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6727" w:type="dxa"/>
        <w:tblInd w:w="-171" w:type="dxa"/>
        <w:tblLayout w:type="fixed"/>
        <w:tblCellMar>
          <w:left w:w="113" w:type="dxa"/>
          <w:right w:w="113" w:type="dxa"/>
        </w:tblCellMar>
        <w:tblLook w:val="0000" w:firstRow="0" w:lastRow="0" w:firstColumn="0" w:lastColumn="0" w:noHBand="0" w:noVBand="0"/>
      </w:tblPr>
      <w:tblGrid>
        <w:gridCol w:w="11086"/>
        <w:gridCol w:w="5641"/>
      </w:tblGrid>
      <w:tr w:rsidR="00890D77" w:rsidRPr="00AF1B41" w14:paraId="47E4331D" w14:textId="77777777" w:rsidTr="00735963">
        <w:trPr>
          <w:trHeight w:val="509"/>
        </w:trPr>
        <w:tc>
          <w:tcPr>
            <w:tcW w:w="11086" w:type="dxa"/>
            <w:vMerge w:val="restart"/>
            <w:shd w:val="clear" w:color="auto" w:fill="auto"/>
          </w:tcPr>
          <w:p w14:paraId="30C08A00" w14:textId="09D374A5" w:rsidR="00575742" w:rsidRPr="00AF1B41" w:rsidRDefault="004E0FFD" w:rsidP="00AF1B41">
            <w:pPr>
              <w:pStyle w:val="NoSpacing"/>
              <w:jc w:val="center"/>
              <w:rPr>
                <w:rFonts w:ascii="Tahoma" w:hAnsi="Tahoma" w:cs="Tahoma"/>
                <w:color w:val="000000" w:themeColor="text1"/>
                <w:sz w:val="20"/>
                <w:szCs w:val="20"/>
                <w:lang w:val="ru-RU" w:eastAsia="ar-SA"/>
              </w:rPr>
            </w:pPr>
            <w:r w:rsidRPr="00AF1B41">
              <w:rPr>
                <w:rFonts w:ascii="Tahoma" w:hAnsi="Tahoma" w:cs="Tahoma"/>
                <w:b/>
                <w:color w:val="000000" w:themeColor="text1"/>
                <w:sz w:val="20"/>
                <w:szCs w:val="20"/>
                <w:lang w:val="sr-Latn-BA" w:eastAsia="ar-SA"/>
              </w:rPr>
              <w:t xml:space="preserve">                                                                                                                                                                                                                                                                                                </w:t>
            </w:r>
            <w:r w:rsidR="00575742" w:rsidRPr="00AF1B41">
              <w:rPr>
                <w:rFonts w:ascii="Tahoma" w:hAnsi="Tahoma" w:cs="Tahoma"/>
                <w:b/>
                <w:color w:val="000000" w:themeColor="text1"/>
                <w:sz w:val="20"/>
                <w:szCs w:val="20"/>
                <w:lang w:val="ru-RU" w:eastAsia="ar-SA"/>
              </w:rPr>
              <w:t xml:space="preserve">УГОВОР </w:t>
            </w:r>
            <w:r w:rsidR="00575742" w:rsidRPr="00DF542C">
              <w:rPr>
                <w:rFonts w:ascii="Tahoma" w:hAnsi="Tahoma" w:cs="Tahoma"/>
                <w:b/>
                <w:color w:val="000000" w:themeColor="text1"/>
                <w:sz w:val="20"/>
                <w:szCs w:val="20"/>
                <w:lang w:val="ru-RU" w:eastAsia="ar-SA"/>
              </w:rPr>
              <w:t>бр</w:t>
            </w:r>
            <w:r w:rsidR="00575742" w:rsidRPr="00AF1B41">
              <w:rPr>
                <w:rFonts w:ascii="Tahoma" w:hAnsi="Tahoma" w:cs="Tahoma"/>
                <w:color w:val="000000" w:themeColor="text1"/>
                <w:sz w:val="20"/>
                <w:szCs w:val="20"/>
                <w:lang w:val="ru-RU" w:eastAsia="ar-SA"/>
              </w:rPr>
              <w:t>. ______</w:t>
            </w:r>
            <w:r w:rsidR="00DF542C">
              <w:rPr>
                <w:rFonts w:ascii="Tahoma" w:hAnsi="Tahoma" w:cs="Tahoma"/>
                <w:color w:val="000000" w:themeColor="text1"/>
                <w:sz w:val="20"/>
                <w:szCs w:val="20"/>
                <w:lang w:val="ru-RU" w:eastAsia="ar-SA"/>
              </w:rPr>
              <w:t>/</w:t>
            </w:r>
            <w:r w:rsidR="00DF542C" w:rsidRPr="00DF542C">
              <w:rPr>
                <w:rFonts w:ascii="Tahoma" w:hAnsi="Tahoma" w:cs="Tahoma"/>
                <w:b/>
                <w:color w:val="000000" w:themeColor="text1"/>
                <w:sz w:val="20"/>
                <w:szCs w:val="20"/>
                <w:lang w:val="ru-RU" w:eastAsia="ar-SA"/>
              </w:rPr>
              <w:t>2</w:t>
            </w:r>
            <w:r w:rsidR="000C3FA1">
              <w:rPr>
                <w:rFonts w:ascii="Tahoma" w:hAnsi="Tahoma" w:cs="Tahoma"/>
                <w:b/>
                <w:color w:val="000000" w:themeColor="text1"/>
                <w:sz w:val="20"/>
                <w:szCs w:val="20"/>
                <w:lang w:val="sr-Latn-RS" w:eastAsia="ar-SA"/>
              </w:rPr>
              <w:t>02</w:t>
            </w:r>
            <w:r w:rsidR="00C43855">
              <w:rPr>
                <w:rFonts w:ascii="Tahoma" w:hAnsi="Tahoma" w:cs="Tahoma"/>
                <w:b/>
                <w:color w:val="000000" w:themeColor="text1"/>
                <w:sz w:val="20"/>
                <w:szCs w:val="20"/>
                <w:lang w:val="sr-Cyrl-RS" w:eastAsia="ar-SA"/>
              </w:rPr>
              <w:t>_</w:t>
            </w:r>
            <w:r w:rsidR="0037241F">
              <w:rPr>
                <w:rFonts w:ascii="Tahoma" w:hAnsi="Tahoma" w:cs="Tahoma"/>
                <w:b/>
                <w:color w:val="000000" w:themeColor="text1"/>
                <w:sz w:val="20"/>
                <w:szCs w:val="20"/>
                <w:lang w:val="ru-RU" w:eastAsia="ar-SA"/>
              </w:rPr>
              <w:t>;</w:t>
            </w:r>
            <w:r w:rsidR="00DF542C" w:rsidRPr="00DF542C">
              <w:rPr>
                <w:rFonts w:ascii="Tahoma" w:hAnsi="Tahoma" w:cs="Tahoma"/>
                <w:b/>
                <w:color w:val="000000" w:themeColor="text1"/>
                <w:sz w:val="20"/>
                <w:szCs w:val="20"/>
                <w:lang w:val="ru-RU" w:eastAsia="ar-SA"/>
              </w:rPr>
              <w:t xml:space="preserve"> </w:t>
            </w:r>
          </w:p>
          <w:p w14:paraId="657AF6AB" w14:textId="77777777" w:rsidR="00575742" w:rsidRPr="00AF1B41" w:rsidRDefault="00575742" w:rsidP="00AF1B41">
            <w:pPr>
              <w:pStyle w:val="NoSpacing"/>
              <w:jc w:val="both"/>
              <w:rPr>
                <w:rFonts w:ascii="Tahoma" w:hAnsi="Tahoma" w:cs="Tahoma"/>
                <w:color w:val="000000" w:themeColor="text1"/>
                <w:sz w:val="20"/>
                <w:szCs w:val="20"/>
                <w:lang w:val="ru-RU" w:eastAsia="ar-SA"/>
              </w:rPr>
            </w:pPr>
          </w:p>
          <w:p w14:paraId="2EE2A2B4" w14:textId="28A85C10" w:rsidR="003359AC" w:rsidRPr="00AF1B41" w:rsidRDefault="00575742" w:rsidP="00AF1B41">
            <w:pPr>
              <w:pStyle w:val="NoSpacing"/>
              <w:jc w:val="both"/>
              <w:rPr>
                <w:rFonts w:ascii="Tahoma" w:hAnsi="Tahoma" w:cs="Tahoma"/>
                <w:sz w:val="20"/>
                <w:szCs w:val="20"/>
                <w:lang w:val="sr-Cyrl-BA" w:eastAsia="ar-SA"/>
              </w:rPr>
            </w:pPr>
            <w:r w:rsidRPr="00AF1B41">
              <w:rPr>
                <w:rFonts w:ascii="Tahoma" w:hAnsi="Tahoma" w:cs="Tahoma"/>
                <w:color w:val="000000" w:themeColor="text1"/>
                <w:sz w:val="20"/>
                <w:szCs w:val="20"/>
                <w:lang w:val="ru-RU" w:eastAsia="ar-SA"/>
              </w:rPr>
              <w:t xml:space="preserve"> </w:t>
            </w:r>
            <w:r w:rsidR="003359AC" w:rsidRPr="00AF1B41">
              <w:rPr>
                <w:rFonts w:ascii="Tahoma" w:hAnsi="Tahoma" w:cs="Tahoma"/>
                <w:sz w:val="20"/>
                <w:szCs w:val="20"/>
                <w:lang w:val="sr-Cyrl-BA" w:eastAsia="ar-SA"/>
              </w:rPr>
              <w:t>Закључен дана ____.</w:t>
            </w:r>
            <w:r w:rsidR="006D38B0" w:rsidRPr="00AF1B41">
              <w:rPr>
                <w:rFonts w:ascii="Tahoma" w:hAnsi="Tahoma" w:cs="Tahoma"/>
                <w:sz w:val="20"/>
                <w:szCs w:val="20"/>
                <w:lang w:val="sr-Cyrl-BA" w:eastAsia="ar-SA"/>
              </w:rPr>
              <w:t>__</w:t>
            </w:r>
            <w:r w:rsidR="003359AC" w:rsidRPr="00AF1B41">
              <w:rPr>
                <w:rFonts w:ascii="Tahoma" w:hAnsi="Tahoma" w:cs="Tahoma"/>
                <w:sz w:val="20"/>
                <w:szCs w:val="20"/>
                <w:lang w:val="sr-Cyrl-BA" w:eastAsia="ar-SA"/>
              </w:rPr>
              <w:t>. 202</w:t>
            </w:r>
            <w:r w:rsidR="00C43855">
              <w:rPr>
                <w:rFonts w:ascii="Tahoma" w:hAnsi="Tahoma" w:cs="Tahoma"/>
                <w:sz w:val="20"/>
                <w:szCs w:val="20"/>
                <w:lang w:val="sr-Cyrl-RS" w:eastAsia="ar-SA"/>
              </w:rPr>
              <w:t>_</w:t>
            </w:r>
            <w:r w:rsidR="003359AC" w:rsidRPr="00AF1B41">
              <w:rPr>
                <w:rFonts w:ascii="Tahoma" w:hAnsi="Tahoma" w:cs="Tahoma"/>
                <w:sz w:val="20"/>
                <w:szCs w:val="20"/>
                <w:lang w:val="sr-Cyrl-BA" w:eastAsia="ar-SA"/>
              </w:rPr>
              <w:t>. године у Б</w:t>
            </w:r>
            <w:r w:rsidR="00A1718F">
              <w:rPr>
                <w:rFonts w:ascii="Tahoma" w:hAnsi="Tahoma" w:cs="Tahoma"/>
                <w:sz w:val="20"/>
                <w:szCs w:val="20"/>
                <w:lang w:val="sr-Cyrl-RS" w:eastAsia="ar-SA"/>
              </w:rPr>
              <w:t>роду</w:t>
            </w:r>
            <w:r w:rsidR="003359AC" w:rsidRPr="00AF1B41">
              <w:rPr>
                <w:rFonts w:ascii="Tahoma" w:hAnsi="Tahoma" w:cs="Tahoma"/>
                <w:sz w:val="20"/>
                <w:szCs w:val="20"/>
                <w:lang w:val="sr-Cyrl-BA" w:eastAsia="ar-SA"/>
              </w:rPr>
              <w:t>, између:</w:t>
            </w:r>
          </w:p>
          <w:p w14:paraId="47889C85" w14:textId="77777777" w:rsidR="003359AC" w:rsidRPr="00AF1B41" w:rsidRDefault="003359AC" w:rsidP="00AF1B41">
            <w:pPr>
              <w:pStyle w:val="NoSpacing"/>
              <w:jc w:val="both"/>
              <w:rPr>
                <w:rFonts w:ascii="Tahoma" w:hAnsi="Tahoma" w:cs="Tahoma"/>
                <w:sz w:val="20"/>
                <w:szCs w:val="20"/>
                <w:lang w:val="sr-Cyrl-BA" w:eastAsia="ar-SA"/>
              </w:rPr>
            </w:pPr>
          </w:p>
          <w:p w14:paraId="6364FEB4" w14:textId="77777777" w:rsidR="006D38B0" w:rsidRPr="00AF1B41" w:rsidRDefault="006D38B0" w:rsidP="00AF1B41">
            <w:pPr>
              <w:snapToGrid w:val="0"/>
              <w:spacing w:after="0" w:line="240" w:lineRule="auto"/>
              <w:jc w:val="both"/>
              <w:rPr>
                <w:rFonts w:ascii="Tahoma" w:hAnsi="Tahoma" w:cs="Tahoma"/>
                <w:b/>
                <w:bCs/>
                <w:sz w:val="20"/>
                <w:szCs w:val="20"/>
                <w:lang w:val="sr-Cyrl-RS" w:eastAsia="ar-SA"/>
              </w:rPr>
            </w:pPr>
          </w:p>
          <w:p w14:paraId="3EB7E195" w14:textId="2F6F3815" w:rsidR="003359AC" w:rsidRPr="00AF1B41" w:rsidRDefault="00A1718F" w:rsidP="00A1718F">
            <w:pPr>
              <w:jc w:val="both"/>
              <w:rPr>
                <w:rFonts w:ascii="Tahoma" w:hAnsi="Tahoma" w:cs="Tahoma"/>
                <w:color w:val="000000" w:themeColor="text1"/>
                <w:sz w:val="20"/>
                <w:szCs w:val="20"/>
                <w:lang w:val="ru-RU" w:eastAsia="ar-SA"/>
              </w:rPr>
            </w:pPr>
            <w:r w:rsidRPr="00A31C2D">
              <w:rPr>
                <w:rFonts w:ascii="Tahoma" w:hAnsi="Tahoma" w:cs="Tahoma"/>
                <w:b/>
                <w:bCs/>
                <w:sz w:val="20"/>
                <w:szCs w:val="20"/>
                <w:lang w:val="ru-RU"/>
              </w:rPr>
              <w:t>„</w:t>
            </w:r>
            <w:r w:rsidRPr="00A31C2D">
              <w:rPr>
                <w:rFonts w:ascii="Tahoma" w:hAnsi="Tahoma" w:cs="Tahoma"/>
                <w:b/>
                <w:bCs/>
                <w:noProof/>
                <w:sz w:val="20"/>
                <w:szCs w:val="20"/>
                <w:lang w:val="ru-RU"/>
              </w:rPr>
              <w:t>Рафинериј</w:t>
            </w:r>
            <w:r w:rsidRPr="00A1718F">
              <w:rPr>
                <w:rFonts w:ascii="Tahoma" w:hAnsi="Tahoma" w:cs="Tahoma"/>
                <w:b/>
                <w:bCs/>
                <w:noProof/>
                <w:sz w:val="20"/>
                <w:szCs w:val="20"/>
                <w:lang w:val="sr-Latn-RS"/>
              </w:rPr>
              <w:t>e</w:t>
            </w:r>
            <w:r w:rsidRPr="00A31C2D">
              <w:rPr>
                <w:rFonts w:ascii="Tahoma" w:hAnsi="Tahoma" w:cs="Tahoma"/>
                <w:b/>
                <w:bCs/>
                <w:noProof/>
                <w:sz w:val="20"/>
                <w:szCs w:val="20"/>
                <w:lang w:val="ru-RU"/>
              </w:rPr>
              <w:t xml:space="preserve"> нафте Брод“ а.д.</w:t>
            </w:r>
            <w:r w:rsidRPr="00A31C2D">
              <w:rPr>
                <w:rFonts w:ascii="Tahoma" w:hAnsi="Tahoma" w:cs="Tahoma"/>
                <w:bCs/>
                <w:noProof/>
                <w:sz w:val="20"/>
                <w:szCs w:val="20"/>
                <w:lang w:val="ru-RU"/>
              </w:rPr>
              <w:t>, која је правно лице према законима Републике Српске, Босне и Херцеговине,</w:t>
            </w:r>
            <w:r w:rsidR="00A31C2D">
              <w:rPr>
                <w:rFonts w:ascii="Tahoma" w:hAnsi="Tahoma" w:cs="Tahoma"/>
                <w:bCs/>
                <w:noProof/>
                <w:sz w:val="20"/>
                <w:szCs w:val="20"/>
                <w:lang w:val="ru-RU"/>
              </w:rPr>
              <w:t xml:space="preserve"> са сједиштем на адреси Светог Саве бр. 106, Брод</w:t>
            </w:r>
            <w:r w:rsidRPr="00A31C2D">
              <w:rPr>
                <w:rFonts w:ascii="Tahoma" w:hAnsi="Tahoma" w:cs="Tahoma"/>
                <w:bCs/>
                <w:noProof/>
                <w:sz w:val="20"/>
                <w:szCs w:val="20"/>
                <w:lang w:val="ru-RU"/>
              </w:rPr>
              <w:t xml:space="preserve"> (у даљем тексту </w:t>
            </w:r>
            <w:r w:rsidR="00A31C2D">
              <w:rPr>
                <w:rFonts w:ascii="Tahoma" w:hAnsi="Tahoma" w:cs="Tahoma"/>
                <w:bCs/>
                <w:noProof/>
                <w:sz w:val="20"/>
                <w:szCs w:val="20"/>
                <w:lang w:val="ru-RU"/>
              </w:rPr>
              <w:t>„</w:t>
            </w:r>
            <w:r w:rsidRPr="00A31C2D">
              <w:rPr>
                <w:rFonts w:ascii="Tahoma" w:hAnsi="Tahoma" w:cs="Tahoma"/>
                <w:b/>
                <w:bCs/>
                <w:noProof/>
                <w:sz w:val="20"/>
                <w:szCs w:val="20"/>
                <w:lang w:val="ru-RU"/>
              </w:rPr>
              <w:t>Наручилац</w:t>
            </w:r>
            <w:r w:rsidR="00A31C2D">
              <w:rPr>
                <w:rFonts w:ascii="Tahoma" w:hAnsi="Tahoma" w:cs="Tahoma"/>
                <w:b/>
                <w:bCs/>
                <w:noProof/>
                <w:sz w:val="20"/>
                <w:szCs w:val="20"/>
                <w:lang w:val="ru-RU"/>
              </w:rPr>
              <w:t>”</w:t>
            </w:r>
            <w:r w:rsidRPr="00A31C2D">
              <w:rPr>
                <w:rFonts w:ascii="Tahoma" w:hAnsi="Tahoma" w:cs="Tahoma"/>
                <w:bCs/>
                <w:noProof/>
                <w:sz w:val="20"/>
                <w:szCs w:val="20"/>
                <w:lang w:val="ru-RU"/>
              </w:rPr>
              <w:t>),коју  заступа по основу Статута Друштва,Генерални директор</w:t>
            </w:r>
            <w:r w:rsidRPr="00A31C2D">
              <w:rPr>
                <w:rFonts w:ascii="Tahoma" w:hAnsi="Tahoma" w:cs="Tahoma"/>
                <w:b/>
                <w:bCs/>
                <w:noProof/>
                <w:sz w:val="20"/>
                <w:szCs w:val="20"/>
                <w:lang w:val="ru-RU"/>
              </w:rPr>
              <w:t xml:space="preserve"> Караљус Анатолиј Вацлавич</w:t>
            </w:r>
            <w:r w:rsidRPr="00A31C2D">
              <w:rPr>
                <w:rFonts w:ascii="Tahoma" w:hAnsi="Tahoma" w:cs="Tahoma"/>
                <w:bCs/>
                <w:noProof/>
                <w:sz w:val="20"/>
                <w:szCs w:val="20"/>
                <w:lang w:val="ru-RU"/>
              </w:rPr>
              <w:t>,</w:t>
            </w:r>
            <w:r w:rsidRPr="00A1718F">
              <w:rPr>
                <w:rFonts w:ascii="Tahoma" w:hAnsi="Tahoma" w:cs="Tahoma"/>
                <w:bCs/>
                <w:noProof/>
                <w:sz w:val="20"/>
                <w:szCs w:val="20"/>
                <w:lang w:val="sr-Cyrl-BA"/>
              </w:rPr>
              <w:t xml:space="preserve"> </w:t>
            </w:r>
            <w:r w:rsidRPr="00A31C2D">
              <w:rPr>
                <w:rFonts w:ascii="Tahoma" w:hAnsi="Tahoma" w:cs="Tahoma"/>
                <w:bCs/>
                <w:noProof/>
                <w:sz w:val="20"/>
                <w:szCs w:val="20"/>
                <w:lang w:val="ru-RU"/>
              </w:rPr>
              <w:t xml:space="preserve">с једне стране </w:t>
            </w:r>
            <w:r w:rsidR="003359AC" w:rsidRPr="00AF1B41">
              <w:rPr>
                <w:rFonts w:ascii="Tahoma" w:hAnsi="Tahoma" w:cs="Tahoma"/>
                <w:color w:val="000000" w:themeColor="text1"/>
                <w:sz w:val="20"/>
                <w:szCs w:val="20"/>
                <w:lang w:val="ru-RU" w:eastAsia="ar-SA"/>
              </w:rPr>
              <w:t>и</w:t>
            </w:r>
          </w:p>
          <w:p w14:paraId="42753863" w14:textId="77777777" w:rsidR="00885BC0" w:rsidRPr="00AF1B41" w:rsidRDefault="00D91CC2" w:rsidP="00885BC0">
            <w:pPr>
              <w:pStyle w:val="NormalIndent"/>
              <w:ind w:left="57" w:right="57"/>
              <w:rPr>
                <w:rFonts w:ascii="Tahoma" w:hAnsi="Tahoma" w:cs="Tahoma"/>
                <w:sz w:val="20"/>
                <w:szCs w:val="20"/>
                <w:lang w:val="ru-RU" w:eastAsia="en-US"/>
              </w:rPr>
            </w:pPr>
            <w:r w:rsidRPr="00B0314D">
              <w:rPr>
                <w:rFonts w:ascii="Tahoma" w:hAnsi="Tahoma" w:cs="Tahoma"/>
                <w:b/>
                <w:color w:val="000000" w:themeColor="text1"/>
                <w:sz w:val="20"/>
                <w:szCs w:val="20"/>
                <w:lang w:val="ru-RU"/>
              </w:rPr>
              <w:t xml:space="preserve">  </w:t>
            </w:r>
            <w:r w:rsidR="00885BC0" w:rsidRPr="00AF1B41">
              <w:rPr>
                <w:rFonts w:ascii="Tahoma" w:hAnsi="Tahoma" w:cs="Tahoma"/>
                <w:b/>
                <w:sz w:val="20"/>
                <w:szCs w:val="20"/>
                <w:lang w:val="sr-Cyrl-RS"/>
              </w:rPr>
              <w:t>„</w:t>
            </w:r>
            <w:r w:rsidR="00885BC0" w:rsidRPr="00AF1B41">
              <w:rPr>
                <w:rFonts w:ascii="Tahoma" w:hAnsi="Tahoma" w:cs="Tahoma"/>
                <w:b/>
                <w:sz w:val="20"/>
                <w:szCs w:val="20"/>
                <w:lang w:val="sr-Latn-RS"/>
              </w:rPr>
              <w:t>__________</w:t>
            </w:r>
            <w:r w:rsidR="00885BC0" w:rsidRPr="00AF1B41">
              <w:rPr>
                <w:rFonts w:ascii="Tahoma" w:hAnsi="Tahoma" w:cs="Tahoma"/>
                <w:b/>
                <w:sz w:val="20"/>
                <w:szCs w:val="20"/>
                <w:lang w:val="sr-Cyrl-RS"/>
              </w:rPr>
              <w:t>“</w:t>
            </w:r>
            <w:r w:rsidR="00885BC0" w:rsidRPr="00AF1B41">
              <w:rPr>
                <w:rFonts w:ascii="Tahoma" w:hAnsi="Tahoma" w:cs="Tahoma"/>
                <w:b/>
                <w:sz w:val="20"/>
                <w:szCs w:val="20"/>
                <w:lang w:val="sr-Latn-RS"/>
              </w:rPr>
              <w:t>________</w:t>
            </w:r>
            <w:r w:rsidR="00885BC0" w:rsidRPr="00AF1B41">
              <w:rPr>
                <w:rFonts w:ascii="Tahoma" w:hAnsi="Tahoma" w:cs="Tahoma"/>
                <w:b/>
                <w:sz w:val="20"/>
                <w:szCs w:val="20"/>
                <w:lang w:val="sr-Cyrl-RS"/>
              </w:rPr>
              <w:t xml:space="preserve"> </w:t>
            </w:r>
            <w:r w:rsidR="00885BC0" w:rsidRPr="00AF1B41">
              <w:rPr>
                <w:rFonts w:ascii="Tahoma" w:hAnsi="Tahoma" w:cs="Tahoma"/>
                <w:sz w:val="20"/>
                <w:szCs w:val="20"/>
                <w:lang w:val="ru-RU"/>
              </w:rPr>
              <w:t xml:space="preserve">које је правно лице према законима </w:t>
            </w:r>
            <w:r w:rsidR="00885BC0" w:rsidRPr="00AF1B41">
              <w:rPr>
                <w:rFonts w:ascii="Tahoma" w:hAnsi="Tahoma" w:cs="Tahoma"/>
                <w:sz w:val="20"/>
                <w:szCs w:val="20"/>
                <w:lang w:val="sr-Latn-RS"/>
              </w:rPr>
              <w:t>_______________</w:t>
            </w:r>
            <w:r w:rsidR="00885BC0" w:rsidRPr="00AF1B41">
              <w:rPr>
                <w:rFonts w:ascii="Tahoma" w:hAnsi="Tahoma" w:cs="Tahoma"/>
                <w:sz w:val="20"/>
                <w:szCs w:val="20"/>
                <w:lang w:val="ru-RU"/>
              </w:rPr>
              <w:t>,</w:t>
            </w:r>
            <w:r w:rsidR="00885BC0">
              <w:rPr>
                <w:rFonts w:ascii="Tahoma" w:hAnsi="Tahoma" w:cs="Tahoma"/>
                <w:sz w:val="20"/>
                <w:szCs w:val="20"/>
                <w:lang w:val="ru-RU"/>
              </w:rPr>
              <w:t xml:space="preserve"> са сједиштем на адреси ___________ </w:t>
            </w:r>
            <w:r w:rsidR="00885BC0" w:rsidRPr="00AF1B41">
              <w:rPr>
                <w:rFonts w:ascii="Tahoma" w:hAnsi="Tahoma" w:cs="Tahoma"/>
                <w:sz w:val="20"/>
                <w:szCs w:val="20"/>
                <w:lang w:val="ru-RU"/>
              </w:rPr>
              <w:t>(у  даљем тексту:</w:t>
            </w:r>
            <w:r w:rsidR="00885BC0">
              <w:rPr>
                <w:rFonts w:ascii="Tahoma" w:hAnsi="Tahoma" w:cs="Tahoma"/>
                <w:sz w:val="20"/>
                <w:szCs w:val="20"/>
                <w:lang w:val="ru-RU"/>
              </w:rPr>
              <w:t xml:space="preserve"> </w:t>
            </w:r>
            <w:r w:rsidR="00885BC0" w:rsidRPr="00AF1B41">
              <w:rPr>
                <w:rFonts w:ascii="Tahoma" w:hAnsi="Tahoma" w:cs="Tahoma"/>
                <w:sz w:val="20"/>
                <w:szCs w:val="20"/>
                <w:lang w:val="ru-RU" w:eastAsia="ar-SA"/>
              </w:rPr>
              <w:t>„</w:t>
            </w:r>
            <w:r w:rsidR="00885BC0" w:rsidRPr="00AF1B41">
              <w:rPr>
                <w:rFonts w:ascii="Tahoma" w:hAnsi="Tahoma" w:cs="Tahoma"/>
                <w:b/>
                <w:sz w:val="20"/>
                <w:szCs w:val="20"/>
                <w:lang w:val="ru-RU"/>
              </w:rPr>
              <w:t>Изв</w:t>
            </w:r>
            <w:r w:rsidR="00885BC0" w:rsidRPr="00AF1B41">
              <w:rPr>
                <w:rFonts w:ascii="Tahoma" w:hAnsi="Tahoma" w:cs="Tahoma"/>
                <w:b/>
                <w:sz w:val="20"/>
                <w:szCs w:val="20"/>
                <w:lang w:val="sr-Cyrl-RS"/>
              </w:rPr>
              <w:t>ршилац“</w:t>
            </w:r>
            <w:r w:rsidR="00885BC0" w:rsidRPr="00AF1B41">
              <w:rPr>
                <w:rFonts w:ascii="Tahoma" w:hAnsi="Tahoma" w:cs="Tahoma"/>
                <w:sz w:val="20"/>
                <w:szCs w:val="20"/>
                <w:lang w:val="ru-RU"/>
              </w:rPr>
              <w:t>),</w:t>
            </w:r>
            <w:r w:rsidR="00885BC0">
              <w:rPr>
                <w:rFonts w:ascii="Tahoma" w:hAnsi="Tahoma" w:cs="Tahoma"/>
                <w:sz w:val="20"/>
                <w:szCs w:val="20"/>
                <w:lang w:val="ru-RU"/>
              </w:rPr>
              <w:t xml:space="preserve"> </w:t>
            </w:r>
            <w:r w:rsidR="00885BC0" w:rsidRPr="00AF1B41">
              <w:rPr>
                <w:rFonts w:ascii="Tahoma" w:hAnsi="Tahoma" w:cs="Tahoma"/>
                <w:sz w:val="20"/>
                <w:szCs w:val="20"/>
                <w:lang w:val="ru-RU"/>
              </w:rPr>
              <w:t>кога заступа</w:t>
            </w:r>
            <w:r w:rsidR="00885BC0">
              <w:rPr>
                <w:rFonts w:ascii="Tahoma" w:hAnsi="Tahoma" w:cs="Tahoma"/>
                <w:sz w:val="20"/>
                <w:szCs w:val="20"/>
                <w:lang w:val="ru-RU"/>
              </w:rPr>
              <w:t xml:space="preserve"> </w:t>
            </w:r>
            <w:r w:rsidR="00885BC0" w:rsidRPr="00AF1B41">
              <w:rPr>
                <w:rFonts w:ascii="Tahoma" w:hAnsi="Tahoma" w:cs="Tahoma"/>
                <w:sz w:val="20"/>
                <w:szCs w:val="20"/>
                <w:lang w:val="ru-RU"/>
              </w:rPr>
              <w:t xml:space="preserve">директор </w:t>
            </w:r>
            <w:r w:rsidR="00885BC0" w:rsidRPr="00AF1B41">
              <w:rPr>
                <w:rFonts w:ascii="Tahoma" w:hAnsi="Tahoma" w:cs="Tahoma"/>
                <w:sz w:val="20"/>
                <w:szCs w:val="20"/>
                <w:lang w:val="sr-Latn-RS"/>
              </w:rPr>
              <w:t>______________,</w:t>
            </w:r>
            <w:r w:rsidR="00885BC0">
              <w:rPr>
                <w:rFonts w:ascii="Tahoma" w:hAnsi="Tahoma" w:cs="Tahoma"/>
                <w:sz w:val="20"/>
                <w:szCs w:val="20"/>
                <w:lang w:val="sr-Cyrl-BA"/>
              </w:rPr>
              <w:t xml:space="preserve"> </w:t>
            </w:r>
            <w:r w:rsidR="00885BC0" w:rsidRPr="00AF1B41">
              <w:rPr>
                <w:rFonts w:ascii="Tahoma" w:hAnsi="Tahoma" w:cs="Tahoma"/>
                <w:sz w:val="20"/>
                <w:szCs w:val="20"/>
                <w:lang w:val="ru-RU"/>
              </w:rPr>
              <w:t>по основу Статута друштва с друге стране.</w:t>
            </w:r>
            <w:r w:rsidR="00885BC0" w:rsidRPr="00AF1B41">
              <w:rPr>
                <w:rFonts w:ascii="Tahoma" w:hAnsi="Tahoma" w:cs="Tahoma"/>
                <w:b/>
                <w:color w:val="000000" w:themeColor="text1"/>
                <w:sz w:val="20"/>
                <w:szCs w:val="20"/>
                <w:lang w:val="ru-RU"/>
              </w:rPr>
              <w:t xml:space="preserve">  </w:t>
            </w:r>
          </w:p>
          <w:p w14:paraId="26010FC0" w14:textId="77777777" w:rsidR="00885BC0" w:rsidRPr="00AF1B41" w:rsidRDefault="00885BC0" w:rsidP="00885BC0">
            <w:pPr>
              <w:pStyle w:val="NoSpacing"/>
              <w:jc w:val="both"/>
              <w:rPr>
                <w:rFonts w:ascii="Tahoma" w:hAnsi="Tahoma" w:cs="Tahoma"/>
                <w:color w:val="000000" w:themeColor="text1"/>
                <w:sz w:val="20"/>
                <w:szCs w:val="20"/>
                <w:lang w:val="ru-RU" w:eastAsia="ar-SA"/>
              </w:rPr>
            </w:pPr>
          </w:p>
          <w:p w14:paraId="2A305827" w14:textId="143F04A0" w:rsidR="00575742" w:rsidRPr="00AF1B41" w:rsidRDefault="00BB40DB" w:rsidP="00AF1B41">
            <w:pPr>
              <w:pStyle w:val="NoSpacing"/>
              <w:jc w:val="both"/>
              <w:rPr>
                <w:rFonts w:ascii="Tahoma" w:hAnsi="Tahoma" w:cs="Tahoma"/>
                <w:b/>
                <w:color w:val="000000" w:themeColor="text1"/>
                <w:sz w:val="20"/>
                <w:szCs w:val="20"/>
                <w:lang w:val="sr-Cyrl-BA" w:eastAsia="ar-SA"/>
              </w:rPr>
            </w:pPr>
            <w:r w:rsidRPr="00AF1B41">
              <w:rPr>
                <w:rFonts w:ascii="Tahoma" w:hAnsi="Tahoma" w:cs="Tahoma"/>
                <w:b/>
                <w:color w:val="000000" w:themeColor="text1"/>
                <w:sz w:val="20"/>
                <w:szCs w:val="20"/>
                <w:lang w:val="sr-Cyrl-BA" w:eastAsia="ar-SA"/>
              </w:rPr>
              <w:t xml:space="preserve">1. </w:t>
            </w:r>
            <w:r w:rsidR="00575742" w:rsidRPr="00AF1B41">
              <w:rPr>
                <w:rFonts w:ascii="Tahoma" w:hAnsi="Tahoma" w:cs="Tahoma"/>
                <w:b/>
                <w:color w:val="000000" w:themeColor="text1"/>
                <w:sz w:val="20"/>
                <w:szCs w:val="20"/>
                <w:lang w:val="sr-Cyrl-BA" w:eastAsia="ar-SA"/>
              </w:rPr>
              <w:t>ПРЕДМЕТ УГОВОРА</w:t>
            </w:r>
          </w:p>
          <w:p w14:paraId="7A5A1D05" w14:textId="3A39F070" w:rsidR="00D91CC2" w:rsidRPr="00D91CC2" w:rsidRDefault="00BB40DB" w:rsidP="00885BC0">
            <w:pPr>
              <w:widowControl w:val="0"/>
              <w:snapToGrid w:val="0"/>
              <w:spacing w:after="0" w:line="240" w:lineRule="auto"/>
              <w:jc w:val="both"/>
              <w:rPr>
                <w:rFonts w:ascii="Tahoma" w:eastAsia="Times New Roman" w:hAnsi="Tahoma" w:cs="Tahoma"/>
                <w:sz w:val="20"/>
                <w:szCs w:val="20"/>
                <w:lang w:val="sr-Cyrl-BA" w:eastAsia="ar-SA"/>
              </w:rPr>
            </w:pPr>
            <w:r w:rsidRPr="00AF1B41">
              <w:rPr>
                <w:rFonts w:ascii="Tahoma" w:hAnsi="Tahoma" w:cs="Tahoma"/>
                <w:color w:val="000000" w:themeColor="text1"/>
                <w:sz w:val="20"/>
                <w:szCs w:val="20"/>
                <w:lang w:val="sr-Cyrl-BA" w:eastAsia="ar-SA"/>
              </w:rPr>
              <w:t xml:space="preserve">1.1. </w:t>
            </w:r>
            <w:r w:rsidR="00885BC0" w:rsidRPr="00885BC0">
              <w:rPr>
                <w:rFonts w:ascii="Tahoma" w:hAnsi="Tahoma" w:cs="Tahoma"/>
                <w:color w:val="000000" w:themeColor="text1"/>
                <w:sz w:val="20"/>
                <w:szCs w:val="20"/>
                <w:lang w:val="sr-Cyrl-BA" w:eastAsia="ar-SA"/>
              </w:rPr>
              <w:t xml:space="preserve">Предмет овог Уговора је услуга одвоза </w:t>
            </w:r>
            <w:r w:rsidR="00A37892">
              <w:rPr>
                <w:rFonts w:ascii="Tahoma" w:hAnsi="Tahoma" w:cs="Tahoma"/>
                <w:color w:val="000000" w:themeColor="text1"/>
                <w:sz w:val="20"/>
                <w:szCs w:val="20"/>
                <w:lang w:val="sr-Cyrl-BA" w:eastAsia="ar-SA"/>
              </w:rPr>
              <w:t xml:space="preserve">и збрињавања </w:t>
            </w:r>
            <w:r w:rsidR="00885BC0" w:rsidRPr="00885BC0">
              <w:rPr>
                <w:rFonts w:ascii="Tahoma" w:hAnsi="Tahoma" w:cs="Tahoma"/>
                <w:color w:val="000000" w:themeColor="text1"/>
                <w:sz w:val="20"/>
                <w:szCs w:val="20"/>
                <w:lang w:val="sr-Cyrl-BA" w:eastAsia="ar-SA"/>
              </w:rPr>
              <w:t>комуналног отпада из „Рафинеријe нафте Брод“ a.д. и нафтног Терминала, у 202</w:t>
            </w:r>
            <w:r w:rsidR="00BB6148">
              <w:rPr>
                <w:rFonts w:ascii="Tahoma" w:hAnsi="Tahoma" w:cs="Tahoma"/>
                <w:color w:val="000000" w:themeColor="text1"/>
                <w:sz w:val="20"/>
                <w:szCs w:val="20"/>
                <w:lang w:val="sr-Latn-RS" w:eastAsia="ar-SA"/>
              </w:rPr>
              <w:t>6</w:t>
            </w:r>
            <w:r w:rsidR="00885BC0" w:rsidRPr="00885BC0">
              <w:rPr>
                <w:rFonts w:ascii="Tahoma" w:hAnsi="Tahoma" w:cs="Tahoma"/>
                <w:color w:val="000000" w:themeColor="text1"/>
                <w:sz w:val="20"/>
                <w:szCs w:val="20"/>
                <w:lang w:val="sr-Cyrl-BA" w:eastAsia="ar-SA"/>
              </w:rPr>
              <w:t xml:space="preserve">. години у свему према Техничком задатку из Прилога број </w:t>
            </w:r>
            <w:r w:rsidR="009E224F">
              <w:rPr>
                <w:rFonts w:ascii="Tahoma" w:hAnsi="Tahoma" w:cs="Tahoma"/>
                <w:color w:val="000000" w:themeColor="text1"/>
                <w:sz w:val="20"/>
                <w:szCs w:val="20"/>
                <w:lang w:val="sr-Cyrl-BA" w:eastAsia="ar-SA"/>
              </w:rPr>
              <w:t>2</w:t>
            </w:r>
            <w:r w:rsidR="00885BC0" w:rsidRPr="00885BC0">
              <w:rPr>
                <w:rFonts w:ascii="Tahoma" w:hAnsi="Tahoma" w:cs="Tahoma"/>
                <w:color w:val="000000" w:themeColor="text1"/>
                <w:sz w:val="20"/>
                <w:szCs w:val="20"/>
                <w:lang w:val="sr-Cyrl-BA" w:eastAsia="ar-SA"/>
              </w:rPr>
              <w:t>. који чини саставни дио Уговора, те према опису услуга,</w:t>
            </w:r>
            <w:r w:rsidR="0048228F">
              <w:rPr>
                <w:rFonts w:ascii="Tahoma" w:hAnsi="Tahoma" w:cs="Tahoma"/>
                <w:color w:val="000000" w:themeColor="text1"/>
                <w:sz w:val="20"/>
                <w:szCs w:val="20"/>
                <w:lang w:val="sr-Cyrl-BA" w:eastAsia="ar-SA"/>
              </w:rPr>
              <w:t xml:space="preserve"> и</w:t>
            </w:r>
            <w:r w:rsidR="00885BC0" w:rsidRPr="00885BC0">
              <w:rPr>
                <w:rFonts w:ascii="Tahoma" w:hAnsi="Tahoma" w:cs="Tahoma"/>
                <w:color w:val="000000" w:themeColor="text1"/>
                <w:sz w:val="20"/>
                <w:szCs w:val="20"/>
                <w:lang w:val="sr-Cyrl-BA" w:eastAsia="ar-SA"/>
              </w:rPr>
              <w:t xml:space="preserve"> цијенама датим у Прилогу број </w:t>
            </w:r>
            <w:r w:rsidR="009E224F">
              <w:rPr>
                <w:rFonts w:ascii="Tahoma" w:hAnsi="Tahoma" w:cs="Tahoma"/>
                <w:color w:val="000000" w:themeColor="text1"/>
                <w:sz w:val="20"/>
                <w:szCs w:val="20"/>
                <w:lang w:val="sr-Cyrl-BA" w:eastAsia="ar-SA"/>
              </w:rPr>
              <w:t>1</w:t>
            </w:r>
            <w:r w:rsidR="00885BC0" w:rsidRPr="00885BC0">
              <w:rPr>
                <w:rFonts w:ascii="Tahoma" w:hAnsi="Tahoma" w:cs="Tahoma"/>
                <w:color w:val="000000" w:themeColor="text1"/>
                <w:sz w:val="20"/>
                <w:szCs w:val="20"/>
                <w:lang w:val="sr-Cyrl-BA" w:eastAsia="ar-SA"/>
              </w:rPr>
              <w:t xml:space="preserve">. </w:t>
            </w:r>
          </w:p>
          <w:p w14:paraId="6EB9E405" w14:textId="6160274E" w:rsidR="00BA6137" w:rsidRPr="00AF1B41" w:rsidRDefault="00BA61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1.</w:t>
            </w:r>
            <w:r w:rsidR="00820869" w:rsidRPr="00AF1B41">
              <w:rPr>
                <w:rFonts w:ascii="Tahoma" w:eastAsia="Calibri" w:hAnsi="Tahoma" w:cs="Tahoma"/>
                <w:sz w:val="20"/>
                <w:szCs w:val="20"/>
                <w:shd w:val="clear" w:color="auto" w:fill="FFFFFF"/>
                <w:lang w:val="sr-Cyrl-BA"/>
              </w:rPr>
              <w:t>2</w:t>
            </w:r>
            <w:r w:rsidRPr="00AF1B41">
              <w:rPr>
                <w:rFonts w:ascii="Tahoma" w:eastAsia="Calibri" w:hAnsi="Tahoma" w:cs="Tahoma"/>
                <w:sz w:val="20"/>
                <w:szCs w:val="20"/>
                <w:shd w:val="clear" w:color="auto" w:fill="FFFFFF"/>
                <w:lang w:val="sr-Latn-BA"/>
              </w:rPr>
              <w:t>. Све дозволе,</w:t>
            </w:r>
            <w:r w:rsidR="00820869" w:rsidRPr="00AF1B41">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 xml:space="preserve">сагласности и друге радње неопходне за </w:t>
            </w:r>
            <w:r w:rsidR="006D0790" w:rsidRPr="00AF1B41">
              <w:rPr>
                <w:rFonts w:ascii="Tahoma" w:eastAsia="Calibri" w:hAnsi="Tahoma" w:cs="Tahoma"/>
                <w:sz w:val="20"/>
                <w:szCs w:val="20"/>
                <w:shd w:val="clear" w:color="auto" w:fill="FFFFFF"/>
                <w:lang w:val="sr-Cyrl-RS"/>
              </w:rPr>
              <w:t xml:space="preserve">извођење </w:t>
            </w:r>
            <w:r w:rsidR="00D91CC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добија и спроводи Извршилац својим сопственим снагама,</w:t>
            </w:r>
            <w:r w:rsidR="00820869" w:rsidRPr="00AF1B41">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осим ако није другачије изричито предвиђено условима овог Уговора.</w:t>
            </w:r>
            <w:r w:rsidR="00A31C2D">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 xml:space="preserve">Трошкови дозвола, сагласности и других неопходних радњи укључени су у цијену </w:t>
            </w:r>
            <w:r w:rsidR="00A3789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по Уговору.</w:t>
            </w:r>
          </w:p>
          <w:p w14:paraId="3E454A12" w14:textId="1A5C61C6" w:rsidR="00BA6137" w:rsidRPr="00AF1B41" w:rsidRDefault="00BA6137" w:rsidP="00AF1B41">
            <w:pPr>
              <w:spacing w:after="0" w:line="240" w:lineRule="auto"/>
              <w:jc w:val="both"/>
              <w:rPr>
                <w:rFonts w:ascii="Tahoma" w:eastAsia="Calibri" w:hAnsi="Tahoma" w:cs="Tahoma"/>
                <w:sz w:val="20"/>
                <w:szCs w:val="20"/>
                <w:shd w:val="clear" w:color="auto" w:fill="FFFFFF"/>
                <w:lang w:val="sr-Cyrl-RS"/>
              </w:rPr>
            </w:pPr>
            <w:r w:rsidRPr="00AF1B41">
              <w:rPr>
                <w:rFonts w:ascii="Tahoma" w:eastAsia="Calibri" w:hAnsi="Tahoma" w:cs="Tahoma"/>
                <w:sz w:val="20"/>
                <w:szCs w:val="20"/>
                <w:shd w:val="clear" w:color="auto" w:fill="FFFFFF"/>
                <w:lang w:val="sr-Cyrl-BA"/>
              </w:rPr>
              <w:t>1</w:t>
            </w:r>
            <w:r w:rsidRPr="00AF1B41">
              <w:rPr>
                <w:rFonts w:ascii="Tahoma" w:eastAsia="Calibri" w:hAnsi="Tahoma" w:cs="Tahoma"/>
                <w:sz w:val="20"/>
                <w:szCs w:val="20"/>
                <w:shd w:val="clear" w:color="auto" w:fill="FFFFFF"/>
                <w:lang w:val="sr-Cyrl-RS"/>
              </w:rPr>
              <w:t>.</w:t>
            </w:r>
            <w:r w:rsidR="00820869" w:rsidRPr="00AF1B41">
              <w:rPr>
                <w:rFonts w:ascii="Tahoma" w:eastAsia="Calibri" w:hAnsi="Tahoma" w:cs="Tahoma"/>
                <w:sz w:val="20"/>
                <w:szCs w:val="20"/>
                <w:shd w:val="clear" w:color="auto" w:fill="FFFFFF"/>
                <w:lang w:val="sr-Cyrl-BA"/>
              </w:rPr>
              <w:t>3</w:t>
            </w:r>
            <w:r w:rsidRPr="00AF1B41">
              <w:rPr>
                <w:rFonts w:ascii="Tahoma" w:eastAsia="Calibri" w:hAnsi="Tahoma" w:cs="Tahoma"/>
                <w:sz w:val="20"/>
                <w:szCs w:val="20"/>
                <w:shd w:val="clear" w:color="auto" w:fill="FFFFFF"/>
                <w:lang w:val="sr-Cyrl-RS"/>
              </w:rPr>
              <w:t>.</w:t>
            </w:r>
            <w:r w:rsidRPr="00AF1B41">
              <w:rPr>
                <w:rFonts w:ascii="Tahoma" w:eastAsia="Calibri" w:hAnsi="Tahoma" w:cs="Tahoma"/>
                <w:sz w:val="20"/>
                <w:szCs w:val="20"/>
                <w:shd w:val="clear" w:color="auto" w:fill="FFFFFF"/>
                <w:lang w:val="sr-Latn-BA"/>
              </w:rPr>
              <w:t xml:space="preserve"> </w:t>
            </w:r>
            <w:r w:rsidRPr="00AF1B41">
              <w:rPr>
                <w:rFonts w:ascii="Tahoma" w:eastAsia="Calibri" w:hAnsi="Tahoma" w:cs="Tahoma"/>
                <w:sz w:val="20"/>
                <w:szCs w:val="20"/>
                <w:shd w:val="clear" w:color="auto" w:fill="FFFFFF"/>
                <w:lang w:val="ru-RU"/>
              </w:rPr>
              <w:t>Техни</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ки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организациони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услови</w:t>
            </w:r>
            <w:r w:rsidRPr="00AF1B41">
              <w:rPr>
                <w:rFonts w:ascii="Tahoma" w:eastAsia="Calibri" w:hAnsi="Tahoma" w:cs="Tahoma"/>
                <w:sz w:val="20"/>
                <w:szCs w:val="20"/>
                <w:shd w:val="clear" w:color="auto" w:fill="FFFFFF"/>
                <w:lang w:val="sr-Cyrl-RS"/>
              </w:rPr>
              <w:t>,</w:t>
            </w:r>
            <w:r w:rsidR="00A31C2D">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као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захтјеви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за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sr-Latn-BA"/>
              </w:rPr>
              <w:t>врше</w:t>
            </w:r>
            <w:r w:rsidRPr="00AF1B41">
              <w:rPr>
                <w:rFonts w:ascii="Tahoma" w:eastAsia="Calibri" w:hAnsi="Tahoma" w:cs="Tahoma"/>
                <w:sz w:val="20"/>
                <w:szCs w:val="20"/>
                <w:shd w:val="clear" w:color="auto" w:fill="FFFFFF"/>
                <w:lang w:val="ru-RU"/>
              </w:rPr>
              <w:t>ње</w:t>
            </w:r>
            <w:r w:rsidRPr="00AF1B41">
              <w:rPr>
                <w:rFonts w:ascii="Tahoma" w:eastAsia="Calibri" w:hAnsi="Tahoma" w:cs="Tahoma"/>
                <w:sz w:val="20"/>
                <w:szCs w:val="20"/>
                <w:shd w:val="clear" w:color="auto" w:fill="FFFFFF"/>
                <w:lang w:val="sr-Cyrl-RS"/>
              </w:rPr>
              <w:t xml:space="preserve"> </w:t>
            </w:r>
            <w:r w:rsidR="00D91CC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одре</w:t>
            </w:r>
            <w:r w:rsidRPr="00AF1B41">
              <w:rPr>
                <w:rFonts w:ascii="Tahoma" w:eastAsia="Calibri" w:hAnsi="Tahoma" w:cs="Tahoma"/>
                <w:sz w:val="20"/>
                <w:szCs w:val="20"/>
                <w:shd w:val="clear" w:color="auto" w:fill="FFFFFF"/>
                <w:lang w:val="sr-Cyrl-RS"/>
              </w:rPr>
              <w:t>ђ</w:t>
            </w:r>
            <w:r w:rsidRPr="00AF1B41">
              <w:rPr>
                <w:rFonts w:ascii="Tahoma" w:eastAsia="Calibri" w:hAnsi="Tahoma" w:cs="Tahoma"/>
                <w:sz w:val="20"/>
                <w:szCs w:val="20"/>
                <w:shd w:val="clear" w:color="auto" w:fill="FFFFFF"/>
                <w:lang w:val="ru-RU"/>
              </w:rPr>
              <w:t>ени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су</w:t>
            </w:r>
            <w:r w:rsidRPr="00AF1B41">
              <w:rPr>
                <w:rFonts w:ascii="Tahoma" w:eastAsia="Calibri" w:hAnsi="Tahoma" w:cs="Tahoma"/>
                <w:sz w:val="20"/>
                <w:szCs w:val="20"/>
                <w:shd w:val="clear" w:color="auto" w:fill="FFFFFF"/>
                <w:lang w:val="sr-Cyrl-RS"/>
              </w:rPr>
              <w:t xml:space="preserve"> </w:t>
            </w:r>
            <w:r w:rsidR="006D0790" w:rsidRPr="00AF1B41">
              <w:rPr>
                <w:rFonts w:ascii="Tahoma" w:eastAsia="Calibri" w:hAnsi="Tahoma" w:cs="Tahoma"/>
                <w:sz w:val="20"/>
                <w:szCs w:val="20"/>
                <w:shd w:val="clear" w:color="auto" w:fill="FFFFFF"/>
                <w:lang w:val="sr-Cyrl-RS"/>
              </w:rPr>
              <w:t xml:space="preserve">Описом </w:t>
            </w:r>
            <w:r w:rsidR="009E224F">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који чине </w:t>
            </w:r>
            <w:r w:rsidRPr="00AF1B41">
              <w:rPr>
                <w:rFonts w:ascii="Tahoma" w:eastAsia="Calibri" w:hAnsi="Tahoma" w:cs="Tahoma"/>
                <w:sz w:val="20"/>
                <w:szCs w:val="20"/>
                <w:shd w:val="clear" w:color="auto" w:fill="FFFFFF"/>
                <w:lang w:val="ru-RU"/>
              </w:rPr>
              <w:t>Прилог</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бр</w:t>
            </w:r>
            <w:r w:rsidRPr="00AF1B41">
              <w:rPr>
                <w:rFonts w:ascii="Tahoma" w:eastAsia="Calibri" w:hAnsi="Tahoma" w:cs="Tahoma"/>
                <w:sz w:val="20"/>
                <w:szCs w:val="20"/>
                <w:shd w:val="clear" w:color="auto" w:fill="FFFFFF"/>
                <w:lang w:val="sr-Cyrl-RS"/>
              </w:rPr>
              <w:t>.1</w:t>
            </w:r>
            <w:r w:rsidRPr="00AF1B41">
              <w:rPr>
                <w:rFonts w:ascii="Tahoma" w:eastAsia="Calibri" w:hAnsi="Tahoma" w:cs="Tahoma"/>
                <w:sz w:val="20"/>
                <w:szCs w:val="20"/>
                <w:shd w:val="clear" w:color="auto" w:fill="FFFFFF"/>
                <w:lang w:val="sr-Latn-BA"/>
              </w:rPr>
              <w:t xml:space="preserve"> </w:t>
            </w:r>
            <w:r w:rsidR="00A31C2D">
              <w:rPr>
                <w:rFonts w:ascii="Tahoma" w:eastAsia="Calibri" w:hAnsi="Tahoma" w:cs="Tahoma"/>
                <w:sz w:val="20"/>
                <w:szCs w:val="20"/>
                <w:shd w:val="clear" w:color="auto" w:fill="FFFFFF"/>
                <w:lang w:val="ru-RU"/>
              </w:rPr>
              <w:t>овог</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Уговор</w:t>
            </w:r>
            <w:r w:rsidRPr="00AF1B41">
              <w:rPr>
                <w:rFonts w:ascii="Tahoma" w:eastAsia="Calibri" w:hAnsi="Tahoma" w:cs="Tahoma"/>
                <w:sz w:val="20"/>
                <w:szCs w:val="20"/>
                <w:shd w:val="clear" w:color="auto" w:fill="FFFFFF"/>
                <w:lang w:val="sr-Cyrl-RS"/>
              </w:rPr>
              <w:t xml:space="preserve">. </w:t>
            </w:r>
          </w:p>
          <w:p w14:paraId="03376624" w14:textId="3484175A" w:rsidR="00BA6137" w:rsidRPr="00AF1B41" w:rsidRDefault="00BA6137"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sr-Cyrl-RS"/>
              </w:rPr>
              <w:t>1.</w:t>
            </w:r>
            <w:r w:rsidR="00820869" w:rsidRPr="00AF1B41">
              <w:rPr>
                <w:rFonts w:ascii="Tahoma" w:eastAsia="Calibri" w:hAnsi="Tahoma" w:cs="Tahoma"/>
                <w:sz w:val="20"/>
                <w:szCs w:val="20"/>
                <w:shd w:val="clear" w:color="auto" w:fill="FFFFFF"/>
                <w:lang w:val="sr-Cyrl-BA"/>
              </w:rPr>
              <w:t>4</w:t>
            </w:r>
            <w:r w:rsidRPr="00AF1B41">
              <w:rPr>
                <w:rFonts w:ascii="Tahoma" w:eastAsia="Calibri" w:hAnsi="Tahoma" w:cs="Tahoma"/>
                <w:sz w:val="20"/>
                <w:szCs w:val="20"/>
                <w:shd w:val="clear" w:color="auto" w:fill="FFFFFF"/>
                <w:lang w:val="sr-Cyrl-RS"/>
              </w:rPr>
              <w:t>.</w:t>
            </w:r>
            <w:r w:rsidRPr="00AF1B41">
              <w:rPr>
                <w:rFonts w:ascii="Tahoma" w:eastAsia="Calibri" w:hAnsi="Tahoma" w:cs="Tahoma"/>
                <w:sz w:val="20"/>
                <w:szCs w:val="20"/>
                <w:shd w:val="clear" w:color="auto" w:fill="FFFFFF"/>
                <w:lang w:val="sr-Latn-BA"/>
              </w:rPr>
              <w:t xml:space="preserve"> </w:t>
            </w:r>
            <w:r w:rsidRPr="00AF1B41">
              <w:rPr>
                <w:rFonts w:ascii="Tahoma" w:eastAsia="Calibri" w:hAnsi="Tahoma" w:cs="Tahoma"/>
                <w:sz w:val="20"/>
                <w:szCs w:val="20"/>
                <w:shd w:val="clear" w:color="auto" w:fill="FFFFFF"/>
                <w:lang w:val="ru-RU"/>
              </w:rPr>
              <w:t>Обими</w:t>
            </w:r>
            <w:r w:rsidRPr="00AF1B41">
              <w:rPr>
                <w:rFonts w:ascii="Tahoma" w:eastAsia="Calibri" w:hAnsi="Tahoma" w:cs="Tahoma"/>
                <w:sz w:val="20"/>
                <w:szCs w:val="20"/>
                <w:shd w:val="clear" w:color="auto" w:fill="FFFFFF"/>
                <w:lang w:val="sr-Cyrl-RS"/>
              </w:rPr>
              <w:t xml:space="preserve"> </w:t>
            </w:r>
            <w:r w:rsidR="00D91CC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пру</w:t>
            </w:r>
            <w:r w:rsidRPr="00AF1B41">
              <w:rPr>
                <w:rFonts w:ascii="Tahoma" w:eastAsia="Calibri" w:hAnsi="Tahoma" w:cs="Tahoma"/>
                <w:sz w:val="20"/>
                <w:szCs w:val="20"/>
                <w:shd w:val="clear" w:color="auto" w:fill="FFFFFF"/>
                <w:lang w:val="sr-Cyrl-RS"/>
              </w:rPr>
              <w:t>ж</w:t>
            </w:r>
            <w:r w:rsidRPr="00AF1B41">
              <w:rPr>
                <w:rFonts w:ascii="Tahoma" w:eastAsia="Calibri" w:hAnsi="Tahoma" w:cs="Tahoma"/>
                <w:sz w:val="20"/>
                <w:szCs w:val="20"/>
                <w:shd w:val="clear" w:color="auto" w:fill="FFFFFF"/>
                <w:lang w:val="ru-RU"/>
              </w:rPr>
              <w:t>ени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одступањем</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нису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договорени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Нару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иоцем</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као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додатни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обими</w:t>
            </w:r>
            <w:r w:rsidRPr="00AF1B41">
              <w:rPr>
                <w:rFonts w:ascii="Tahoma" w:eastAsia="Calibri" w:hAnsi="Tahoma" w:cs="Tahoma"/>
                <w:sz w:val="20"/>
                <w:szCs w:val="20"/>
                <w:shd w:val="clear" w:color="auto" w:fill="FFFFFF"/>
                <w:lang w:val="sr-Cyrl-RS"/>
              </w:rPr>
              <w:t xml:space="preserve"> </w:t>
            </w:r>
            <w:r w:rsidR="00A3789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пру</w:t>
            </w:r>
            <w:r w:rsidRPr="00AF1B41">
              <w:rPr>
                <w:rFonts w:ascii="Tahoma" w:eastAsia="Calibri" w:hAnsi="Tahoma" w:cs="Tahoma"/>
                <w:sz w:val="20"/>
                <w:szCs w:val="20"/>
                <w:shd w:val="clear" w:color="auto" w:fill="FFFFFF"/>
                <w:lang w:val="sr-Cyrl-RS"/>
              </w:rPr>
              <w:t>ж</w:t>
            </w:r>
            <w:r w:rsidRPr="00AF1B41">
              <w:rPr>
                <w:rFonts w:ascii="Tahoma" w:eastAsia="Calibri" w:hAnsi="Tahoma" w:cs="Tahoma"/>
                <w:sz w:val="20"/>
                <w:szCs w:val="20"/>
                <w:shd w:val="clear" w:color="auto" w:fill="FFFFFF"/>
                <w:lang w:val="ru-RU"/>
              </w:rPr>
              <w:t>ени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без</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писане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сагласности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Нару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иоца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прихватају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наплату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осим</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ако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ради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непредви</w:t>
            </w:r>
            <w:r w:rsidRPr="00AF1B41">
              <w:rPr>
                <w:rFonts w:ascii="Tahoma" w:eastAsia="Calibri" w:hAnsi="Tahoma" w:cs="Tahoma"/>
                <w:sz w:val="20"/>
                <w:szCs w:val="20"/>
                <w:shd w:val="clear" w:color="auto" w:fill="FFFFFF"/>
                <w:lang w:val="sr-Cyrl-RS"/>
              </w:rPr>
              <w:t>ђ</w:t>
            </w:r>
            <w:r w:rsidRPr="00AF1B41">
              <w:rPr>
                <w:rFonts w:ascii="Tahoma" w:eastAsia="Calibri" w:hAnsi="Tahoma" w:cs="Tahoma"/>
                <w:sz w:val="20"/>
                <w:szCs w:val="20"/>
                <w:shd w:val="clear" w:color="auto" w:fill="FFFFFF"/>
                <w:lang w:val="ru-RU"/>
              </w:rPr>
              <w:t>еним</w:t>
            </w:r>
            <w:r w:rsidRPr="00AF1B41">
              <w:rPr>
                <w:rFonts w:ascii="Tahoma" w:eastAsia="Calibri" w:hAnsi="Tahoma" w:cs="Tahoma"/>
                <w:sz w:val="20"/>
                <w:szCs w:val="20"/>
                <w:shd w:val="clear" w:color="auto" w:fill="FFFFFF"/>
                <w:lang w:val="sr-Cyrl-RS"/>
              </w:rPr>
              <w:t xml:space="preserve"> </w:t>
            </w:r>
            <w:r w:rsidR="002D23C3">
              <w:rPr>
                <w:rFonts w:ascii="Tahoma" w:eastAsia="Calibri" w:hAnsi="Tahoma" w:cs="Tahoma"/>
                <w:sz w:val="20"/>
                <w:szCs w:val="20"/>
                <w:shd w:val="clear" w:color="auto" w:fill="FFFFFF"/>
                <w:lang w:val="sr-Cyrl-RS"/>
              </w:rPr>
              <w:t>услугама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ну</w:t>
            </w:r>
            <w:r w:rsidRPr="00AF1B41">
              <w:rPr>
                <w:rFonts w:ascii="Tahoma" w:eastAsia="Calibri" w:hAnsi="Tahoma" w:cs="Tahoma"/>
                <w:sz w:val="20"/>
                <w:szCs w:val="20"/>
                <w:shd w:val="clear" w:color="auto" w:fill="FFFFFF"/>
                <w:lang w:val="sr-Cyrl-RS"/>
              </w:rPr>
              <w:t>ж</w:t>
            </w:r>
            <w:r w:rsidRPr="00AF1B41">
              <w:rPr>
                <w:rFonts w:ascii="Tahoma" w:eastAsia="Calibri" w:hAnsi="Tahoma" w:cs="Tahoma"/>
                <w:sz w:val="20"/>
                <w:szCs w:val="20"/>
                <w:shd w:val="clear" w:color="auto" w:fill="FFFFFF"/>
                <w:lang w:val="ru-RU"/>
              </w:rPr>
              <w:t>не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за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обезбје</w:t>
            </w:r>
            <w:r w:rsidRPr="00AF1B41">
              <w:rPr>
                <w:rFonts w:ascii="Tahoma" w:eastAsia="Calibri" w:hAnsi="Tahoma" w:cs="Tahoma"/>
                <w:sz w:val="20"/>
                <w:szCs w:val="20"/>
                <w:shd w:val="clear" w:color="auto" w:fill="FFFFFF"/>
                <w:lang w:val="sr-Cyrl-RS"/>
              </w:rPr>
              <w:t>ђ</w:t>
            </w:r>
            <w:r w:rsidRPr="00AF1B41">
              <w:rPr>
                <w:rFonts w:ascii="Tahoma" w:eastAsia="Calibri" w:hAnsi="Tahoma" w:cs="Tahoma"/>
                <w:sz w:val="20"/>
                <w:szCs w:val="20"/>
                <w:shd w:val="clear" w:color="auto" w:fill="FFFFFF"/>
                <w:lang w:val="ru-RU"/>
              </w:rPr>
              <w:t>ење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стабилности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резултата</w:t>
            </w:r>
            <w:r w:rsidRPr="00AF1B41">
              <w:rPr>
                <w:rFonts w:ascii="Tahoma" w:eastAsia="Calibri" w:hAnsi="Tahoma" w:cs="Tahoma"/>
                <w:sz w:val="20"/>
                <w:szCs w:val="20"/>
                <w:shd w:val="clear" w:color="auto" w:fill="FFFFFF"/>
                <w:lang w:val="sr-Cyrl-RS"/>
              </w:rPr>
              <w:t xml:space="preserve"> </w:t>
            </w:r>
            <w:r w:rsidR="00A3789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правилног</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тока</w:t>
            </w:r>
            <w:r w:rsidRPr="00AF1B41">
              <w:rPr>
                <w:rFonts w:ascii="Tahoma" w:eastAsia="Calibri" w:hAnsi="Tahoma" w:cs="Tahoma"/>
                <w:sz w:val="20"/>
                <w:szCs w:val="20"/>
                <w:shd w:val="clear" w:color="auto" w:fill="FFFFFF"/>
                <w:lang w:val="sr-Cyrl-RS"/>
              </w:rPr>
              <w:t xml:space="preserve"> </w:t>
            </w:r>
            <w:r w:rsidR="00A3789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нормалног</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кори</w:t>
            </w:r>
            <w:r w:rsidRPr="00AF1B41">
              <w:rPr>
                <w:rFonts w:ascii="Tahoma" w:eastAsia="Calibri" w:hAnsi="Tahoma" w:cs="Tahoma"/>
                <w:sz w:val="20"/>
                <w:szCs w:val="20"/>
                <w:shd w:val="clear" w:color="auto" w:fill="FFFFFF"/>
                <w:lang w:val="sr-Cyrl-RS"/>
              </w:rPr>
              <w:t>шћ</w:t>
            </w:r>
            <w:r w:rsidRPr="00AF1B41">
              <w:rPr>
                <w:rFonts w:ascii="Tahoma" w:eastAsia="Calibri" w:hAnsi="Tahoma" w:cs="Tahoma"/>
                <w:sz w:val="20"/>
                <w:szCs w:val="20"/>
                <w:shd w:val="clear" w:color="auto" w:fill="FFFFFF"/>
                <w:lang w:val="ru-RU"/>
              </w:rPr>
              <w:t>ења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резултата</w:t>
            </w:r>
            <w:r w:rsidRPr="00AF1B41">
              <w:rPr>
                <w:rFonts w:ascii="Tahoma" w:eastAsia="Calibri" w:hAnsi="Tahoma" w:cs="Tahoma"/>
                <w:sz w:val="20"/>
                <w:szCs w:val="20"/>
                <w:shd w:val="clear" w:color="auto" w:fill="FFFFFF"/>
                <w:lang w:val="sr-Cyrl-RS"/>
              </w:rPr>
              <w:t xml:space="preserve"> </w:t>
            </w:r>
            <w:r w:rsidR="00A3789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или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за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спре</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авање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настанка</w:t>
            </w:r>
            <w:r w:rsidRPr="00AF1B41">
              <w:rPr>
                <w:rFonts w:ascii="Tahoma" w:eastAsia="Calibri" w:hAnsi="Tahoma" w:cs="Tahoma"/>
                <w:sz w:val="20"/>
                <w:szCs w:val="20"/>
                <w:shd w:val="clear" w:color="auto" w:fill="FFFFFF"/>
                <w:lang w:val="sr-Cyrl-RS"/>
              </w:rPr>
              <w:t xml:space="preserve"> ш</w:t>
            </w:r>
            <w:r w:rsidRPr="00AF1B41">
              <w:rPr>
                <w:rFonts w:ascii="Tahoma" w:eastAsia="Calibri" w:hAnsi="Tahoma" w:cs="Tahoma"/>
                <w:sz w:val="20"/>
                <w:szCs w:val="20"/>
                <w:shd w:val="clear" w:color="auto" w:fill="FFFFFF"/>
                <w:lang w:val="ru-RU"/>
              </w:rPr>
              <w:t>тете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ако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због</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хитности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или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других</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оправданих</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разлога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нема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могу</w:t>
            </w:r>
            <w:r w:rsidRPr="00AF1B41">
              <w:rPr>
                <w:rFonts w:ascii="Tahoma" w:eastAsia="Calibri" w:hAnsi="Tahoma" w:cs="Tahoma"/>
                <w:sz w:val="20"/>
                <w:szCs w:val="20"/>
                <w:shd w:val="clear" w:color="auto" w:fill="FFFFFF"/>
                <w:lang w:val="sr-Cyrl-RS"/>
              </w:rPr>
              <w:t>ћ</w:t>
            </w:r>
            <w:r w:rsidRPr="00AF1B41">
              <w:rPr>
                <w:rFonts w:ascii="Tahoma" w:eastAsia="Calibri" w:hAnsi="Tahoma" w:cs="Tahoma"/>
                <w:sz w:val="20"/>
                <w:szCs w:val="20"/>
                <w:shd w:val="clear" w:color="auto" w:fill="FFFFFF"/>
                <w:lang w:val="ru-RU"/>
              </w:rPr>
              <w:t>ности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за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те</w:t>
            </w:r>
            <w:r w:rsidRPr="00AF1B41">
              <w:rPr>
                <w:rFonts w:ascii="Tahoma" w:eastAsia="Calibri" w:hAnsi="Tahoma" w:cs="Tahoma"/>
                <w:sz w:val="20"/>
                <w:szCs w:val="20"/>
                <w:shd w:val="clear" w:color="auto" w:fill="FFFFFF"/>
                <w:lang w:val="sr-Cyrl-RS"/>
              </w:rPr>
              <w:t xml:space="preserve"> </w:t>
            </w:r>
            <w:r w:rsidR="002D23C3">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претходно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обезбиједи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налог</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Нару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иоца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том</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слу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ају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Извр</w:t>
            </w:r>
            <w:r w:rsidRPr="00AF1B41">
              <w:rPr>
                <w:rFonts w:ascii="Tahoma" w:eastAsia="Calibri" w:hAnsi="Tahoma" w:cs="Tahoma"/>
                <w:sz w:val="20"/>
                <w:szCs w:val="20"/>
                <w:shd w:val="clear" w:color="auto" w:fill="FFFFFF"/>
                <w:lang w:val="sr-Cyrl-RS"/>
              </w:rPr>
              <w:t>ш</w:t>
            </w:r>
            <w:r w:rsidRPr="00AF1B41">
              <w:rPr>
                <w:rFonts w:ascii="Tahoma" w:eastAsia="Calibri" w:hAnsi="Tahoma" w:cs="Tahoma"/>
                <w:sz w:val="20"/>
                <w:szCs w:val="20"/>
                <w:shd w:val="clear" w:color="auto" w:fill="FFFFFF"/>
                <w:lang w:val="ru-RU"/>
              </w:rPr>
              <w:t>илац</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ду</w:t>
            </w:r>
            <w:r w:rsidRPr="00AF1B41">
              <w:rPr>
                <w:rFonts w:ascii="Tahoma" w:eastAsia="Calibri" w:hAnsi="Tahoma" w:cs="Tahoma"/>
                <w:sz w:val="20"/>
                <w:szCs w:val="20"/>
                <w:shd w:val="clear" w:color="auto" w:fill="FFFFFF"/>
                <w:lang w:val="sr-Cyrl-RS"/>
              </w:rPr>
              <w:t>ж</w:t>
            </w:r>
            <w:r w:rsidRPr="00AF1B41">
              <w:rPr>
                <w:rFonts w:ascii="Tahoma" w:eastAsia="Calibri" w:hAnsi="Tahoma" w:cs="Tahoma"/>
                <w:sz w:val="20"/>
                <w:szCs w:val="20"/>
                <w:shd w:val="clear" w:color="auto" w:fill="FFFFFF"/>
                <w:lang w:val="ru-RU"/>
              </w:rPr>
              <w:t>ан</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без</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одлагања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обавијести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Нару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иоца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непредви</w:t>
            </w:r>
            <w:r w:rsidRPr="00AF1B41">
              <w:rPr>
                <w:rFonts w:ascii="Tahoma" w:eastAsia="Calibri" w:hAnsi="Tahoma" w:cs="Tahoma"/>
                <w:sz w:val="20"/>
                <w:szCs w:val="20"/>
                <w:shd w:val="clear" w:color="auto" w:fill="FFFFFF"/>
                <w:lang w:val="sr-Cyrl-RS"/>
              </w:rPr>
              <w:t>ђ</w:t>
            </w:r>
            <w:r w:rsidRPr="00AF1B41">
              <w:rPr>
                <w:rFonts w:ascii="Tahoma" w:eastAsia="Calibri" w:hAnsi="Tahoma" w:cs="Tahoma"/>
                <w:sz w:val="20"/>
                <w:szCs w:val="20"/>
                <w:shd w:val="clear" w:color="auto" w:fill="FFFFFF"/>
                <w:lang w:val="ru-RU"/>
              </w:rPr>
              <w:t>еним</w:t>
            </w:r>
            <w:r w:rsidRPr="00AF1B41">
              <w:rPr>
                <w:rFonts w:ascii="Tahoma" w:eastAsia="Calibri" w:hAnsi="Tahoma" w:cs="Tahoma"/>
                <w:sz w:val="20"/>
                <w:szCs w:val="20"/>
                <w:shd w:val="clear" w:color="auto" w:fill="FFFFFF"/>
                <w:lang w:val="sr-Cyrl-RS"/>
              </w:rPr>
              <w:t xml:space="preserve"> </w:t>
            </w:r>
            <w:r w:rsidR="002D23C3">
              <w:rPr>
                <w:rFonts w:ascii="Tahoma" w:eastAsia="Calibri" w:hAnsi="Tahoma" w:cs="Tahoma"/>
                <w:sz w:val="20"/>
                <w:szCs w:val="20"/>
                <w:shd w:val="clear" w:color="auto" w:fill="FFFFFF"/>
                <w:lang w:val="sr-Cyrl-RS"/>
              </w:rPr>
              <w:t xml:space="preserve">услугама </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извео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или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њихово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изво</w:t>
            </w:r>
            <w:r w:rsidRPr="00AF1B41">
              <w:rPr>
                <w:rFonts w:ascii="Tahoma" w:eastAsia="Calibri" w:hAnsi="Tahoma" w:cs="Tahoma"/>
                <w:sz w:val="20"/>
                <w:szCs w:val="20"/>
                <w:shd w:val="clear" w:color="auto" w:fill="FFFFFF"/>
                <w:lang w:val="sr-Cyrl-RS"/>
              </w:rPr>
              <w:t>ђ</w:t>
            </w:r>
            <w:r w:rsidRPr="00AF1B41">
              <w:rPr>
                <w:rFonts w:ascii="Tahoma" w:eastAsia="Calibri" w:hAnsi="Tahoma" w:cs="Tahoma"/>
                <w:sz w:val="20"/>
                <w:szCs w:val="20"/>
                <w:shd w:val="clear" w:color="auto" w:fill="FFFFFF"/>
                <w:lang w:val="ru-RU"/>
              </w:rPr>
              <w:t>ење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току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разлозима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непредви</w:t>
            </w:r>
            <w:r w:rsidRPr="00AF1B41">
              <w:rPr>
                <w:rFonts w:ascii="Tahoma" w:eastAsia="Calibri" w:hAnsi="Tahoma" w:cs="Tahoma"/>
                <w:sz w:val="20"/>
                <w:szCs w:val="20"/>
                <w:shd w:val="clear" w:color="auto" w:fill="FFFFFF"/>
                <w:lang w:val="sr-Cyrl-RS"/>
              </w:rPr>
              <w:t>ђ</w:t>
            </w:r>
            <w:r w:rsidRPr="00AF1B41">
              <w:rPr>
                <w:rFonts w:ascii="Tahoma" w:eastAsia="Calibri" w:hAnsi="Tahoma" w:cs="Tahoma"/>
                <w:sz w:val="20"/>
                <w:szCs w:val="20"/>
                <w:shd w:val="clear" w:color="auto" w:fill="FFFFFF"/>
                <w:lang w:val="ru-RU"/>
              </w:rPr>
              <w:t>ен</w:t>
            </w:r>
            <w:r w:rsidR="001E5223">
              <w:rPr>
                <w:rFonts w:ascii="Tahoma" w:eastAsia="Calibri" w:hAnsi="Tahoma" w:cs="Tahoma"/>
                <w:sz w:val="20"/>
                <w:szCs w:val="20"/>
                <w:shd w:val="clear" w:color="auto" w:fill="FFFFFF"/>
                <w:lang w:val="ru-RU"/>
              </w:rPr>
              <w:t>е 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изазвал</w:t>
            </w:r>
            <w:r w:rsidR="001E5223">
              <w:rPr>
                <w:rFonts w:ascii="Tahoma" w:eastAsia="Calibri" w:hAnsi="Tahoma" w:cs="Tahoma"/>
                <w:sz w:val="20"/>
                <w:szCs w:val="20"/>
                <w:shd w:val="clear" w:color="auto" w:fill="FFFFFF"/>
                <w:lang w:val="ru-RU"/>
              </w:rPr>
              <w:t>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Извр</w:t>
            </w:r>
            <w:r w:rsidRPr="00AF1B41">
              <w:rPr>
                <w:rFonts w:ascii="Tahoma" w:eastAsia="Calibri" w:hAnsi="Tahoma" w:cs="Tahoma"/>
                <w:sz w:val="20"/>
                <w:szCs w:val="20"/>
                <w:shd w:val="clear" w:color="auto" w:fill="FFFFFF"/>
                <w:lang w:val="sr-Cyrl-RS"/>
              </w:rPr>
              <w:t>ш</w:t>
            </w:r>
            <w:r w:rsidRPr="00AF1B41">
              <w:rPr>
                <w:rFonts w:ascii="Tahoma" w:eastAsia="Calibri" w:hAnsi="Tahoma" w:cs="Tahoma"/>
                <w:sz w:val="20"/>
                <w:szCs w:val="20"/>
                <w:shd w:val="clear" w:color="auto" w:fill="FFFFFF"/>
                <w:lang w:val="ru-RU"/>
              </w:rPr>
              <w:t>илац</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није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обавијестио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Нару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иоца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потреби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пру</w:t>
            </w:r>
            <w:r w:rsidRPr="00AF1B41">
              <w:rPr>
                <w:rFonts w:ascii="Tahoma" w:eastAsia="Calibri" w:hAnsi="Tahoma" w:cs="Tahoma"/>
                <w:sz w:val="20"/>
                <w:szCs w:val="20"/>
                <w:shd w:val="clear" w:color="auto" w:fill="FFFFFF"/>
                <w:lang w:val="sr-Cyrl-RS"/>
              </w:rPr>
              <w:t>ж</w:t>
            </w:r>
            <w:r w:rsidRPr="00AF1B41">
              <w:rPr>
                <w:rFonts w:ascii="Tahoma" w:eastAsia="Calibri" w:hAnsi="Tahoma" w:cs="Tahoma"/>
                <w:sz w:val="20"/>
                <w:szCs w:val="20"/>
                <w:shd w:val="clear" w:color="auto" w:fill="FFFFFF"/>
                <w:lang w:val="ru-RU"/>
              </w:rPr>
              <w:t>ања</w:t>
            </w:r>
            <w:r w:rsidRPr="00AF1B41">
              <w:rPr>
                <w:rFonts w:ascii="Tahoma" w:eastAsia="Calibri" w:hAnsi="Tahoma" w:cs="Tahoma"/>
                <w:sz w:val="20"/>
                <w:szCs w:val="20"/>
                <w:shd w:val="clear" w:color="auto" w:fill="FFFFFF"/>
                <w:lang w:val="sr-Cyrl-RS"/>
              </w:rPr>
              <w:t xml:space="preserve"> </w:t>
            </w:r>
            <w:r w:rsidR="00D91CC2">
              <w:rPr>
                <w:rFonts w:ascii="Tahoma" w:eastAsia="Calibri" w:hAnsi="Tahoma" w:cs="Tahoma"/>
                <w:sz w:val="20"/>
                <w:szCs w:val="20"/>
                <w:shd w:val="clear" w:color="auto" w:fill="FFFFFF"/>
                <w:lang w:val="ru-RU"/>
              </w:rPr>
              <w:t>додатне</w:t>
            </w:r>
            <w:r w:rsidRPr="00AF1B41">
              <w:rPr>
                <w:rFonts w:ascii="Tahoma" w:eastAsia="Calibri" w:hAnsi="Tahoma" w:cs="Tahoma"/>
                <w:sz w:val="20"/>
                <w:szCs w:val="20"/>
                <w:shd w:val="clear" w:color="auto" w:fill="FFFFFF"/>
                <w:lang w:val="sr-Cyrl-RS"/>
              </w:rPr>
              <w:t xml:space="preserve"> </w:t>
            </w:r>
            <w:r w:rsidR="00D91CC2">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нема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право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тра</w:t>
            </w:r>
            <w:r w:rsidRPr="00AF1B41">
              <w:rPr>
                <w:rFonts w:ascii="Tahoma" w:eastAsia="Calibri" w:hAnsi="Tahoma" w:cs="Tahoma"/>
                <w:sz w:val="20"/>
                <w:szCs w:val="20"/>
                <w:shd w:val="clear" w:color="auto" w:fill="FFFFFF"/>
                <w:lang w:val="sr-Cyrl-RS"/>
              </w:rPr>
              <w:t>ж</w:t>
            </w:r>
            <w:r w:rsidRPr="00AF1B41">
              <w:rPr>
                <w:rFonts w:ascii="Tahoma" w:eastAsia="Calibri" w:hAnsi="Tahoma" w:cs="Tahoma"/>
                <w:sz w:val="20"/>
                <w:szCs w:val="20"/>
                <w:shd w:val="clear" w:color="auto" w:fill="FFFFFF"/>
                <w:lang w:val="ru-RU"/>
              </w:rPr>
              <w:t>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пла</w:t>
            </w:r>
            <w:r w:rsidRPr="00AF1B41">
              <w:rPr>
                <w:rFonts w:ascii="Tahoma" w:eastAsia="Calibri" w:hAnsi="Tahoma" w:cs="Tahoma"/>
                <w:sz w:val="20"/>
                <w:szCs w:val="20"/>
                <w:shd w:val="clear" w:color="auto" w:fill="FFFFFF"/>
                <w:lang w:val="sr-Cyrl-RS"/>
              </w:rPr>
              <w:t>ћ</w:t>
            </w:r>
            <w:r w:rsidRPr="00AF1B41">
              <w:rPr>
                <w:rFonts w:ascii="Tahoma" w:eastAsia="Calibri" w:hAnsi="Tahoma" w:cs="Tahoma"/>
                <w:sz w:val="20"/>
                <w:szCs w:val="20"/>
                <w:shd w:val="clear" w:color="auto" w:fill="FFFFFF"/>
                <w:lang w:val="ru-RU"/>
              </w:rPr>
              <w:t>ање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за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ов</w:t>
            </w:r>
            <w:r w:rsidR="0064083E">
              <w:rPr>
                <w:rFonts w:ascii="Tahoma" w:eastAsia="Calibri" w:hAnsi="Tahoma" w:cs="Tahoma"/>
                <w:sz w:val="20"/>
                <w:szCs w:val="20"/>
                <w:shd w:val="clear" w:color="auto" w:fill="FFFFFF"/>
                <w:lang w:val="ru-RU"/>
              </w:rPr>
              <w:t>у</w:t>
            </w:r>
            <w:r w:rsidRPr="00AF1B41">
              <w:rPr>
                <w:rFonts w:ascii="Tahoma" w:eastAsia="Calibri" w:hAnsi="Tahoma" w:cs="Tahoma"/>
                <w:sz w:val="20"/>
                <w:szCs w:val="20"/>
                <w:shd w:val="clear" w:color="auto" w:fill="FFFFFF"/>
                <w:lang w:val="sr-Cyrl-RS"/>
              </w:rPr>
              <w:t xml:space="preserve"> </w:t>
            </w:r>
            <w:r w:rsidR="0064083E">
              <w:rPr>
                <w:rFonts w:ascii="Tahoma" w:eastAsia="Calibri" w:hAnsi="Tahoma" w:cs="Tahoma"/>
                <w:sz w:val="20"/>
                <w:szCs w:val="20"/>
                <w:shd w:val="clear" w:color="auto" w:fill="FFFFFF"/>
                <w:lang w:val="sr-Cyrl-RS"/>
              </w:rPr>
              <w:t>услугу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слу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ају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да</w:t>
            </w:r>
            <w:r w:rsidRPr="00AF1B41">
              <w:rPr>
                <w:rFonts w:ascii="Tahoma" w:eastAsia="Calibri" w:hAnsi="Tahoma" w:cs="Tahoma"/>
                <w:sz w:val="20"/>
                <w:szCs w:val="20"/>
                <w:shd w:val="clear" w:color="auto" w:fill="FFFFFF"/>
                <w:lang w:val="sr-Cyrl-RS"/>
              </w:rPr>
              <w:t xml:space="preserve"> </w:t>
            </w:r>
            <w:r w:rsidR="0064083E">
              <w:rPr>
                <w:rFonts w:ascii="Tahoma" w:eastAsia="Calibri" w:hAnsi="Tahoma" w:cs="Tahoma"/>
                <w:sz w:val="20"/>
                <w:szCs w:val="20"/>
                <w:shd w:val="clear" w:color="auto" w:fill="FFFFFF"/>
                <w:lang w:val="sr-Cyrl-RS"/>
              </w:rPr>
              <w:t>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т</w:t>
            </w:r>
            <w:r w:rsidR="0064083E">
              <w:rPr>
                <w:rFonts w:ascii="Tahoma" w:eastAsia="Calibri" w:hAnsi="Tahoma" w:cs="Tahoma"/>
                <w:sz w:val="20"/>
                <w:szCs w:val="20"/>
                <w:shd w:val="clear" w:color="auto" w:fill="FFFFFF"/>
                <w:lang w:val="ru-RU"/>
              </w:rPr>
              <w:t>а</w:t>
            </w:r>
            <w:r w:rsidRPr="00AF1B41">
              <w:rPr>
                <w:rFonts w:ascii="Tahoma" w:eastAsia="Calibri" w:hAnsi="Tahoma" w:cs="Tahoma"/>
                <w:sz w:val="20"/>
                <w:szCs w:val="20"/>
                <w:shd w:val="clear" w:color="auto" w:fill="FFFFFF"/>
                <w:lang w:val="sr-Cyrl-RS"/>
              </w:rPr>
              <w:t xml:space="preserve"> </w:t>
            </w:r>
            <w:r w:rsidR="0064083E">
              <w:rPr>
                <w:rFonts w:ascii="Tahoma" w:eastAsia="Calibri" w:hAnsi="Tahoma" w:cs="Tahoma"/>
                <w:sz w:val="20"/>
                <w:szCs w:val="20"/>
                <w:shd w:val="clear" w:color="auto" w:fill="FFFFFF"/>
                <w:lang w:val="sr-Cyrl-RS"/>
              </w:rPr>
              <w:t>услуга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бил</w:t>
            </w:r>
            <w:r w:rsidR="0095224E" w:rsidRPr="00AF1B41">
              <w:rPr>
                <w:rFonts w:ascii="Tahoma" w:eastAsia="Calibri" w:hAnsi="Tahoma" w:cs="Tahoma"/>
                <w:sz w:val="20"/>
                <w:szCs w:val="20"/>
                <w:shd w:val="clear" w:color="auto" w:fill="FFFFFF"/>
                <w:lang w:val="ru-RU"/>
              </w:rPr>
              <w:t>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укљу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ене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у</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Акт</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примопредаји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извр</w:t>
            </w:r>
            <w:r w:rsidRPr="00AF1B41">
              <w:rPr>
                <w:rFonts w:ascii="Tahoma" w:eastAsia="Calibri" w:hAnsi="Tahoma" w:cs="Tahoma"/>
                <w:sz w:val="20"/>
                <w:szCs w:val="20"/>
                <w:shd w:val="clear" w:color="auto" w:fill="FFFFFF"/>
                <w:lang w:val="sr-Cyrl-RS"/>
              </w:rPr>
              <w:t>ш</w:t>
            </w:r>
            <w:r w:rsidRPr="00AF1B41">
              <w:rPr>
                <w:rFonts w:ascii="Tahoma" w:eastAsia="Calibri" w:hAnsi="Tahoma" w:cs="Tahoma"/>
                <w:sz w:val="20"/>
                <w:szCs w:val="20"/>
                <w:shd w:val="clear" w:color="auto" w:fill="FFFFFF"/>
                <w:lang w:val="ru-RU"/>
              </w:rPr>
              <w:t>ен</w:t>
            </w:r>
            <w:r w:rsidR="00A37892">
              <w:rPr>
                <w:rFonts w:ascii="Tahoma" w:eastAsia="Calibri" w:hAnsi="Tahoma" w:cs="Tahoma"/>
                <w:sz w:val="20"/>
                <w:szCs w:val="20"/>
                <w:shd w:val="clear" w:color="auto" w:fill="FFFFFF"/>
                <w:lang w:val="ru-RU"/>
              </w:rPr>
              <w:t>е услуге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који</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је</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потписао</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представник</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Нару</w:t>
            </w:r>
            <w:r w:rsidRPr="00AF1B41">
              <w:rPr>
                <w:rFonts w:ascii="Tahoma" w:eastAsia="Calibri" w:hAnsi="Tahoma" w:cs="Tahoma"/>
                <w:sz w:val="20"/>
                <w:szCs w:val="20"/>
                <w:shd w:val="clear" w:color="auto" w:fill="FFFFFF"/>
                <w:lang w:val="sr-Cyrl-RS"/>
              </w:rPr>
              <w:t>ч</w:t>
            </w:r>
            <w:r w:rsidRPr="00AF1B41">
              <w:rPr>
                <w:rFonts w:ascii="Tahoma" w:eastAsia="Calibri" w:hAnsi="Tahoma" w:cs="Tahoma"/>
                <w:sz w:val="20"/>
                <w:szCs w:val="20"/>
                <w:shd w:val="clear" w:color="auto" w:fill="FFFFFF"/>
                <w:lang w:val="ru-RU"/>
              </w:rPr>
              <w:t>иоца</w:t>
            </w:r>
            <w:r w:rsidRPr="00AF1B41">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ru-RU"/>
              </w:rPr>
              <w:t>Извршилац има право да плати наведен</w:t>
            </w:r>
            <w:r w:rsidR="00D91CC2">
              <w:rPr>
                <w:rFonts w:ascii="Tahoma" w:eastAsia="Calibri" w:hAnsi="Tahoma" w:cs="Tahoma"/>
                <w:sz w:val="20"/>
                <w:szCs w:val="20"/>
                <w:shd w:val="clear" w:color="auto" w:fill="FFFFFF"/>
                <w:lang w:val="ru-RU"/>
              </w:rPr>
              <w:t>у услугу</w:t>
            </w:r>
            <w:r w:rsidRPr="00AF1B41">
              <w:rPr>
                <w:rFonts w:ascii="Tahoma" w:eastAsia="Calibri" w:hAnsi="Tahoma" w:cs="Tahoma"/>
                <w:sz w:val="20"/>
                <w:szCs w:val="20"/>
                <w:shd w:val="clear" w:color="auto" w:fill="FFFFFF"/>
                <w:lang w:val="ru-RU"/>
              </w:rPr>
              <w:t xml:space="preserve"> само уз писану сагласност Наручиоца.</w:t>
            </w:r>
          </w:p>
          <w:p w14:paraId="65C6EE38" w14:textId="280A776D" w:rsidR="003359AC" w:rsidRPr="00AF1B41" w:rsidRDefault="003359AC" w:rsidP="00AF1B41">
            <w:pPr>
              <w:pStyle w:val="NoSpacing"/>
              <w:jc w:val="both"/>
              <w:rPr>
                <w:rFonts w:ascii="Tahoma" w:hAnsi="Tahoma" w:cs="Tahoma"/>
                <w:sz w:val="20"/>
                <w:szCs w:val="20"/>
                <w:lang w:val="sr-Latn-BA" w:eastAsia="ar-SA"/>
              </w:rPr>
            </w:pPr>
          </w:p>
          <w:p w14:paraId="012F5FB7" w14:textId="77777777" w:rsidR="002D23C3" w:rsidRDefault="002D23C3" w:rsidP="00AF1B41">
            <w:pPr>
              <w:pStyle w:val="NoSpacing"/>
              <w:jc w:val="both"/>
              <w:rPr>
                <w:rFonts w:ascii="Tahoma" w:hAnsi="Tahoma" w:cs="Tahoma"/>
                <w:b/>
                <w:color w:val="000000" w:themeColor="text1"/>
                <w:sz w:val="20"/>
                <w:szCs w:val="20"/>
                <w:lang w:val="sr-Cyrl-BA" w:eastAsia="ar-SA"/>
              </w:rPr>
            </w:pPr>
          </w:p>
          <w:p w14:paraId="310B5D47" w14:textId="1638194D" w:rsidR="00575742" w:rsidRPr="00AF1B41" w:rsidRDefault="00BB40DB" w:rsidP="00AF1B41">
            <w:pPr>
              <w:pStyle w:val="NoSpacing"/>
              <w:jc w:val="both"/>
              <w:rPr>
                <w:rFonts w:ascii="Tahoma" w:hAnsi="Tahoma" w:cs="Tahoma"/>
                <w:b/>
                <w:color w:val="000000" w:themeColor="text1"/>
                <w:sz w:val="20"/>
                <w:szCs w:val="20"/>
                <w:lang w:val="sr-Cyrl-BA" w:eastAsia="ar-SA"/>
              </w:rPr>
            </w:pPr>
            <w:r w:rsidRPr="00AF1B41">
              <w:rPr>
                <w:rFonts w:ascii="Tahoma" w:hAnsi="Tahoma" w:cs="Tahoma"/>
                <w:b/>
                <w:color w:val="000000" w:themeColor="text1"/>
                <w:sz w:val="20"/>
                <w:szCs w:val="20"/>
                <w:lang w:val="sr-Cyrl-BA" w:eastAsia="ar-SA"/>
              </w:rPr>
              <w:t xml:space="preserve">2. </w:t>
            </w:r>
            <w:r w:rsidR="004B5260" w:rsidRPr="00AF1B41">
              <w:rPr>
                <w:rFonts w:ascii="Tahoma" w:hAnsi="Tahoma" w:cs="Tahoma"/>
                <w:b/>
                <w:color w:val="000000" w:themeColor="text1"/>
                <w:sz w:val="20"/>
                <w:szCs w:val="20"/>
                <w:lang w:val="sr-Cyrl-BA" w:eastAsia="ar-SA"/>
              </w:rPr>
              <w:t xml:space="preserve">УГОВОРЕНА ВРИЈЕДНОСТ    </w:t>
            </w:r>
          </w:p>
          <w:p w14:paraId="2835B3C5" w14:textId="1ABF26D9" w:rsidR="00F039AB" w:rsidRPr="00AF1B41" w:rsidRDefault="00BB40DB"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sr-Cyrl-BA" w:eastAsia="ar-SA"/>
              </w:rPr>
              <w:t xml:space="preserve">2.1. </w:t>
            </w:r>
            <w:r w:rsidR="00F039AB" w:rsidRPr="00AF1B41">
              <w:rPr>
                <w:rFonts w:ascii="Tahoma" w:hAnsi="Tahoma" w:cs="Tahoma"/>
                <w:color w:val="000000" w:themeColor="text1"/>
                <w:sz w:val="20"/>
                <w:szCs w:val="20"/>
                <w:lang w:val="sr-Cyrl-BA" w:eastAsia="ar-SA"/>
              </w:rPr>
              <w:t xml:space="preserve">Укупна вриједност </w:t>
            </w:r>
            <w:r w:rsidR="002D3EBE" w:rsidRPr="00AF1B41">
              <w:rPr>
                <w:rFonts w:ascii="Tahoma" w:hAnsi="Tahoma" w:cs="Tahoma"/>
                <w:color w:val="000000" w:themeColor="text1"/>
                <w:sz w:val="20"/>
                <w:szCs w:val="20"/>
                <w:lang w:val="sr-Cyrl-BA" w:eastAsia="ar-SA"/>
              </w:rPr>
              <w:t xml:space="preserve">извршених </w:t>
            </w:r>
            <w:r w:rsidR="00D91CC2">
              <w:rPr>
                <w:rFonts w:ascii="Tahoma" w:hAnsi="Tahoma" w:cs="Tahoma"/>
                <w:color w:val="000000" w:themeColor="text1"/>
                <w:sz w:val="20"/>
                <w:szCs w:val="20"/>
                <w:lang w:val="sr-Cyrl-BA" w:eastAsia="ar-SA"/>
              </w:rPr>
              <w:t>услуга</w:t>
            </w:r>
            <w:r w:rsidR="00F039AB" w:rsidRPr="00AF1B41">
              <w:rPr>
                <w:rFonts w:ascii="Tahoma" w:hAnsi="Tahoma" w:cs="Tahoma"/>
                <w:color w:val="000000" w:themeColor="text1"/>
                <w:sz w:val="20"/>
                <w:szCs w:val="20"/>
                <w:lang w:val="sr-Cyrl-BA" w:eastAsia="ar-SA"/>
              </w:rPr>
              <w:t xml:space="preserve"> из предмета  Уговора износи </w:t>
            </w:r>
            <w:r w:rsidR="00885BC0">
              <w:rPr>
                <w:rFonts w:ascii="Tahoma" w:hAnsi="Tahoma" w:cs="Tahoma"/>
                <w:color w:val="000000" w:themeColor="text1"/>
                <w:sz w:val="20"/>
                <w:szCs w:val="20"/>
                <w:lang w:val="sr-Latn-RS" w:eastAsia="ar-SA"/>
              </w:rPr>
              <w:t>_______________________</w:t>
            </w:r>
            <w:r w:rsidR="002849A0" w:rsidRPr="002849A0">
              <w:rPr>
                <w:rFonts w:ascii="Tahoma" w:hAnsi="Tahoma" w:cs="Tahoma"/>
                <w:b/>
                <w:color w:val="000000" w:themeColor="text1"/>
                <w:sz w:val="20"/>
                <w:szCs w:val="20"/>
                <w:lang w:val="sr-Cyrl-BA" w:eastAsia="ar-SA"/>
              </w:rPr>
              <w:t xml:space="preserve"> КМ</w:t>
            </w:r>
            <w:r w:rsidR="00F039AB" w:rsidRPr="00AF1B41">
              <w:rPr>
                <w:rFonts w:ascii="Tahoma" w:hAnsi="Tahoma" w:cs="Tahoma"/>
                <w:color w:val="000000" w:themeColor="text1"/>
                <w:sz w:val="20"/>
                <w:szCs w:val="20"/>
                <w:lang w:val="sr-Cyrl-BA" w:eastAsia="ar-SA"/>
              </w:rPr>
              <w:t xml:space="preserve"> (</w:t>
            </w:r>
            <w:r w:rsidR="00885BC0">
              <w:rPr>
                <w:rFonts w:ascii="Tahoma" w:hAnsi="Tahoma" w:cs="Tahoma"/>
                <w:color w:val="000000" w:themeColor="text1"/>
                <w:sz w:val="20"/>
                <w:szCs w:val="20"/>
                <w:lang w:val="sr-Latn-RS" w:eastAsia="ar-SA"/>
              </w:rPr>
              <w:t>____________________</w:t>
            </w:r>
            <w:r w:rsidR="00C1406A">
              <w:rPr>
                <w:rFonts w:ascii="Tahoma" w:hAnsi="Tahoma" w:cs="Tahoma"/>
                <w:color w:val="000000" w:themeColor="text1"/>
                <w:sz w:val="20"/>
                <w:szCs w:val="20"/>
                <w:lang w:val="sr-Cyrl-BA" w:eastAsia="ar-SA"/>
              </w:rPr>
              <w:t xml:space="preserve"> и 00/100</w:t>
            </w:r>
            <w:r w:rsidR="00F039AB" w:rsidRPr="00AF1B41">
              <w:rPr>
                <w:rFonts w:ascii="Tahoma" w:hAnsi="Tahoma" w:cs="Tahoma"/>
                <w:color w:val="000000" w:themeColor="text1"/>
                <w:sz w:val="20"/>
                <w:szCs w:val="20"/>
                <w:lang w:val="sr-Cyrl-BA" w:eastAsia="ar-SA"/>
              </w:rPr>
              <w:t xml:space="preserve">) КМ без ПДВ-а. </w:t>
            </w:r>
          </w:p>
          <w:p w14:paraId="2F3E43E7" w14:textId="1AB87628" w:rsidR="00F039AB" w:rsidRPr="00AF1B41" w:rsidRDefault="00F039AB"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sr-Cyrl-BA" w:eastAsia="ar-SA"/>
              </w:rPr>
              <w:t xml:space="preserve">Укупна вриједност </w:t>
            </w:r>
            <w:r w:rsidR="002D3EBE" w:rsidRPr="00AF1B41">
              <w:rPr>
                <w:rFonts w:ascii="Tahoma" w:hAnsi="Tahoma" w:cs="Tahoma"/>
                <w:color w:val="000000" w:themeColor="text1"/>
                <w:sz w:val="20"/>
                <w:szCs w:val="20"/>
                <w:lang w:val="sr-Cyrl-BA" w:eastAsia="ar-SA"/>
              </w:rPr>
              <w:t>извршен</w:t>
            </w:r>
            <w:r w:rsidR="001E5223">
              <w:rPr>
                <w:rFonts w:ascii="Tahoma" w:hAnsi="Tahoma" w:cs="Tahoma"/>
                <w:color w:val="000000" w:themeColor="text1"/>
                <w:sz w:val="20"/>
                <w:szCs w:val="20"/>
                <w:lang w:val="sr-Cyrl-BA" w:eastAsia="ar-SA"/>
              </w:rPr>
              <w:t>е услуге</w:t>
            </w:r>
            <w:r w:rsidRPr="00AF1B41">
              <w:rPr>
                <w:rFonts w:ascii="Tahoma" w:hAnsi="Tahoma" w:cs="Tahoma"/>
                <w:color w:val="000000" w:themeColor="text1"/>
                <w:sz w:val="20"/>
                <w:szCs w:val="20"/>
                <w:lang w:val="sr-Cyrl-BA" w:eastAsia="ar-SA"/>
              </w:rPr>
              <w:t xml:space="preserve"> са урачунатим ПДВ-ом износи</w:t>
            </w:r>
            <w:r w:rsidR="00C970ED">
              <w:rPr>
                <w:rFonts w:ascii="Tahoma" w:hAnsi="Tahoma" w:cs="Tahoma"/>
                <w:color w:val="000000" w:themeColor="text1"/>
                <w:sz w:val="20"/>
                <w:szCs w:val="20"/>
                <w:lang w:val="sr-Latn-RS" w:eastAsia="ar-SA"/>
              </w:rPr>
              <w:t xml:space="preserve"> </w:t>
            </w:r>
            <w:r w:rsidR="00735963">
              <w:rPr>
                <w:rFonts w:ascii="Tahoma" w:hAnsi="Tahoma" w:cs="Tahoma"/>
                <w:color w:val="000000" w:themeColor="text1"/>
                <w:sz w:val="20"/>
                <w:szCs w:val="20"/>
                <w:lang w:val="sr-Cyrl-RS" w:eastAsia="ar-SA"/>
              </w:rPr>
              <w:t>________</w:t>
            </w:r>
            <w:r w:rsidR="00C970ED">
              <w:rPr>
                <w:rFonts w:ascii="Tahoma" w:hAnsi="Tahoma" w:cs="Tahoma"/>
                <w:color w:val="000000" w:themeColor="text1"/>
                <w:sz w:val="20"/>
                <w:szCs w:val="20"/>
                <w:lang w:val="sr-Latn-RS" w:eastAsia="ar-SA"/>
              </w:rPr>
              <w:t xml:space="preserve"> </w:t>
            </w:r>
            <w:r w:rsidR="00C1406A" w:rsidRPr="00C1406A">
              <w:rPr>
                <w:rFonts w:ascii="Tahoma" w:hAnsi="Tahoma" w:cs="Tahoma"/>
                <w:b/>
                <w:color w:val="000000" w:themeColor="text1"/>
                <w:sz w:val="20"/>
                <w:szCs w:val="20"/>
                <w:lang w:val="sr-Cyrl-BA" w:eastAsia="ar-SA"/>
              </w:rPr>
              <w:t>,00</w:t>
            </w:r>
            <w:r w:rsidRPr="00C1406A">
              <w:rPr>
                <w:rFonts w:ascii="Tahoma" w:hAnsi="Tahoma" w:cs="Tahoma"/>
                <w:b/>
                <w:color w:val="000000" w:themeColor="text1"/>
                <w:sz w:val="20"/>
                <w:szCs w:val="20"/>
                <w:lang w:val="sr-Cyrl-BA" w:eastAsia="ar-SA"/>
              </w:rPr>
              <w:t xml:space="preserve"> КМ</w:t>
            </w:r>
            <w:r w:rsidRPr="00AF1B41">
              <w:rPr>
                <w:rFonts w:ascii="Tahoma" w:hAnsi="Tahoma" w:cs="Tahoma"/>
                <w:color w:val="000000" w:themeColor="text1"/>
                <w:sz w:val="20"/>
                <w:szCs w:val="20"/>
                <w:lang w:val="sr-Cyrl-BA" w:eastAsia="ar-SA"/>
              </w:rPr>
              <w:t>.</w:t>
            </w:r>
          </w:p>
          <w:p w14:paraId="0949B48D" w14:textId="39925D18" w:rsidR="004548DA" w:rsidRPr="00AF1B41" w:rsidRDefault="00F039AB" w:rsidP="00AF1B41">
            <w:pPr>
              <w:pStyle w:val="NoSpacing"/>
              <w:jc w:val="both"/>
              <w:rPr>
                <w:rFonts w:ascii="Tahoma" w:hAnsi="Tahoma" w:cs="Tahoma"/>
                <w:b/>
                <w:color w:val="000000" w:themeColor="text1"/>
                <w:sz w:val="20"/>
                <w:szCs w:val="20"/>
                <w:lang w:val="ru-RU"/>
              </w:rPr>
            </w:pPr>
            <w:r w:rsidRPr="00AF1B41">
              <w:rPr>
                <w:rFonts w:ascii="Tahoma" w:hAnsi="Tahoma" w:cs="Tahoma"/>
                <w:color w:val="000000" w:themeColor="text1"/>
                <w:sz w:val="20"/>
                <w:szCs w:val="20"/>
                <w:lang w:val="sr-Cyrl-BA" w:eastAsia="ar-SA"/>
              </w:rPr>
              <w:t>Износ ПДВ</w:t>
            </w:r>
            <w:r w:rsidR="00820869" w:rsidRPr="00AF1B41">
              <w:rPr>
                <w:rFonts w:ascii="Tahoma" w:hAnsi="Tahoma" w:cs="Tahoma"/>
                <w:color w:val="000000" w:themeColor="text1"/>
                <w:sz w:val="20"/>
                <w:szCs w:val="20"/>
                <w:lang w:val="sr-Cyrl-BA" w:eastAsia="ar-SA"/>
              </w:rPr>
              <w:t>-а</w:t>
            </w:r>
            <w:r w:rsidRPr="00AF1B41">
              <w:rPr>
                <w:rFonts w:ascii="Tahoma" w:hAnsi="Tahoma" w:cs="Tahoma"/>
                <w:color w:val="000000" w:themeColor="text1"/>
                <w:sz w:val="20"/>
                <w:szCs w:val="20"/>
                <w:lang w:val="sr-Cyrl-BA" w:eastAsia="ar-SA"/>
              </w:rPr>
              <w:t xml:space="preserve"> је </w:t>
            </w:r>
            <w:r w:rsidR="00C1406A">
              <w:rPr>
                <w:rFonts w:ascii="Tahoma" w:hAnsi="Tahoma" w:cs="Tahoma"/>
                <w:color w:val="000000" w:themeColor="text1"/>
                <w:sz w:val="20"/>
                <w:szCs w:val="20"/>
                <w:lang w:val="sr-Cyrl-BA" w:eastAsia="ar-SA"/>
              </w:rPr>
              <w:t xml:space="preserve"> </w:t>
            </w:r>
            <w:r w:rsidR="00735963">
              <w:rPr>
                <w:rFonts w:ascii="Tahoma" w:hAnsi="Tahoma" w:cs="Tahoma"/>
                <w:color w:val="000000" w:themeColor="text1"/>
                <w:sz w:val="20"/>
                <w:szCs w:val="20"/>
                <w:lang w:val="sr-Cyrl-BA" w:eastAsia="ar-SA"/>
              </w:rPr>
              <w:t>_________</w:t>
            </w:r>
            <w:r w:rsidR="00C1406A">
              <w:rPr>
                <w:rFonts w:ascii="Tahoma" w:hAnsi="Tahoma" w:cs="Tahoma"/>
                <w:color w:val="000000" w:themeColor="text1"/>
                <w:sz w:val="20"/>
                <w:szCs w:val="20"/>
                <w:lang w:val="sr-Cyrl-BA" w:eastAsia="ar-SA"/>
              </w:rPr>
              <w:t xml:space="preserve"> </w:t>
            </w:r>
            <w:r w:rsidR="00C1406A" w:rsidRPr="00C1406A">
              <w:rPr>
                <w:rFonts w:ascii="Tahoma" w:hAnsi="Tahoma" w:cs="Tahoma"/>
                <w:b/>
                <w:color w:val="000000" w:themeColor="text1"/>
                <w:sz w:val="20"/>
                <w:szCs w:val="20"/>
                <w:lang w:val="sr-Cyrl-BA" w:eastAsia="ar-SA"/>
              </w:rPr>
              <w:t>,00 КМ</w:t>
            </w:r>
          </w:p>
          <w:p w14:paraId="47C2EBF8" w14:textId="5F1340A5" w:rsidR="000C3FA1" w:rsidRPr="000C3FA1" w:rsidRDefault="000C3FA1" w:rsidP="00AF1B41">
            <w:pPr>
              <w:spacing w:after="0" w:line="240" w:lineRule="auto"/>
              <w:jc w:val="both"/>
              <w:rPr>
                <w:rFonts w:ascii="Tahoma" w:eastAsia="Calibri" w:hAnsi="Tahoma" w:cs="Tahoma"/>
                <w:sz w:val="20"/>
                <w:szCs w:val="20"/>
                <w:shd w:val="clear" w:color="auto" w:fill="FFFFFF"/>
                <w:lang w:val="sr-Latn-BA"/>
              </w:rPr>
            </w:pPr>
            <w:r w:rsidRPr="000C3FA1">
              <w:rPr>
                <w:rFonts w:ascii="Tahoma" w:hAnsi="Tahoma" w:cs="Tahoma"/>
                <w:sz w:val="20"/>
                <w:szCs w:val="20"/>
                <w:lang w:val="sr-Cyrl-CS"/>
              </w:rPr>
              <w:t>Јединичне цијене услуга неведених у Прило</w:t>
            </w:r>
            <w:r w:rsidRPr="000C3FA1">
              <w:rPr>
                <w:rFonts w:ascii="Tahoma" w:hAnsi="Tahoma" w:cs="Tahoma"/>
                <w:sz w:val="20"/>
                <w:szCs w:val="20"/>
                <w:lang w:val="sr-Cyrl-RS"/>
              </w:rPr>
              <w:t>гу</w:t>
            </w:r>
            <w:r w:rsidRPr="000C3FA1">
              <w:rPr>
                <w:rFonts w:ascii="Tahoma" w:hAnsi="Tahoma" w:cs="Tahoma"/>
                <w:sz w:val="20"/>
                <w:szCs w:val="20"/>
                <w:lang w:val="sr-Cyrl-CS"/>
              </w:rPr>
              <w:t xml:space="preserve"> број 1.  овог Уговора су фиксне и не могу се мијењати за вријеме важења овог Уговора.</w:t>
            </w:r>
          </w:p>
          <w:p w14:paraId="50985F44" w14:textId="1BE369C1" w:rsidR="004B5260" w:rsidRPr="00AF1B41" w:rsidRDefault="004B5260"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2.2 Извршилац нема право да захтијева повећање фиксне цијене,</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а Наручилац-њено смањење,</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 xml:space="preserve">укључујући и случај када у тренутку закључивања Уговора није постојала могућност да се предвиди пуни обим </w:t>
            </w:r>
            <w:r w:rsidR="001E5223">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w:t>
            </w:r>
            <w:r w:rsidR="00A15625" w:rsidRPr="00AF1B41">
              <w:rPr>
                <w:rFonts w:ascii="Tahoma" w:eastAsia="Calibri" w:hAnsi="Tahoma" w:cs="Tahoma"/>
                <w:sz w:val="20"/>
                <w:szCs w:val="20"/>
                <w:shd w:val="clear" w:color="auto" w:fill="FFFFFF"/>
                <w:lang w:val="sr-Latn-BA"/>
              </w:rPr>
              <w:t>кој</w:t>
            </w:r>
            <w:r w:rsidR="00A15625">
              <w:rPr>
                <w:rFonts w:ascii="Tahoma" w:eastAsia="Calibri" w:hAnsi="Tahoma" w:cs="Tahoma"/>
                <w:sz w:val="20"/>
                <w:szCs w:val="20"/>
                <w:shd w:val="clear" w:color="auto" w:fill="FFFFFF"/>
                <w:lang w:val="sr-Cyrl-BA"/>
              </w:rPr>
              <w:t>и</w:t>
            </w:r>
            <w:r w:rsidR="00A15625" w:rsidRPr="00AF1B41">
              <w:rPr>
                <w:rFonts w:ascii="Tahoma" w:eastAsia="Calibri" w:hAnsi="Tahoma" w:cs="Tahoma"/>
                <w:sz w:val="20"/>
                <w:szCs w:val="20"/>
                <w:shd w:val="clear" w:color="auto" w:fill="FFFFFF"/>
                <w:lang w:val="sr-Latn-BA"/>
              </w:rPr>
              <w:t xml:space="preserve"> </w:t>
            </w:r>
            <w:r w:rsidRPr="00AF1B41">
              <w:rPr>
                <w:rFonts w:ascii="Tahoma" w:eastAsia="Calibri" w:hAnsi="Tahoma" w:cs="Tahoma"/>
                <w:sz w:val="20"/>
                <w:szCs w:val="20"/>
                <w:shd w:val="clear" w:color="auto" w:fill="FFFFFF"/>
                <w:lang w:val="sr-Latn-BA"/>
              </w:rPr>
              <w:t xml:space="preserve">се </w:t>
            </w:r>
            <w:r w:rsidR="00A15625" w:rsidRPr="00AF1B41">
              <w:rPr>
                <w:rFonts w:ascii="Tahoma" w:eastAsia="Calibri" w:hAnsi="Tahoma" w:cs="Tahoma"/>
                <w:sz w:val="20"/>
                <w:szCs w:val="20"/>
                <w:shd w:val="clear" w:color="auto" w:fill="FFFFFF"/>
                <w:lang w:val="sr-Latn-BA"/>
              </w:rPr>
              <w:t>врш</w:t>
            </w:r>
            <w:r w:rsidR="00A15625">
              <w:rPr>
                <w:rFonts w:ascii="Tahoma" w:eastAsia="Calibri" w:hAnsi="Tahoma" w:cs="Tahoma"/>
                <w:sz w:val="20"/>
                <w:szCs w:val="20"/>
                <w:shd w:val="clear" w:color="auto" w:fill="FFFFFF"/>
                <w:lang w:val="sr-Cyrl-BA"/>
              </w:rPr>
              <w:t>е</w:t>
            </w:r>
            <w:r w:rsidR="00A15625" w:rsidRPr="00AF1B41">
              <w:rPr>
                <w:rFonts w:ascii="Tahoma" w:eastAsia="Calibri" w:hAnsi="Tahoma" w:cs="Tahoma"/>
                <w:sz w:val="20"/>
                <w:szCs w:val="20"/>
                <w:shd w:val="clear" w:color="auto" w:fill="FFFFFF"/>
                <w:lang w:val="sr-Latn-BA"/>
              </w:rPr>
              <w:t xml:space="preserve"> </w:t>
            </w:r>
            <w:r w:rsidRPr="00AF1B41">
              <w:rPr>
                <w:rFonts w:ascii="Tahoma" w:eastAsia="Calibri" w:hAnsi="Tahoma" w:cs="Tahoma"/>
                <w:sz w:val="20"/>
                <w:szCs w:val="20"/>
                <w:shd w:val="clear" w:color="auto" w:fill="FFFFFF"/>
                <w:lang w:val="sr-Latn-BA"/>
              </w:rPr>
              <w:t>или трошкова који су за то потребни, осим ако се цијена због промијењених околности повећа или смањи за више од 10%. У том случају може се захтијевати само разлика у цијени која прелази 10%,</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и то након обостраног усаглашавања уговорних Страна,</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у форми Анекса Уговора.</w:t>
            </w:r>
          </w:p>
          <w:p w14:paraId="5CF32E82" w14:textId="5B2ABE75" w:rsidR="004B5260" w:rsidRPr="00AF1B41" w:rsidRDefault="004B5260"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 xml:space="preserve">2.3. У укупну вриједност Уговора укључују се сви трошкови, издаци и расходи Извршиоца које је исти имао приликом вршења </w:t>
            </w:r>
            <w:r w:rsidR="001E5223">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по Уговору (укључујући и трошкове везане за пословна путовања запослених, превоз, осигурање, примопредају производа, пружање преводилачких </w:t>
            </w:r>
            <w:r w:rsidR="00A15625">
              <w:rPr>
                <w:rFonts w:ascii="Tahoma" w:eastAsia="Calibri" w:hAnsi="Tahoma" w:cs="Tahoma"/>
                <w:sz w:val="20"/>
                <w:szCs w:val="20"/>
                <w:shd w:val="clear" w:color="auto" w:fill="FFFFFF"/>
                <w:lang w:val="sr-Cyrl-RS"/>
              </w:rPr>
              <w:t>услуга</w:t>
            </w:r>
            <w:r w:rsidRPr="00AF1B41">
              <w:rPr>
                <w:rFonts w:ascii="Tahoma" w:eastAsia="Calibri" w:hAnsi="Tahoma" w:cs="Tahoma"/>
                <w:sz w:val="20"/>
                <w:szCs w:val="20"/>
                <w:shd w:val="clear" w:color="auto" w:fill="FFFFFF"/>
                <w:lang w:val="sr-Latn-BA"/>
              </w:rPr>
              <w:t>,</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као и порезе,</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таксе,</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царине и остала обавезна плаћања,</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која се морају платити у вези са извршењем Уговора).</w:t>
            </w:r>
          </w:p>
          <w:p w14:paraId="04083BCD" w14:textId="08F1080D" w:rsidR="0027784F" w:rsidRPr="0027784F" w:rsidRDefault="0027784F" w:rsidP="0027784F">
            <w:pPr>
              <w:suppressAutoHyphens/>
              <w:snapToGrid w:val="0"/>
              <w:spacing w:after="0" w:line="240" w:lineRule="auto"/>
              <w:jc w:val="both"/>
              <w:rPr>
                <w:rFonts w:ascii="Tahoma" w:eastAsia="Times New Roman" w:hAnsi="Tahoma" w:cs="Tahoma"/>
                <w:sz w:val="20"/>
                <w:szCs w:val="20"/>
                <w:lang w:val="sr-Cyrl-CS" w:eastAsia="ar-SA"/>
              </w:rPr>
            </w:pPr>
            <w:r>
              <w:rPr>
                <w:rFonts w:ascii="Tahoma" w:eastAsia="Times New Roman" w:hAnsi="Tahoma" w:cs="Tahoma"/>
                <w:sz w:val="20"/>
                <w:szCs w:val="20"/>
                <w:lang w:val="sr-Cyrl-CS" w:eastAsia="ar-SA"/>
              </w:rPr>
              <w:t>2.4</w:t>
            </w:r>
            <w:r w:rsidRPr="0027784F">
              <w:rPr>
                <w:rFonts w:ascii="Tahoma" w:eastAsia="Times New Roman" w:hAnsi="Tahoma" w:cs="Tahoma"/>
                <w:sz w:val="20"/>
                <w:szCs w:val="20"/>
                <w:lang w:val="sr-Cyrl-CS" w:eastAsia="ar-SA"/>
              </w:rPr>
              <w:t xml:space="preserve"> Коначна вриједност услуге из предмета Уговора биће одређена врстом и обимом извршених услуга обрачунатих по јединичним цијенама наведеним у Прилогу број </w:t>
            </w:r>
            <w:r w:rsidR="002D23C3">
              <w:rPr>
                <w:rFonts w:ascii="Tahoma" w:eastAsia="Times New Roman" w:hAnsi="Tahoma" w:cs="Tahoma"/>
                <w:sz w:val="20"/>
                <w:szCs w:val="20"/>
                <w:lang w:val="sr-Cyrl-CS" w:eastAsia="ar-SA"/>
              </w:rPr>
              <w:t>1</w:t>
            </w:r>
            <w:r w:rsidRPr="0027784F">
              <w:rPr>
                <w:rFonts w:ascii="Tahoma" w:eastAsia="Times New Roman" w:hAnsi="Tahoma" w:cs="Tahoma"/>
                <w:sz w:val="20"/>
                <w:szCs w:val="20"/>
                <w:lang w:val="sr-Cyrl-CS" w:eastAsia="ar-SA"/>
              </w:rPr>
              <w:t>.</w:t>
            </w:r>
          </w:p>
          <w:p w14:paraId="4AEADBFF" w14:textId="26FA19BE" w:rsidR="0027784F" w:rsidRPr="0027784F" w:rsidRDefault="0027784F" w:rsidP="0027784F">
            <w:pPr>
              <w:suppressAutoHyphens/>
              <w:snapToGrid w:val="0"/>
              <w:spacing w:after="0" w:line="240" w:lineRule="auto"/>
              <w:jc w:val="both"/>
              <w:rPr>
                <w:rFonts w:ascii="Tahoma" w:eastAsia="Times New Roman" w:hAnsi="Tahoma" w:cs="Tahoma"/>
                <w:sz w:val="20"/>
                <w:szCs w:val="20"/>
                <w:lang w:val="sr-Cyrl-CS" w:eastAsia="ar-SA"/>
              </w:rPr>
            </w:pPr>
            <w:r w:rsidRPr="0027784F">
              <w:rPr>
                <w:rFonts w:ascii="Tahoma" w:eastAsia="Times New Roman" w:hAnsi="Tahoma" w:cs="Tahoma"/>
                <w:sz w:val="20"/>
                <w:szCs w:val="20"/>
                <w:lang w:val="sr-Cyrl-CS" w:eastAsia="ar-SA"/>
              </w:rPr>
              <w:t>2.</w:t>
            </w:r>
            <w:r>
              <w:rPr>
                <w:rFonts w:ascii="Tahoma" w:eastAsia="Times New Roman" w:hAnsi="Tahoma" w:cs="Tahoma"/>
                <w:sz w:val="20"/>
                <w:szCs w:val="20"/>
                <w:lang w:val="sr-Cyrl-CS" w:eastAsia="ar-SA"/>
              </w:rPr>
              <w:t>5</w:t>
            </w:r>
            <w:r w:rsidRPr="0027784F">
              <w:rPr>
                <w:rFonts w:ascii="Tahoma" w:eastAsia="Times New Roman" w:hAnsi="Tahoma" w:cs="Tahoma"/>
                <w:sz w:val="20"/>
                <w:szCs w:val="20"/>
                <w:lang w:val="sr-Cyrl-CS" w:eastAsia="ar-SA"/>
              </w:rPr>
              <w:t>. Вриједност услуге из предмета Уговора на мјесечном нивоу биће одређена врстом и обимом извршених услуга, обрачунатих по јединичним цијенама, у току једног мјесеца.</w:t>
            </w:r>
          </w:p>
          <w:p w14:paraId="5046BD2F" w14:textId="0D5D2C6F" w:rsidR="0027784F" w:rsidRPr="0027784F" w:rsidRDefault="0027784F" w:rsidP="0027784F">
            <w:pPr>
              <w:suppressAutoHyphens/>
              <w:spacing w:after="0" w:line="240" w:lineRule="auto"/>
              <w:jc w:val="both"/>
              <w:rPr>
                <w:rFonts w:ascii="Tahoma" w:eastAsia="Times New Roman" w:hAnsi="Tahoma" w:cs="Tahoma"/>
                <w:sz w:val="20"/>
                <w:szCs w:val="20"/>
                <w:lang w:val="sr-Cyrl-RS" w:eastAsia="ar-SA"/>
              </w:rPr>
            </w:pPr>
            <w:r w:rsidRPr="0027784F">
              <w:rPr>
                <w:rFonts w:ascii="Tahoma" w:eastAsia="Times New Roman" w:hAnsi="Tahoma" w:cs="Tahoma"/>
                <w:sz w:val="20"/>
                <w:szCs w:val="20"/>
                <w:lang w:val="sr-Cyrl-CS" w:eastAsia="ar-SA"/>
              </w:rPr>
              <w:t>2.</w:t>
            </w:r>
            <w:r w:rsidR="00ED4E93">
              <w:rPr>
                <w:rFonts w:ascii="Tahoma" w:eastAsia="Times New Roman" w:hAnsi="Tahoma" w:cs="Tahoma"/>
                <w:sz w:val="20"/>
                <w:szCs w:val="20"/>
                <w:lang w:val="sr-Cyrl-CS" w:eastAsia="ar-SA"/>
              </w:rPr>
              <w:t>6</w:t>
            </w:r>
            <w:r w:rsidRPr="0027784F">
              <w:rPr>
                <w:rFonts w:ascii="Tahoma" w:eastAsia="Times New Roman" w:hAnsi="Tahoma" w:cs="Tahoma"/>
                <w:sz w:val="20"/>
                <w:szCs w:val="20"/>
                <w:lang w:val="sr-Cyrl-CS" w:eastAsia="ar-SA"/>
              </w:rPr>
              <w:t>. Наручилац ће у зависности од стања на локалитетима одређивати број третмана према врстама услуга</w:t>
            </w:r>
            <w:r w:rsidRPr="0027784F">
              <w:rPr>
                <w:rFonts w:ascii="Tahoma" w:eastAsia="Times New Roman" w:hAnsi="Tahoma" w:cs="Tahoma"/>
                <w:sz w:val="20"/>
                <w:szCs w:val="20"/>
                <w:lang w:val="sr-Latn-RS" w:eastAsia="ar-SA"/>
              </w:rPr>
              <w:t xml:space="preserve"> </w:t>
            </w:r>
            <w:r w:rsidRPr="0027784F">
              <w:rPr>
                <w:rFonts w:ascii="Tahoma" w:eastAsia="Times New Roman" w:hAnsi="Tahoma" w:cs="Tahoma"/>
                <w:sz w:val="20"/>
                <w:szCs w:val="20"/>
                <w:lang w:val="sr-Cyrl-RS" w:eastAsia="ar-SA"/>
              </w:rPr>
              <w:t>уз писмену сагласност Извршиоца услуге.</w:t>
            </w:r>
          </w:p>
          <w:p w14:paraId="44D49B40" w14:textId="7B927B23" w:rsidR="0027784F" w:rsidRPr="0027784F" w:rsidRDefault="0027784F" w:rsidP="0027784F">
            <w:pPr>
              <w:suppressAutoHyphens/>
              <w:spacing w:after="0" w:line="240" w:lineRule="auto"/>
              <w:jc w:val="both"/>
              <w:rPr>
                <w:rFonts w:ascii="Tahoma" w:eastAsia="Times New Roman" w:hAnsi="Tahoma" w:cs="Tahoma"/>
                <w:sz w:val="20"/>
                <w:szCs w:val="20"/>
                <w:lang w:val="sr-Latn-RS" w:eastAsia="ar-SA"/>
              </w:rPr>
            </w:pPr>
            <w:r w:rsidRPr="0027784F">
              <w:rPr>
                <w:rFonts w:ascii="Tahoma" w:eastAsia="Times New Roman" w:hAnsi="Tahoma" w:cs="Tahoma"/>
                <w:sz w:val="20"/>
                <w:szCs w:val="20"/>
                <w:lang w:val="sr-Cyrl-CS" w:eastAsia="ar-SA"/>
              </w:rPr>
              <w:t>2.</w:t>
            </w:r>
            <w:r w:rsidR="00ED4E93">
              <w:rPr>
                <w:rFonts w:ascii="Tahoma" w:eastAsia="Times New Roman" w:hAnsi="Tahoma" w:cs="Tahoma"/>
                <w:sz w:val="20"/>
                <w:szCs w:val="20"/>
                <w:lang w:val="sr-Cyrl-CS" w:eastAsia="ar-SA"/>
              </w:rPr>
              <w:t>7</w:t>
            </w:r>
            <w:r w:rsidRPr="0027784F">
              <w:rPr>
                <w:rFonts w:ascii="Tahoma" w:eastAsia="Times New Roman" w:hAnsi="Tahoma" w:cs="Tahoma"/>
                <w:sz w:val="20"/>
                <w:szCs w:val="20"/>
                <w:lang w:val="sr-Cyrl-CS" w:eastAsia="ar-SA"/>
              </w:rPr>
              <w:t xml:space="preserve">. </w:t>
            </w:r>
            <w:r w:rsidR="0026638D" w:rsidRPr="0027784F">
              <w:rPr>
                <w:rFonts w:ascii="Tahoma" w:eastAsia="Times New Roman" w:hAnsi="Tahoma" w:cs="Tahoma"/>
                <w:sz w:val="20"/>
                <w:szCs w:val="20"/>
                <w:lang w:val="sr-Cyrl-CS" w:eastAsia="ar-SA"/>
              </w:rPr>
              <w:t xml:space="preserve">У Прилогу број </w:t>
            </w:r>
            <w:r w:rsidR="0026638D">
              <w:rPr>
                <w:rFonts w:ascii="Tahoma" w:eastAsia="Times New Roman" w:hAnsi="Tahoma" w:cs="Tahoma"/>
                <w:sz w:val="20"/>
                <w:szCs w:val="20"/>
                <w:lang w:val="sr-Cyrl-CS" w:eastAsia="ar-SA"/>
              </w:rPr>
              <w:t>1</w:t>
            </w:r>
            <w:r w:rsidR="0026638D" w:rsidRPr="0027784F">
              <w:rPr>
                <w:rFonts w:ascii="Tahoma" w:eastAsia="Times New Roman" w:hAnsi="Tahoma" w:cs="Tahoma"/>
                <w:sz w:val="20"/>
                <w:szCs w:val="20"/>
                <w:lang w:val="sr-Cyrl-CS" w:eastAsia="ar-SA"/>
              </w:rPr>
              <w:t xml:space="preserve">. </w:t>
            </w:r>
            <w:r w:rsidR="0026638D" w:rsidRPr="0027784F">
              <w:rPr>
                <w:rFonts w:ascii="Tahoma" w:eastAsia="Times New Roman" w:hAnsi="Tahoma" w:cs="Tahoma"/>
                <w:sz w:val="20"/>
                <w:szCs w:val="20"/>
                <w:lang w:val="sr-Latn-CS" w:eastAsia="ar-SA"/>
              </w:rPr>
              <w:t>o</w:t>
            </w:r>
            <w:r w:rsidR="0026638D" w:rsidRPr="0027784F">
              <w:rPr>
                <w:rFonts w:ascii="Tahoma" w:eastAsia="Times New Roman" w:hAnsi="Tahoma" w:cs="Tahoma"/>
                <w:sz w:val="20"/>
                <w:szCs w:val="20"/>
                <w:lang w:val="sr-Cyrl-CS" w:eastAsia="ar-SA"/>
              </w:rPr>
              <w:t xml:space="preserve">дређен је максималан број третмана за поједине услуге, а </w:t>
            </w:r>
            <w:r w:rsidR="0026638D">
              <w:rPr>
                <w:rFonts w:ascii="Tahoma" w:eastAsia="Times New Roman" w:hAnsi="Tahoma" w:cs="Tahoma"/>
                <w:sz w:val="20"/>
                <w:szCs w:val="20"/>
                <w:lang w:val="sr-Cyrl-RS" w:eastAsia="ar-SA"/>
              </w:rPr>
              <w:t>с</w:t>
            </w:r>
            <w:r w:rsidRPr="0027784F">
              <w:rPr>
                <w:rFonts w:ascii="Tahoma" w:eastAsia="Times New Roman" w:hAnsi="Tahoma" w:cs="Tahoma"/>
                <w:sz w:val="20"/>
                <w:szCs w:val="20"/>
                <w:lang w:val="sr-Cyrl-CS" w:eastAsia="ar-SA"/>
              </w:rPr>
              <w:t>тварни број третмана за поједине услуге зависиће од броја издатих налога надзорног органа Наручиоца донесених на основу реалних потреба за извршењем услуга на локалитету уз писмену сагласност Извршиоца услуге.</w:t>
            </w:r>
          </w:p>
          <w:p w14:paraId="2B54C4A9" w14:textId="77777777" w:rsidR="0027784F" w:rsidRPr="0027784F" w:rsidRDefault="0027784F" w:rsidP="0027784F">
            <w:pPr>
              <w:suppressAutoHyphens/>
              <w:spacing w:after="0" w:line="240" w:lineRule="auto"/>
              <w:jc w:val="both"/>
              <w:rPr>
                <w:rFonts w:ascii="Tahoma" w:eastAsia="Times New Roman" w:hAnsi="Tahoma" w:cs="Tahoma"/>
                <w:sz w:val="20"/>
                <w:szCs w:val="20"/>
                <w:lang w:val="sr-Latn-RS" w:eastAsia="ar-SA"/>
              </w:rPr>
            </w:pPr>
          </w:p>
          <w:p w14:paraId="3D080CC2" w14:textId="5560481D" w:rsidR="00A230E5" w:rsidRDefault="0027784F" w:rsidP="0027784F">
            <w:pPr>
              <w:pStyle w:val="NoSpacing"/>
              <w:jc w:val="both"/>
              <w:rPr>
                <w:rFonts w:ascii="Tahoma" w:hAnsi="Tahoma" w:cs="Tahoma"/>
                <w:sz w:val="20"/>
                <w:szCs w:val="20"/>
                <w:lang w:val="sr-Cyrl-RS" w:eastAsia="ar-SA"/>
              </w:rPr>
            </w:pPr>
            <w:r w:rsidRPr="0027784F">
              <w:rPr>
                <w:rFonts w:ascii="Tahoma" w:hAnsi="Tahoma" w:cs="Tahoma"/>
                <w:sz w:val="20"/>
                <w:szCs w:val="20"/>
                <w:lang w:val="sr-Latn-RS" w:eastAsia="ar-SA"/>
              </w:rPr>
              <w:t>2.</w:t>
            </w:r>
            <w:r w:rsidR="00ED4E93">
              <w:rPr>
                <w:rFonts w:ascii="Tahoma" w:hAnsi="Tahoma" w:cs="Tahoma"/>
                <w:sz w:val="20"/>
                <w:szCs w:val="20"/>
                <w:lang w:val="sr-Cyrl-RS" w:eastAsia="ar-SA"/>
              </w:rPr>
              <w:t>8</w:t>
            </w:r>
            <w:r w:rsidRPr="0027784F">
              <w:rPr>
                <w:rFonts w:ascii="Tahoma" w:hAnsi="Tahoma" w:cs="Tahoma"/>
                <w:sz w:val="20"/>
                <w:szCs w:val="20"/>
                <w:lang w:val="sr-Latn-RS" w:eastAsia="ar-SA"/>
              </w:rPr>
              <w:t>.</w:t>
            </w:r>
            <w:r w:rsidRPr="0027784F">
              <w:rPr>
                <w:rFonts w:ascii="Tahoma" w:hAnsi="Tahoma" w:cs="Tahoma"/>
                <w:sz w:val="20"/>
                <w:szCs w:val="20"/>
                <w:lang w:val="sr-Cyrl-RS" w:eastAsia="ar-SA"/>
              </w:rPr>
              <w:t>Наручилац није у обавези наручити услуге у  максималном износу наведеном у тачки 2.1. овог Уговора.</w:t>
            </w:r>
          </w:p>
          <w:p w14:paraId="69BB6696" w14:textId="2193DC4D" w:rsidR="002853D2" w:rsidRPr="002853D2" w:rsidRDefault="002853D2" w:rsidP="0027784F">
            <w:pPr>
              <w:pStyle w:val="NoSpacing"/>
              <w:jc w:val="both"/>
              <w:rPr>
                <w:rFonts w:ascii="Tahoma" w:hAnsi="Tahoma" w:cs="Tahoma"/>
                <w:b/>
                <w:color w:val="000000" w:themeColor="text1"/>
                <w:sz w:val="20"/>
                <w:szCs w:val="20"/>
                <w:lang w:val="sr-Cyrl-RS" w:eastAsia="ar-SA"/>
              </w:rPr>
            </w:pPr>
            <w:r>
              <w:rPr>
                <w:rFonts w:ascii="Tahoma" w:hAnsi="Tahoma" w:cs="Tahoma"/>
                <w:sz w:val="20"/>
                <w:szCs w:val="20"/>
                <w:lang w:val="sr-Latn-RS" w:eastAsia="ar-SA"/>
              </w:rPr>
              <w:t>2.9.M</w:t>
            </w:r>
            <w:r>
              <w:rPr>
                <w:rFonts w:ascii="Tahoma" w:hAnsi="Tahoma" w:cs="Tahoma"/>
                <w:sz w:val="20"/>
                <w:szCs w:val="20"/>
                <w:lang w:val="sr-Cyrl-RS" w:eastAsia="ar-SA"/>
              </w:rPr>
              <w:t>јесто вршења услуге____________</w:t>
            </w:r>
          </w:p>
          <w:p w14:paraId="10090461" w14:textId="71FE1F6A" w:rsidR="00575742" w:rsidRPr="00AF1B41" w:rsidRDefault="00BB40DB"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 xml:space="preserve">3. </w:t>
            </w:r>
            <w:r w:rsidR="005A2737" w:rsidRPr="00AF1B41">
              <w:rPr>
                <w:rFonts w:ascii="Tahoma" w:eastAsia="Calibri" w:hAnsi="Tahoma" w:cs="Tahoma"/>
                <w:b/>
                <w:sz w:val="20"/>
                <w:szCs w:val="20"/>
                <w:shd w:val="clear" w:color="auto" w:fill="FFFFFF"/>
                <w:lang w:val="sr-Latn-BA"/>
              </w:rPr>
              <w:t>НАЧИН ПЛАЋАЊА</w:t>
            </w:r>
            <w:r w:rsidR="005A2737" w:rsidRPr="00AF1B41">
              <w:rPr>
                <w:rFonts w:ascii="Tahoma" w:hAnsi="Tahoma" w:cs="Tahoma"/>
                <w:b/>
                <w:color w:val="000000" w:themeColor="text1"/>
                <w:sz w:val="20"/>
                <w:szCs w:val="20"/>
                <w:lang w:val="ru-RU" w:eastAsia="ar-SA"/>
              </w:rPr>
              <w:t xml:space="preserve"> </w:t>
            </w:r>
          </w:p>
          <w:p w14:paraId="2E8A480B" w14:textId="77777777"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3.1.Плаћања по овом Уговору врши Наручилац на сљедећи начин:</w:t>
            </w:r>
          </w:p>
          <w:p w14:paraId="6FEBAF93" w14:textId="11410A06"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100% након извршен</w:t>
            </w:r>
            <w:r w:rsidR="000645BC" w:rsidRPr="00AF1B41">
              <w:rPr>
                <w:rFonts w:ascii="Tahoma" w:eastAsia="Calibri" w:hAnsi="Tahoma" w:cs="Tahoma"/>
                <w:sz w:val="20"/>
                <w:szCs w:val="20"/>
                <w:shd w:val="clear" w:color="auto" w:fill="FFFFFF"/>
                <w:lang w:val="sr-Cyrl-RS"/>
              </w:rPr>
              <w:t>и</w:t>
            </w:r>
            <w:r w:rsidR="0027784F">
              <w:rPr>
                <w:rFonts w:ascii="Tahoma" w:eastAsia="Calibri" w:hAnsi="Tahoma" w:cs="Tahoma"/>
                <w:sz w:val="20"/>
                <w:szCs w:val="20"/>
                <w:shd w:val="clear" w:color="auto" w:fill="FFFFFF"/>
                <w:lang w:val="sr-Cyrl-RS"/>
              </w:rPr>
              <w:t>е услуге</w:t>
            </w:r>
            <w:r w:rsidRPr="00AF1B41">
              <w:rPr>
                <w:rFonts w:ascii="Tahoma" w:eastAsia="Calibri" w:hAnsi="Tahoma" w:cs="Tahoma"/>
                <w:sz w:val="20"/>
                <w:szCs w:val="20"/>
                <w:shd w:val="clear" w:color="auto" w:fill="FFFFFF"/>
                <w:lang w:val="sr-Latn-BA"/>
              </w:rPr>
              <w:t xml:space="preserve">, а у року од </w:t>
            </w:r>
            <w:r w:rsidR="00885BC0">
              <w:rPr>
                <w:rFonts w:ascii="Tahoma" w:eastAsia="Calibri" w:hAnsi="Tahoma" w:cs="Tahoma"/>
                <w:sz w:val="20"/>
                <w:szCs w:val="20"/>
                <w:shd w:val="clear" w:color="auto" w:fill="FFFFFF"/>
                <w:lang w:val="sr-Latn-BA"/>
              </w:rPr>
              <w:t>____</w:t>
            </w:r>
            <w:r w:rsidR="00C1406A" w:rsidRPr="00C1406A">
              <w:rPr>
                <w:rFonts w:ascii="Tahoma" w:eastAsia="Calibri" w:hAnsi="Tahoma" w:cs="Tahoma"/>
                <w:b/>
                <w:sz w:val="20"/>
                <w:szCs w:val="20"/>
                <w:shd w:val="clear" w:color="auto" w:fill="FFFFFF"/>
                <w:lang w:val="sr-Cyrl-RS"/>
              </w:rPr>
              <w:t xml:space="preserve"> </w:t>
            </w:r>
            <w:r w:rsidRPr="00AF1B41">
              <w:rPr>
                <w:rFonts w:ascii="Tahoma" w:eastAsia="Calibri" w:hAnsi="Tahoma" w:cs="Tahoma"/>
                <w:sz w:val="20"/>
                <w:szCs w:val="20"/>
                <w:shd w:val="clear" w:color="auto" w:fill="FFFFFF"/>
                <w:lang w:val="sr-Latn-BA"/>
              </w:rPr>
              <w:t xml:space="preserve"> дана од дана потписивања Акта о примопредаји извршен</w:t>
            </w:r>
            <w:r w:rsidR="00885BC0">
              <w:rPr>
                <w:rFonts w:ascii="Tahoma" w:eastAsia="Calibri" w:hAnsi="Tahoma" w:cs="Tahoma"/>
                <w:sz w:val="20"/>
                <w:szCs w:val="20"/>
                <w:shd w:val="clear" w:color="auto" w:fill="FFFFFF"/>
                <w:lang w:val="sr-Latn-BA"/>
              </w:rPr>
              <w:t>e</w:t>
            </w:r>
            <w:r w:rsidR="000645BC" w:rsidRPr="00AF1B41">
              <w:rPr>
                <w:rFonts w:ascii="Tahoma" w:eastAsia="Calibri" w:hAnsi="Tahoma" w:cs="Tahoma"/>
                <w:sz w:val="20"/>
                <w:szCs w:val="20"/>
                <w:shd w:val="clear" w:color="auto" w:fill="FFFFFF"/>
                <w:lang w:val="sr-Cyrl-RS"/>
              </w:rPr>
              <w:t xml:space="preserve"> </w:t>
            </w:r>
            <w:r w:rsidR="00885BC0">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и испостављеног рачуна-фактуре, а према банкарским реквизитима из члана 1</w:t>
            </w:r>
            <w:r w:rsidR="00B92234" w:rsidRPr="00AF1B41">
              <w:rPr>
                <w:rFonts w:ascii="Tahoma" w:eastAsia="Calibri" w:hAnsi="Tahoma" w:cs="Tahoma"/>
                <w:sz w:val="20"/>
                <w:szCs w:val="20"/>
                <w:shd w:val="clear" w:color="auto" w:fill="FFFFFF"/>
                <w:lang w:val="sr-Cyrl-RS"/>
              </w:rPr>
              <w:t>3</w:t>
            </w:r>
            <w:r w:rsidRPr="00AF1B41">
              <w:rPr>
                <w:rFonts w:ascii="Tahoma" w:eastAsia="Calibri" w:hAnsi="Tahoma" w:cs="Tahoma"/>
                <w:sz w:val="20"/>
                <w:szCs w:val="20"/>
                <w:shd w:val="clear" w:color="auto" w:fill="FFFFFF"/>
                <w:lang w:val="sr-Latn-BA"/>
              </w:rPr>
              <w:t>.</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овог Уговора.</w:t>
            </w:r>
          </w:p>
          <w:p w14:paraId="3FBB98E2" w14:textId="75787EE0"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3.1.</w:t>
            </w:r>
            <w:r w:rsidR="00DF542C">
              <w:rPr>
                <w:rFonts w:ascii="Tahoma" w:eastAsia="Calibri" w:hAnsi="Tahoma" w:cs="Tahoma"/>
                <w:sz w:val="20"/>
                <w:szCs w:val="20"/>
                <w:shd w:val="clear" w:color="auto" w:fill="FFFFFF"/>
                <w:lang w:val="sr-Cyrl-RS"/>
              </w:rPr>
              <w:t>1</w:t>
            </w:r>
            <w:r w:rsidRPr="00AF1B41">
              <w:rPr>
                <w:rFonts w:ascii="Tahoma" w:eastAsia="Calibri" w:hAnsi="Tahoma" w:cs="Tahoma"/>
                <w:sz w:val="20"/>
                <w:szCs w:val="20"/>
                <w:shd w:val="clear" w:color="auto" w:fill="FFFFFF"/>
                <w:lang w:val="sr-Latn-BA"/>
              </w:rPr>
              <w:t>.</w:t>
            </w:r>
            <w:r w:rsidRPr="00AF1B41">
              <w:rPr>
                <w:rFonts w:ascii="Tahoma" w:eastAsia="Calibri" w:hAnsi="Tahoma" w:cs="Tahoma"/>
                <w:sz w:val="20"/>
                <w:szCs w:val="20"/>
                <w:shd w:val="clear" w:color="auto" w:fill="FFFFFF"/>
                <w:lang w:val="sr-Latn-BA"/>
              </w:rPr>
              <w:tab/>
              <w:t>Извршилац је дужан да испостави рачун-фактуру најкасније у року од пет календарских дана,</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рачунајући од дана потписивања Акта о примопредаји извршен</w:t>
            </w:r>
            <w:r w:rsidR="00885BC0">
              <w:rPr>
                <w:rFonts w:ascii="Tahoma" w:eastAsia="Calibri" w:hAnsi="Tahoma" w:cs="Tahoma"/>
                <w:sz w:val="20"/>
                <w:szCs w:val="20"/>
                <w:shd w:val="clear" w:color="auto" w:fill="FFFFFF"/>
                <w:lang w:val="sr-Cyrl-RS"/>
              </w:rPr>
              <w:t>е услуге</w:t>
            </w:r>
            <w:r w:rsidRPr="00AF1B41">
              <w:rPr>
                <w:rFonts w:ascii="Tahoma" w:eastAsia="Calibri" w:hAnsi="Tahoma" w:cs="Tahoma"/>
                <w:sz w:val="20"/>
                <w:szCs w:val="20"/>
                <w:shd w:val="clear" w:color="auto" w:fill="FFFFFF"/>
                <w:lang w:val="sr-Latn-BA"/>
              </w:rPr>
              <w:t>.</w:t>
            </w:r>
          </w:p>
          <w:p w14:paraId="1AE4E0F5" w14:textId="260D87A5" w:rsidR="005A2737" w:rsidRPr="00AF1B41" w:rsidRDefault="005A2737" w:rsidP="00AF1B41">
            <w:pPr>
              <w:spacing w:after="0" w:line="240" w:lineRule="auto"/>
              <w:jc w:val="both"/>
              <w:rPr>
                <w:rFonts w:ascii="Tahoma" w:eastAsia="Calibri" w:hAnsi="Tahoma" w:cs="Tahoma"/>
                <w:sz w:val="20"/>
                <w:szCs w:val="20"/>
                <w:shd w:val="clear" w:color="auto" w:fill="FFFFFF"/>
                <w:lang w:val="es-SV"/>
              </w:rPr>
            </w:pPr>
            <w:r w:rsidRPr="006D7398">
              <w:rPr>
                <w:rFonts w:ascii="Tahoma" w:eastAsia="Calibri" w:hAnsi="Tahoma" w:cs="Tahoma"/>
                <w:sz w:val="20"/>
                <w:szCs w:val="20"/>
                <w:shd w:val="clear" w:color="auto" w:fill="FFFFFF"/>
                <w:lang w:val="sr-Latn-BA"/>
              </w:rPr>
              <w:t>3</w:t>
            </w:r>
            <w:r w:rsidRPr="006D7398">
              <w:rPr>
                <w:rFonts w:ascii="Tahoma" w:eastAsia="Calibri" w:hAnsi="Tahoma" w:cs="Tahoma"/>
                <w:sz w:val="20"/>
                <w:szCs w:val="20"/>
                <w:shd w:val="clear" w:color="auto" w:fill="FFFFFF"/>
                <w:lang w:val="es-SV"/>
              </w:rPr>
              <w:t>.</w:t>
            </w:r>
            <w:r w:rsidRPr="00AF1B41">
              <w:rPr>
                <w:rFonts w:ascii="Tahoma" w:eastAsia="Calibri" w:hAnsi="Tahoma" w:cs="Tahoma"/>
                <w:sz w:val="20"/>
                <w:szCs w:val="20"/>
                <w:shd w:val="clear" w:color="auto" w:fill="FFFFFF"/>
                <w:lang w:val="es-SV"/>
              </w:rPr>
              <w:t>1.</w:t>
            </w:r>
            <w:r w:rsidR="00DF542C">
              <w:rPr>
                <w:rFonts w:ascii="Tahoma" w:eastAsia="Calibri" w:hAnsi="Tahoma" w:cs="Tahoma"/>
                <w:sz w:val="20"/>
                <w:szCs w:val="20"/>
                <w:shd w:val="clear" w:color="auto" w:fill="FFFFFF"/>
                <w:lang w:val="sr-Cyrl-RS"/>
              </w:rPr>
              <w:t>2</w:t>
            </w:r>
            <w:r w:rsidRPr="00AF1B41">
              <w:rPr>
                <w:rFonts w:ascii="Tahoma" w:eastAsia="Calibri" w:hAnsi="Tahoma" w:cs="Tahoma"/>
                <w:sz w:val="20"/>
                <w:szCs w:val="20"/>
                <w:shd w:val="clear" w:color="auto" w:fill="FFFFFF"/>
                <w:lang w:val="es-SV"/>
              </w:rPr>
              <w:t>.</w:t>
            </w:r>
            <w:r w:rsidRPr="00AF1B41">
              <w:rPr>
                <w:rFonts w:ascii="Tahoma" w:eastAsia="Calibri" w:hAnsi="Tahoma" w:cs="Tahoma"/>
                <w:sz w:val="20"/>
                <w:szCs w:val="20"/>
                <w:shd w:val="clear" w:color="auto" w:fill="FFFFFF"/>
                <w:lang w:val="es-SV"/>
              </w:rPr>
              <w:tab/>
              <w:t>Датумом плаћања сматра се датум исплате новчаних средстава са жиро-рачуна Наручиоца.</w:t>
            </w:r>
          </w:p>
          <w:p w14:paraId="7688B444" w14:textId="77777777" w:rsidR="00322429" w:rsidRDefault="00322429" w:rsidP="00AF1B41">
            <w:pPr>
              <w:pStyle w:val="NoSpacing"/>
              <w:jc w:val="both"/>
              <w:rPr>
                <w:rFonts w:ascii="Tahoma" w:hAnsi="Tahoma" w:cs="Tahoma"/>
                <w:b/>
                <w:color w:val="000000" w:themeColor="text1"/>
                <w:sz w:val="20"/>
                <w:szCs w:val="20"/>
                <w:lang w:val="ru-RU" w:eastAsia="ar-SA"/>
              </w:rPr>
            </w:pPr>
          </w:p>
          <w:p w14:paraId="71B13C4C" w14:textId="3477E493" w:rsidR="005A2737" w:rsidRPr="00AF1B41" w:rsidRDefault="00575742"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 xml:space="preserve">4. </w:t>
            </w:r>
            <w:r w:rsidR="005A2737" w:rsidRPr="00AF1B41">
              <w:rPr>
                <w:rFonts w:ascii="Tahoma" w:hAnsi="Tahoma" w:cs="Tahoma"/>
                <w:b/>
                <w:noProof/>
                <w:sz w:val="20"/>
                <w:szCs w:val="20"/>
                <w:lang w:val="sr-Latn-BA"/>
              </w:rPr>
              <w:t xml:space="preserve">РОК ИЗВРШЕЊА </w:t>
            </w:r>
            <w:r w:rsidR="00885BC0">
              <w:rPr>
                <w:rFonts w:ascii="Tahoma" w:hAnsi="Tahoma" w:cs="Tahoma"/>
                <w:b/>
                <w:noProof/>
                <w:sz w:val="20"/>
                <w:szCs w:val="20"/>
                <w:lang w:val="sr-Cyrl-RS"/>
              </w:rPr>
              <w:t>УСЛУГЕ</w:t>
            </w:r>
            <w:r w:rsidR="005A2737" w:rsidRPr="00AF1B41">
              <w:rPr>
                <w:rFonts w:ascii="Tahoma" w:hAnsi="Tahoma" w:cs="Tahoma"/>
                <w:b/>
                <w:color w:val="000000" w:themeColor="text1"/>
                <w:sz w:val="20"/>
                <w:szCs w:val="20"/>
                <w:lang w:val="ru-RU" w:eastAsia="ar-SA"/>
              </w:rPr>
              <w:t xml:space="preserve"> </w:t>
            </w:r>
          </w:p>
          <w:p w14:paraId="0973D8EE" w14:textId="77777777" w:rsidR="00773EFE" w:rsidRDefault="005A2737" w:rsidP="006D7398">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4.1.</w:t>
            </w:r>
            <w:r w:rsidR="00885BC0" w:rsidRPr="00B0314D">
              <w:rPr>
                <w:lang w:val="ru-RU"/>
              </w:rPr>
              <w:t xml:space="preserve"> </w:t>
            </w:r>
            <w:r w:rsidR="00885BC0" w:rsidRPr="00885BC0">
              <w:rPr>
                <w:rFonts w:ascii="Tahoma" w:eastAsia="Calibri" w:hAnsi="Tahoma" w:cs="Tahoma"/>
                <w:sz w:val="20"/>
                <w:szCs w:val="20"/>
                <w:shd w:val="clear" w:color="auto" w:fill="FFFFFF"/>
                <w:lang w:val="sr-Latn-BA"/>
              </w:rPr>
              <w:t xml:space="preserve">Извршилац  се обавезује да ће услуге из предмета Уговора извршавати у складу са динамиком која је дефинисана у </w:t>
            </w:r>
            <w:r w:rsidR="00731E89" w:rsidRPr="00ED61AF">
              <w:rPr>
                <w:rFonts w:ascii="Tahoma" w:eastAsia="Calibri" w:hAnsi="Tahoma" w:cs="Tahoma"/>
                <w:sz w:val="20"/>
                <w:szCs w:val="20"/>
                <w:shd w:val="clear" w:color="auto" w:fill="FFFFFF"/>
                <w:lang w:val="sr-Cyrl-RS"/>
              </w:rPr>
              <w:t>Техничком задатку</w:t>
            </w:r>
            <w:r w:rsidR="00200686" w:rsidRPr="00ED61AF">
              <w:rPr>
                <w:rFonts w:ascii="Tahoma" w:eastAsia="Calibri" w:hAnsi="Tahoma" w:cs="Tahoma"/>
                <w:sz w:val="20"/>
                <w:szCs w:val="20"/>
                <w:shd w:val="clear" w:color="auto" w:fill="FFFFFF"/>
                <w:lang w:val="sr-Latn-RS"/>
              </w:rPr>
              <w:t xml:space="preserve"> (тачка 4)</w:t>
            </w:r>
            <w:r w:rsidR="00885BC0" w:rsidRPr="00ED61AF">
              <w:rPr>
                <w:rFonts w:ascii="Tahoma" w:eastAsia="Calibri" w:hAnsi="Tahoma" w:cs="Tahoma"/>
                <w:sz w:val="20"/>
                <w:szCs w:val="20"/>
                <w:shd w:val="clear" w:color="auto" w:fill="FFFFFF"/>
                <w:lang w:val="sr-Latn-BA"/>
              </w:rPr>
              <w:t xml:space="preserve"> из</w:t>
            </w:r>
            <w:r w:rsidR="00885BC0" w:rsidRPr="00731E89">
              <w:rPr>
                <w:rFonts w:ascii="Tahoma" w:eastAsia="Calibri" w:hAnsi="Tahoma" w:cs="Tahoma"/>
                <w:sz w:val="20"/>
                <w:szCs w:val="20"/>
                <w:shd w:val="clear" w:color="auto" w:fill="FFFFFF"/>
                <w:lang w:val="sr-Latn-BA"/>
              </w:rPr>
              <w:t xml:space="preserve"> Прилога број </w:t>
            </w:r>
            <w:r w:rsidR="00731E89" w:rsidRPr="00731E89">
              <w:rPr>
                <w:rFonts w:ascii="Tahoma" w:eastAsia="Calibri" w:hAnsi="Tahoma" w:cs="Tahoma"/>
                <w:sz w:val="20"/>
                <w:szCs w:val="20"/>
                <w:shd w:val="clear" w:color="auto" w:fill="FFFFFF"/>
                <w:lang w:val="sr-Cyrl-RS"/>
              </w:rPr>
              <w:t>2</w:t>
            </w:r>
            <w:r w:rsidR="00885BC0" w:rsidRPr="00731E89">
              <w:rPr>
                <w:rFonts w:ascii="Tahoma" w:eastAsia="Calibri" w:hAnsi="Tahoma" w:cs="Tahoma"/>
                <w:sz w:val="20"/>
                <w:szCs w:val="20"/>
                <w:shd w:val="clear" w:color="auto" w:fill="FFFFFF"/>
                <w:lang w:val="sr-Latn-BA"/>
              </w:rPr>
              <w:t>.</w:t>
            </w:r>
            <w:r w:rsidR="00773EFE" w:rsidRPr="00392892">
              <w:rPr>
                <w:rFonts w:ascii="Tahoma" w:hAnsi="Tahoma" w:cs="Tahoma"/>
                <w:lang w:val="sr-Cyrl-CS"/>
              </w:rPr>
              <w:t xml:space="preserve"> </w:t>
            </w:r>
            <w:r w:rsidR="00773EFE" w:rsidRPr="00773EFE">
              <w:rPr>
                <w:rFonts w:ascii="Tahoma" w:hAnsi="Tahoma" w:cs="Tahoma"/>
                <w:sz w:val="20"/>
                <w:szCs w:val="20"/>
                <w:lang w:val="sr-Cyrl-RS"/>
              </w:rPr>
              <w:t xml:space="preserve">и </w:t>
            </w:r>
            <w:r w:rsidR="00773EFE" w:rsidRPr="00773EFE">
              <w:rPr>
                <w:rFonts w:ascii="Tahoma" w:hAnsi="Tahoma" w:cs="Tahoma"/>
                <w:sz w:val="20"/>
                <w:szCs w:val="20"/>
                <w:lang w:val="sr-Cyrl-CS"/>
              </w:rPr>
              <w:t>Термин планом</w:t>
            </w:r>
            <w:r w:rsidR="00885BC0" w:rsidRPr="00731E89">
              <w:rPr>
                <w:rFonts w:ascii="Tahoma" w:eastAsia="Calibri" w:hAnsi="Tahoma" w:cs="Tahoma"/>
                <w:sz w:val="20"/>
                <w:szCs w:val="20"/>
                <w:shd w:val="clear" w:color="auto" w:fill="FFFFFF"/>
                <w:lang w:val="sr-Latn-BA"/>
              </w:rPr>
              <w:t xml:space="preserve"> </w:t>
            </w:r>
            <w:r w:rsidR="00773EFE">
              <w:rPr>
                <w:rFonts w:ascii="Tahoma" w:eastAsia="Calibri" w:hAnsi="Tahoma" w:cs="Tahoma"/>
                <w:sz w:val="20"/>
                <w:szCs w:val="20"/>
                <w:shd w:val="clear" w:color="auto" w:fill="FFFFFF"/>
                <w:lang w:val="sr-Cyrl-RS"/>
              </w:rPr>
              <w:t xml:space="preserve">из </w:t>
            </w:r>
            <w:r w:rsidR="00773EFE" w:rsidRPr="00773EFE">
              <w:rPr>
                <w:rFonts w:ascii="Tahoma" w:eastAsia="Calibri" w:hAnsi="Tahoma" w:cs="Tahoma"/>
                <w:sz w:val="20"/>
                <w:szCs w:val="20"/>
                <w:shd w:val="clear" w:color="auto" w:fill="FFFFFF"/>
                <w:lang w:val="sr-Latn-BA"/>
              </w:rPr>
              <w:t>Прилог</w:t>
            </w:r>
            <w:r w:rsidR="00773EFE">
              <w:rPr>
                <w:rFonts w:ascii="Tahoma" w:eastAsia="Calibri" w:hAnsi="Tahoma" w:cs="Tahoma"/>
                <w:sz w:val="20"/>
                <w:szCs w:val="20"/>
                <w:shd w:val="clear" w:color="auto" w:fill="FFFFFF"/>
                <w:lang w:val="sr-Cyrl-RS"/>
              </w:rPr>
              <w:t xml:space="preserve">а </w:t>
            </w:r>
            <w:r w:rsidR="00773EFE" w:rsidRPr="00773EFE">
              <w:rPr>
                <w:rFonts w:ascii="Tahoma" w:eastAsia="Calibri" w:hAnsi="Tahoma" w:cs="Tahoma"/>
                <w:sz w:val="20"/>
                <w:szCs w:val="20"/>
                <w:shd w:val="clear" w:color="auto" w:fill="FFFFFF"/>
                <w:lang w:val="sr-Latn-BA"/>
              </w:rPr>
              <w:t xml:space="preserve"> бр. 5</w:t>
            </w:r>
            <w:r w:rsidR="00773EFE">
              <w:rPr>
                <w:rFonts w:ascii="Tahoma" w:eastAsia="Calibri" w:hAnsi="Tahoma" w:cs="Tahoma"/>
                <w:sz w:val="20"/>
                <w:szCs w:val="20"/>
                <w:shd w:val="clear" w:color="auto" w:fill="FFFFFF"/>
                <w:lang w:val="sr-Cyrl-RS"/>
              </w:rPr>
              <w:t xml:space="preserve"> </w:t>
            </w:r>
            <w:r w:rsidR="00885BC0" w:rsidRPr="00731E89">
              <w:rPr>
                <w:rFonts w:ascii="Tahoma" w:eastAsia="Calibri" w:hAnsi="Tahoma" w:cs="Tahoma"/>
                <w:sz w:val="20"/>
                <w:szCs w:val="20"/>
                <w:shd w:val="clear" w:color="auto" w:fill="FFFFFF"/>
                <w:lang w:val="sr-Latn-BA"/>
              </w:rPr>
              <w:t>овог Уговора и налозима надзорног органа Наручиоца издатих у складу са тачком 2.6. овог Уговора.</w:t>
            </w:r>
          </w:p>
          <w:p w14:paraId="7E401FDC" w14:textId="3C55E4C6" w:rsidR="006C3BF1" w:rsidRDefault="00885BC0" w:rsidP="006D7398">
            <w:pPr>
              <w:spacing w:after="0" w:line="240" w:lineRule="auto"/>
              <w:jc w:val="both"/>
              <w:rPr>
                <w:rFonts w:ascii="Tahoma" w:eastAsia="Calibri" w:hAnsi="Tahoma" w:cs="Tahoma"/>
                <w:sz w:val="20"/>
                <w:szCs w:val="20"/>
                <w:shd w:val="clear" w:color="auto" w:fill="FFFFFF"/>
                <w:lang w:val="sr-Latn-BA"/>
              </w:rPr>
            </w:pPr>
            <w:r w:rsidRPr="00885BC0">
              <w:rPr>
                <w:rFonts w:ascii="Tahoma" w:eastAsia="Calibri" w:hAnsi="Tahoma" w:cs="Tahoma"/>
                <w:sz w:val="20"/>
                <w:szCs w:val="20"/>
                <w:shd w:val="clear" w:color="auto" w:fill="FFFFFF"/>
                <w:lang w:val="sr-Latn-BA"/>
              </w:rPr>
              <w:t>Мјесечни план рада за наредни мјесец ће усаглашавати представници Наручиоца и Извршиоца услуге писаним путем у периоду од 25. до 30. датума у текућем мјесецу.</w:t>
            </w:r>
          </w:p>
          <w:p w14:paraId="09EA4BE6" w14:textId="1A2703AC" w:rsidR="005A2737" w:rsidRPr="00AF1B41" w:rsidRDefault="006C3BF1" w:rsidP="006C3BF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Cyrl-RS"/>
              </w:rPr>
              <w:t xml:space="preserve"> </w:t>
            </w:r>
            <w:r w:rsidR="0021733F" w:rsidRPr="00AF1B41">
              <w:rPr>
                <w:rFonts w:ascii="Tahoma" w:eastAsia="Calibri" w:hAnsi="Tahoma" w:cs="Tahoma"/>
                <w:sz w:val="20"/>
                <w:szCs w:val="20"/>
                <w:shd w:val="clear" w:color="auto" w:fill="FFFFFF"/>
                <w:lang w:val="sr-Cyrl-RS"/>
              </w:rPr>
              <w:t>4</w:t>
            </w:r>
            <w:r w:rsidR="001E5223">
              <w:rPr>
                <w:rFonts w:ascii="Tahoma" w:eastAsia="Calibri" w:hAnsi="Tahoma" w:cs="Tahoma"/>
                <w:sz w:val="20"/>
                <w:szCs w:val="20"/>
                <w:shd w:val="clear" w:color="auto" w:fill="FFFFFF"/>
                <w:lang w:val="sr-Latn-BA"/>
              </w:rPr>
              <w:t>.2.Примопредају извршене услуге</w:t>
            </w:r>
            <w:r w:rsidR="005A2737" w:rsidRPr="00AF1B41">
              <w:rPr>
                <w:rFonts w:ascii="Tahoma" w:eastAsia="Calibri" w:hAnsi="Tahoma" w:cs="Tahoma"/>
                <w:sz w:val="20"/>
                <w:szCs w:val="20"/>
                <w:shd w:val="clear" w:color="auto" w:fill="FFFFFF"/>
                <w:lang w:val="sr-Latn-BA"/>
              </w:rPr>
              <w:t xml:space="preserve"> врше Уговорне стране уз потписивање Акта о примопредаји извршених </w:t>
            </w:r>
            <w:r w:rsidR="001E5223">
              <w:rPr>
                <w:rFonts w:ascii="Tahoma" w:eastAsia="Calibri" w:hAnsi="Tahoma" w:cs="Tahoma"/>
                <w:sz w:val="20"/>
                <w:szCs w:val="20"/>
                <w:shd w:val="clear" w:color="auto" w:fill="FFFFFF"/>
                <w:lang w:val="sr-Cyrl-RS"/>
              </w:rPr>
              <w:t>услуга</w:t>
            </w:r>
            <w:r w:rsidR="005A2737" w:rsidRPr="00AF1B41">
              <w:rPr>
                <w:rFonts w:ascii="Tahoma" w:eastAsia="Calibri" w:hAnsi="Tahoma" w:cs="Tahoma"/>
                <w:sz w:val="20"/>
                <w:szCs w:val="20"/>
                <w:shd w:val="clear" w:color="auto" w:fill="FFFFFF"/>
                <w:lang w:val="sr-Latn-BA"/>
              </w:rPr>
              <w:t xml:space="preserve"> (Прилог </w:t>
            </w:r>
            <w:r w:rsidR="005A2737" w:rsidRPr="00ED61AF">
              <w:rPr>
                <w:rFonts w:ascii="Tahoma" w:eastAsia="Calibri" w:hAnsi="Tahoma" w:cs="Tahoma"/>
                <w:sz w:val="20"/>
                <w:szCs w:val="20"/>
                <w:shd w:val="clear" w:color="auto" w:fill="FFFFFF"/>
                <w:lang w:val="sr-Latn-BA"/>
              </w:rPr>
              <w:t xml:space="preserve">број </w:t>
            </w:r>
            <w:r w:rsidR="00731E89" w:rsidRPr="00ED61AF">
              <w:rPr>
                <w:rFonts w:ascii="Tahoma" w:eastAsia="Calibri" w:hAnsi="Tahoma" w:cs="Tahoma"/>
                <w:sz w:val="20"/>
                <w:szCs w:val="20"/>
                <w:shd w:val="clear" w:color="auto" w:fill="FFFFFF"/>
                <w:lang w:val="sr-Cyrl-RS"/>
              </w:rPr>
              <w:t>3</w:t>
            </w:r>
            <w:r w:rsidR="005A2737" w:rsidRPr="00ED61AF">
              <w:rPr>
                <w:rFonts w:ascii="Tahoma" w:eastAsia="Calibri" w:hAnsi="Tahoma" w:cs="Tahoma"/>
                <w:sz w:val="20"/>
                <w:szCs w:val="20"/>
                <w:shd w:val="clear" w:color="auto" w:fill="FFFFFF"/>
                <w:lang w:val="sr-Latn-BA"/>
              </w:rPr>
              <w:t>),</w:t>
            </w:r>
            <w:r w:rsidR="005A2737" w:rsidRPr="00AF1B41">
              <w:rPr>
                <w:rFonts w:ascii="Tahoma" w:eastAsia="Calibri" w:hAnsi="Tahoma" w:cs="Tahoma"/>
                <w:sz w:val="20"/>
                <w:szCs w:val="20"/>
                <w:shd w:val="clear" w:color="auto" w:fill="FFFFFF"/>
                <w:lang w:val="sr-Latn-BA"/>
              </w:rPr>
              <w:t xml:space="preserve"> који садржи списак </w:t>
            </w:r>
            <w:r w:rsidR="001E5223">
              <w:rPr>
                <w:rFonts w:ascii="Tahoma" w:eastAsia="Calibri" w:hAnsi="Tahoma" w:cs="Tahoma"/>
                <w:sz w:val="20"/>
                <w:szCs w:val="20"/>
                <w:shd w:val="clear" w:color="auto" w:fill="FFFFFF"/>
                <w:lang w:val="sr-Cyrl-RS"/>
              </w:rPr>
              <w:t>услуга</w:t>
            </w:r>
            <w:r w:rsidR="005A2737" w:rsidRPr="00AF1B41">
              <w:rPr>
                <w:rFonts w:ascii="Tahoma" w:eastAsia="Calibri" w:hAnsi="Tahoma" w:cs="Tahoma"/>
                <w:sz w:val="20"/>
                <w:szCs w:val="20"/>
                <w:shd w:val="clear" w:color="auto" w:fill="FFFFFF"/>
                <w:lang w:val="sr-Latn-BA"/>
              </w:rPr>
              <w:t xml:space="preserve"> извршених у складу са условима Уговора, податке да ли </w:t>
            </w:r>
            <w:r w:rsidR="00CE5B5A" w:rsidRPr="00AF1B41">
              <w:rPr>
                <w:rFonts w:ascii="Tahoma" w:eastAsia="Calibri" w:hAnsi="Tahoma" w:cs="Tahoma"/>
                <w:sz w:val="20"/>
                <w:szCs w:val="20"/>
                <w:shd w:val="clear" w:color="auto" w:fill="FFFFFF"/>
                <w:lang w:val="sr-Cyrl-RS"/>
              </w:rPr>
              <w:t xml:space="preserve">су </w:t>
            </w:r>
            <w:r w:rsidR="001E5223">
              <w:rPr>
                <w:rFonts w:ascii="Tahoma" w:eastAsia="Calibri" w:hAnsi="Tahoma" w:cs="Tahoma"/>
                <w:sz w:val="20"/>
                <w:szCs w:val="20"/>
                <w:shd w:val="clear" w:color="auto" w:fill="FFFFFF"/>
                <w:lang w:val="sr-Cyrl-RS"/>
              </w:rPr>
              <w:t>услуге</w:t>
            </w:r>
            <w:r w:rsidR="005A2737" w:rsidRPr="00AF1B41">
              <w:rPr>
                <w:rFonts w:ascii="Tahoma" w:eastAsia="Calibri" w:hAnsi="Tahoma" w:cs="Tahoma"/>
                <w:sz w:val="20"/>
                <w:szCs w:val="20"/>
                <w:shd w:val="clear" w:color="auto" w:fill="FFFFFF"/>
                <w:lang w:val="sr-Latn-BA"/>
              </w:rPr>
              <w:t xml:space="preserve"> извршен</w:t>
            </w:r>
            <w:r w:rsidR="00CE5B5A" w:rsidRPr="00AF1B41">
              <w:rPr>
                <w:rFonts w:ascii="Tahoma" w:eastAsia="Calibri" w:hAnsi="Tahoma" w:cs="Tahoma"/>
                <w:sz w:val="20"/>
                <w:szCs w:val="20"/>
                <w:shd w:val="clear" w:color="auto" w:fill="FFFFFF"/>
                <w:lang w:val="sr-Cyrl-RS"/>
              </w:rPr>
              <w:t>и</w:t>
            </w:r>
            <w:r w:rsidR="005A2737" w:rsidRPr="00AF1B41">
              <w:rPr>
                <w:rFonts w:ascii="Tahoma" w:eastAsia="Calibri" w:hAnsi="Tahoma" w:cs="Tahoma"/>
                <w:sz w:val="20"/>
                <w:szCs w:val="20"/>
                <w:shd w:val="clear" w:color="auto" w:fill="FFFFFF"/>
                <w:lang w:val="sr-Latn-BA"/>
              </w:rPr>
              <w:t xml:space="preserve"> по уговору, прописима и правилима струке, о квалитету извршен</w:t>
            </w:r>
            <w:r w:rsidR="002D3EBE" w:rsidRPr="00AF1B41">
              <w:rPr>
                <w:rFonts w:ascii="Tahoma" w:eastAsia="Calibri" w:hAnsi="Tahoma" w:cs="Tahoma"/>
                <w:sz w:val="20"/>
                <w:szCs w:val="20"/>
                <w:shd w:val="clear" w:color="auto" w:fill="FFFFFF"/>
                <w:lang w:val="sr-Cyrl-RS"/>
              </w:rPr>
              <w:t xml:space="preserve">их </w:t>
            </w:r>
            <w:r w:rsidR="001E5223">
              <w:rPr>
                <w:rFonts w:ascii="Tahoma" w:eastAsia="Calibri" w:hAnsi="Tahoma" w:cs="Tahoma"/>
                <w:sz w:val="20"/>
                <w:szCs w:val="20"/>
                <w:shd w:val="clear" w:color="auto" w:fill="FFFFFF"/>
                <w:lang w:val="sr-Cyrl-RS"/>
              </w:rPr>
              <w:t>услуга</w:t>
            </w:r>
            <w:r w:rsidR="005A2737" w:rsidRPr="00AF1B41">
              <w:rPr>
                <w:rFonts w:ascii="Tahoma" w:eastAsia="Calibri" w:hAnsi="Tahoma" w:cs="Tahoma"/>
                <w:sz w:val="20"/>
                <w:szCs w:val="20"/>
                <w:shd w:val="clear" w:color="auto" w:fill="FFFFFF"/>
                <w:lang w:val="sr-Latn-BA"/>
              </w:rPr>
              <w:t xml:space="preserve">, констатацију о примопредаји гаранција, датум извршења </w:t>
            </w:r>
            <w:r w:rsidR="001E5223">
              <w:rPr>
                <w:rFonts w:ascii="Tahoma" w:eastAsia="Calibri" w:hAnsi="Tahoma" w:cs="Tahoma"/>
                <w:sz w:val="20"/>
                <w:szCs w:val="20"/>
                <w:shd w:val="clear" w:color="auto" w:fill="FFFFFF"/>
                <w:lang w:val="sr-Cyrl-RS"/>
              </w:rPr>
              <w:t>услуге</w:t>
            </w:r>
            <w:r w:rsidR="005A2737" w:rsidRPr="00AF1B41">
              <w:rPr>
                <w:rFonts w:ascii="Tahoma" w:eastAsia="Calibri" w:hAnsi="Tahoma" w:cs="Tahoma"/>
                <w:sz w:val="20"/>
                <w:szCs w:val="20"/>
                <w:shd w:val="clear" w:color="auto" w:fill="FFFFFF"/>
                <w:lang w:val="sr-Latn-BA"/>
              </w:rPr>
              <w:t xml:space="preserve"> и датум извршене примопредаје, као и о постојању евентуалне несагласности о питањима техничке природе између Уговорних страна.</w:t>
            </w:r>
          </w:p>
          <w:p w14:paraId="786400E5" w14:textId="016FC7CC"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 xml:space="preserve">Датумом завршетка </w:t>
            </w:r>
            <w:r w:rsidR="0027784F">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из предмета Уговора сматра се датум са Акта о примопредаји извршен</w:t>
            </w:r>
            <w:r w:rsidR="0027784F">
              <w:rPr>
                <w:rFonts w:ascii="Tahoma" w:eastAsia="Calibri" w:hAnsi="Tahoma" w:cs="Tahoma"/>
                <w:sz w:val="20"/>
                <w:szCs w:val="20"/>
                <w:shd w:val="clear" w:color="auto" w:fill="FFFFFF"/>
                <w:lang w:val="sr-Cyrl-RS"/>
              </w:rPr>
              <w:t>е услуге</w:t>
            </w:r>
            <w:r w:rsidRPr="00AF1B41">
              <w:rPr>
                <w:rFonts w:ascii="Tahoma" w:eastAsia="Calibri" w:hAnsi="Tahoma" w:cs="Tahoma"/>
                <w:sz w:val="20"/>
                <w:szCs w:val="20"/>
                <w:shd w:val="clear" w:color="auto" w:fill="FFFFFF"/>
                <w:lang w:val="sr-Latn-BA"/>
              </w:rPr>
              <w:t>.</w:t>
            </w:r>
          </w:p>
          <w:p w14:paraId="2F834448" w14:textId="24569EA6"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4.3.Према резултатима проведене примопредаје извршен</w:t>
            </w:r>
            <w:r w:rsidR="00CE5B5A" w:rsidRPr="00AF1B41">
              <w:rPr>
                <w:rFonts w:ascii="Tahoma" w:eastAsia="Calibri" w:hAnsi="Tahoma" w:cs="Tahoma"/>
                <w:sz w:val="20"/>
                <w:szCs w:val="20"/>
                <w:shd w:val="clear" w:color="auto" w:fill="FFFFFF"/>
                <w:lang w:val="sr-Cyrl-RS"/>
              </w:rPr>
              <w:t xml:space="preserve">их </w:t>
            </w:r>
            <w:r w:rsidR="0027784F">
              <w:rPr>
                <w:rFonts w:ascii="Tahoma" w:eastAsia="Calibri" w:hAnsi="Tahoma" w:cs="Tahoma"/>
                <w:sz w:val="20"/>
                <w:szCs w:val="20"/>
                <w:shd w:val="clear" w:color="auto" w:fill="FFFFFF"/>
                <w:lang w:val="sr-Cyrl-RS"/>
              </w:rPr>
              <w:t>услуга</w:t>
            </w:r>
            <w:r w:rsidRPr="00AF1B41">
              <w:rPr>
                <w:rFonts w:ascii="Tahoma" w:eastAsia="Calibri" w:hAnsi="Tahoma" w:cs="Tahoma"/>
                <w:sz w:val="20"/>
                <w:szCs w:val="20"/>
                <w:shd w:val="clear" w:color="auto" w:fill="FFFFFF"/>
                <w:lang w:val="sr-Latn-BA"/>
              </w:rPr>
              <w:t xml:space="preserve"> Наручилац има право прихватити </w:t>
            </w:r>
            <w:r w:rsidR="0027784F">
              <w:rPr>
                <w:rFonts w:ascii="Tahoma" w:eastAsia="Calibri" w:hAnsi="Tahoma" w:cs="Tahoma"/>
                <w:sz w:val="20"/>
                <w:szCs w:val="20"/>
                <w:shd w:val="clear" w:color="auto" w:fill="FFFFFF"/>
                <w:lang w:val="sr-Cyrl-RS"/>
              </w:rPr>
              <w:t>услугу</w:t>
            </w:r>
            <w:r w:rsidRPr="00AF1B41">
              <w:rPr>
                <w:rFonts w:ascii="Tahoma" w:eastAsia="Calibri" w:hAnsi="Tahoma" w:cs="Tahoma"/>
                <w:sz w:val="20"/>
                <w:szCs w:val="20"/>
                <w:shd w:val="clear" w:color="auto" w:fill="FFFFFF"/>
                <w:lang w:val="sr-Latn-BA"/>
              </w:rPr>
              <w:t xml:space="preserve"> и потписати Акт о примопредаји извршен</w:t>
            </w:r>
            <w:r w:rsidR="0027784F">
              <w:rPr>
                <w:rFonts w:ascii="Tahoma" w:eastAsia="Calibri" w:hAnsi="Tahoma" w:cs="Tahoma"/>
                <w:sz w:val="20"/>
                <w:szCs w:val="20"/>
                <w:shd w:val="clear" w:color="auto" w:fill="FFFFFF"/>
                <w:lang w:val="sr-Cyrl-RS"/>
              </w:rPr>
              <w:t>е</w:t>
            </w:r>
            <w:r w:rsidR="002D3EBE" w:rsidRPr="00AF1B41">
              <w:rPr>
                <w:rFonts w:ascii="Tahoma" w:eastAsia="Calibri" w:hAnsi="Tahoma" w:cs="Tahoma"/>
                <w:sz w:val="20"/>
                <w:szCs w:val="20"/>
                <w:shd w:val="clear" w:color="auto" w:fill="FFFFFF"/>
                <w:lang w:val="sr-Cyrl-RS"/>
              </w:rPr>
              <w:t xml:space="preserve"> </w:t>
            </w:r>
            <w:r w:rsidR="0027784F">
              <w:rPr>
                <w:rFonts w:ascii="Tahoma" w:eastAsia="Calibri" w:hAnsi="Tahoma" w:cs="Tahoma"/>
                <w:sz w:val="20"/>
                <w:szCs w:val="20"/>
                <w:shd w:val="clear" w:color="auto" w:fill="FFFFFF"/>
                <w:lang w:val="sr-Cyrl-RS"/>
              </w:rPr>
              <w:t xml:space="preserve">услугае </w:t>
            </w:r>
            <w:r w:rsidRPr="00AF1B41">
              <w:rPr>
                <w:rFonts w:ascii="Tahoma" w:eastAsia="Calibri" w:hAnsi="Tahoma" w:cs="Tahoma"/>
                <w:sz w:val="20"/>
                <w:szCs w:val="20"/>
                <w:shd w:val="clear" w:color="auto" w:fill="FFFFFF"/>
                <w:lang w:val="sr-Latn-BA"/>
              </w:rPr>
              <w:t>који је доставио Извршилац, вратити Извршиоцу један примјерак Акта о примопредаји извршен</w:t>
            </w:r>
            <w:r w:rsidR="0027784F">
              <w:rPr>
                <w:rFonts w:ascii="Tahoma" w:eastAsia="Calibri" w:hAnsi="Tahoma" w:cs="Tahoma"/>
                <w:sz w:val="20"/>
                <w:szCs w:val="20"/>
                <w:shd w:val="clear" w:color="auto" w:fill="FFFFFF"/>
                <w:lang w:val="sr-Cyrl-RS"/>
              </w:rPr>
              <w:t>е услуге</w:t>
            </w:r>
            <w:r w:rsidRPr="00AF1B41">
              <w:rPr>
                <w:rFonts w:ascii="Tahoma" w:eastAsia="Calibri" w:hAnsi="Tahoma" w:cs="Tahoma"/>
                <w:sz w:val="20"/>
                <w:szCs w:val="20"/>
                <w:shd w:val="clear" w:color="auto" w:fill="FFFFFF"/>
                <w:lang w:val="sr-Latn-BA"/>
              </w:rPr>
              <w:t xml:space="preserve"> кој</w:t>
            </w:r>
            <w:r w:rsidR="0027784F">
              <w:rPr>
                <w:rFonts w:ascii="Tahoma" w:eastAsia="Calibri" w:hAnsi="Tahoma" w:cs="Tahoma"/>
                <w:sz w:val="20"/>
                <w:szCs w:val="20"/>
                <w:shd w:val="clear" w:color="auto" w:fill="FFFFFF"/>
                <w:lang w:val="sr-Cyrl-RS"/>
              </w:rPr>
              <w:t>у</w:t>
            </w:r>
            <w:r w:rsidRPr="00AF1B41">
              <w:rPr>
                <w:rFonts w:ascii="Tahoma" w:eastAsia="Calibri" w:hAnsi="Tahoma" w:cs="Tahoma"/>
                <w:sz w:val="20"/>
                <w:szCs w:val="20"/>
                <w:shd w:val="clear" w:color="auto" w:fill="FFFFFF"/>
                <w:lang w:val="sr-Latn-BA"/>
              </w:rPr>
              <w:t xml:space="preserve"> с</w:t>
            </w:r>
            <w:r w:rsidR="0027784F">
              <w:rPr>
                <w:rFonts w:ascii="Tahoma" w:eastAsia="Calibri" w:hAnsi="Tahoma" w:cs="Tahoma"/>
                <w:sz w:val="20"/>
                <w:szCs w:val="20"/>
                <w:shd w:val="clear" w:color="auto" w:fill="FFFFFF"/>
                <w:lang w:val="sr-Cyrl-RS"/>
              </w:rPr>
              <w:t>у</w:t>
            </w:r>
            <w:r w:rsidRPr="00AF1B41">
              <w:rPr>
                <w:rFonts w:ascii="Tahoma" w:eastAsia="Calibri" w:hAnsi="Tahoma" w:cs="Tahoma"/>
                <w:sz w:val="20"/>
                <w:szCs w:val="20"/>
                <w:shd w:val="clear" w:color="auto" w:fill="FFFFFF"/>
                <w:lang w:val="sr-Latn-BA"/>
              </w:rPr>
              <w:t xml:space="preserve"> потписале Уговорне стране или у Акту констатовати да извршен</w:t>
            </w:r>
            <w:r w:rsidR="0027784F">
              <w:rPr>
                <w:rFonts w:ascii="Tahoma" w:eastAsia="Calibri" w:hAnsi="Tahoma" w:cs="Tahoma"/>
                <w:sz w:val="20"/>
                <w:szCs w:val="20"/>
                <w:shd w:val="clear" w:color="auto" w:fill="FFFFFF"/>
                <w:lang w:val="sr-Cyrl-RS"/>
              </w:rPr>
              <w:t>а услуга</w:t>
            </w:r>
            <w:r w:rsidRPr="00AF1B41">
              <w:rPr>
                <w:rFonts w:ascii="Tahoma" w:eastAsia="Calibri" w:hAnsi="Tahoma" w:cs="Tahoma"/>
                <w:sz w:val="20"/>
                <w:szCs w:val="20"/>
                <w:shd w:val="clear" w:color="auto" w:fill="FFFFFF"/>
                <w:lang w:val="sr-Latn-BA"/>
              </w:rPr>
              <w:t xml:space="preserve"> има одређене недостатке. Наручилац је дужан да размотри Акт о примопредаји извршен</w:t>
            </w:r>
            <w:r w:rsidR="0027784F">
              <w:rPr>
                <w:rFonts w:ascii="Tahoma" w:eastAsia="Calibri" w:hAnsi="Tahoma" w:cs="Tahoma"/>
                <w:sz w:val="20"/>
                <w:szCs w:val="20"/>
                <w:shd w:val="clear" w:color="auto" w:fill="FFFFFF"/>
                <w:lang w:val="sr-Cyrl-RS"/>
              </w:rPr>
              <w:t>е услуге</w:t>
            </w:r>
            <w:r w:rsidRPr="00AF1B41">
              <w:rPr>
                <w:rFonts w:ascii="Tahoma" w:eastAsia="Calibri" w:hAnsi="Tahoma" w:cs="Tahoma"/>
                <w:sz w:val="20"/>
                <w:szCs w:val="20"/>
                <w:shd w:val="clear" w:color="auto" w:fill="FFFFFF"/>
                <w:lang w:val="sr-Latn-BA"/>
              </w:rPr>
              <w:t xml:space="preserve">  у року од 14 календарских дана.</w:t>
            </w:r>
          </w:p>
          <w:p w14:paraId="3FF6DEAC" w14:textId="7EFE51DB"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4.4.Ако у Акту о примопредаји Наручилац констатује да Извршилац треба о свом трошку да доради,</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 xml:space="preserve">поправи или поново изврши </w:t>
            </w:r>
            <w:r w:rsidR="00FB6806">
              <w:rPr>
                <w:rFonts w:ascii="Tahoma" w:eastAsia="Calibri" w:hAnsi="Tahoma" w:cs="Tahoma"/>
                <w:sz w:val="20"/>
                <w:szCs w:val="20"/>
                <w:shd w:val="clear" w:color="auto" w:fill="FFFFFF"/>
                <w:lang w:val="sr-Cyrl-RS"/>
              </w:rPr>
              <w:t>услугу</w:t>
            </w:r>
            <w:r w:rsidRPr="00AF1B41">
              <w:rPr>
                <w:rFonts w:ascii="Tahoma" w:eastAsia="Calibri" w:hAnsi="Tahoma" w:cs="Tahoma"/>
                <w:sz w:val="20"/>
                <w:szCs w:val="20"/>
                <w:shd w:val="clear" w:color="auto" w:fill="FFFFFF"/>
                <w:lang w:val="sr-Latn-BA"/>
              </w:rPr>
              <w:t>,</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 xml:space="preserve">Извршилац је дужан да одмах приступи вршењу </w:t>
            </w:r>
            <w:r w:rsidR="00FB6806">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w:t>
            </w:r>
          </w:p>
          <w:p w14:paraId="6C68E716" w14:textId="17745AF2"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4.5.Уколико Извршилац у року који је утврдио Наручилац не отклони недостатке и мањкавости које су откривене приликом примопредаје,</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Наручилац има право да самостално или ангажујући треће лице отклони недостатке и мањкавости и затражи надокнаду насталих трошкова од Извршиоца, који је дужан у року од 10 (десет)</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календарских дана,</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рачунајући од дана подношења одговарајућег захтјева,</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да плати трошкове Наручиоца за отклањање недостатака и мањкавости на основу рачуна за плаћање и калкулације трошкова које је поднио Наручилац.</w:t>
            </w:r>
          </w:p>
          <w:p w14:paraId="0F762B95" w14:textId="4385D380" w:rsidR="005A2737" w:rsidRPr="00AF1B41" w:rsidRDefault="005A2737"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4.6.Сваки поновни пријем извршен</w:t>
            </w:r>
            <w:r w:rsidR="00CE5B5A" w:rsidRPr="00AF1B41">
              <w:rPr>
                <w:rFonts w:ascii="Tahoma" w:eastAsia="Calibri" w:hAnsi="Tahoma" w:cs="Tahoma"/>
                <w:sz w:val="20"/>
                <w:szCs w:val="20"/>
                <w:shd w:val="clear" w:color="auto" w:fill="FFFFFF"/>
                <w:lang w:val="sr-Cyrl-RS"/>
              </w:rPr>
              <w:t xml:space="preserve">их </w:t>
            </w:r>
            <w:r w:rsidR="001E5223">
              <w:rPr>
                <w:rFonts w:ascii="Tahoma" w:eastAsia="Calibri" w:hAnsi="Tahoma" w:cs="Tahoma"/>
                <w:sz w:val="20"/>
                <w:szCs w:val="20"/>
                <w:shd w:val="clear" w:color="auto" w:fill="FFFFFF"/>
                <w:lang w:val="sr-Cyrl-RS"/>
              </w:rPr>
              <w:t>услуга</w:t>
            </w:r>
            <w:r w:rsidRPr="00AF1B41">
              <w:rPr>
                <w:rFonts w:ascii="Tahoma" w:eastAsia="Calibri" w:hAnsi="Tahoma" w:cs="Tahoma"/>
                <w:sz w:val="20"/>
                <w:szCs w:val="20"/>
                <w:shd w:val="clear" w:color="auto" w:fill="FFFFFF"/>
                <w:lang w:val="sr-Latn-BA"/>
              </w:rPr>
              <w:t xml:space="preserve"> од стране Наручиоца врши се на начин предвиђен овим одјељком Уговора.</w:t>
            </w:r>
          </w:p>
          <w:p w14:paraId="4EC39ACF" w14:textId="5683511D" w:rsidR="008A5DDB" w:rsidRPr="00AF1B41" w:rsidRDefault="00B204B6"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5.</w:t>
            </w:r>
            <w:r w:rsidR="008A5DDB" w:rsidRPr="00AF1B41">
              <w:rPr>
                <w:rFonts w:ascii="Tahoma" w:hAnsi="Tahoma" w:cs="Tahoma"/>
                <w:b/>
                <w:color w:val="000000" w:themeColor="text1"/>
                <w:sz w:val="20"/>
                <w:szCs w:val="20"/>
                <w:lang w:val="ru-RU" w:eastAsia="ar-SA"/>
              </w:rPr>
              <w:t xml:space="preserve"> </w:t>
            </w:r>
            <w:r w:rsidR="00F66448" w:rsidRPr="00AF1B41">
              <w:rPr>
                <w:rFonts w:ascii="Tahoma" w:hAnsi="Tahoma" w:cs="Tahoma"/>
                <w:b/>
                <w:color w:val="000000" w:themeColor="text1"/>
                <w:sz w:val="20"/>
                <w:szCs w:val="20"/>
                <w:lang w:val="ru-RU" w:eastAsia="ar-SA"/>
              </w:rPr>
              <w:t>ОБАВЕЗЕ СТРАНА</w:t>
            </w:r>
          </w:p>
          <w:p w14:paraId="3456CEFD" w14:textId="26D9829F" w:rsidR="00F62E48" w:rsidRPr="00AF1B41" w:rsidRDefault="00F62E48"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 xml:space="preserve">5.1. Извршилац се обавезује да ће: </w:t>
            </w:r>
          </w:p>
          <w:p w14:paraId="014F9183" w14:textId="3436EF72" w:rsidR="00F62E48" w:rsidRPr="00AF1B41" w:rsidRDefault="00964DBC"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sr-Latn-RS" w:eastAsia="ar-SA"/>
              </w:rPr>
              <w:t>5</w:t>
            </w:r>
            <w:r w:rsidR="00F62E48" w:rsidRPr="00AF1B41">
              <w:rPr>
                <w:rFonts w:ascii="Tahoma" w:hAnsi="Tahoma" w:cs="Tahoma"/>
                <w:color w:val="000000" w:themeColor="text1"/>
                <w:sz w:val="20"/>
                <w:szCs w:val="20"/>
                <w:lang w:val="ru-RU" w:eastAsia="ar-SA"/>
              </w:rPr>
              <w:t>.1.1.</w:t>
            </w:r>
            <w:r w:rsidRPr="00AF1B41">
              <w:rPr>
                <w:rFonts w:ascii="Tahoma" w:hAnsi="Tahoma" w:cs="Tahoma"/>
                <w:sz w:val="20"/>
                <w:szCs w:val="20"/>
                <w:lang w:val="ru-RU"/>
              </w:rPr>
              <w:t xml:space="preserve"> </w:t>
            </w:r>
            <w:r w:rsidRPr="00AF1B41">
              <w:rPr>
                <w:rFonts w:ascii="Tahoma" w:hAnsi="Tahoma" w:cs="Tahoma"/>
                <w:color w:val="000000" w:themeColor="text1"/>
                <w:sz w:val="20"/>
                <w:szCs w:val="20"/>
                <w:lang w:val="ru-RU" w:eastAsia="ar-SA"/>
              </w:rPr>
              <w:t xml:space="preserve">Вршити </w:t>
            </w:r>
            <w:r w:rsidR="00FB6806">
              <w:rPr>
                <w:rFonts w:ascii="Tahoma" w:hAnsi="Tahoma" w:cs="Tahoma"/>
                <w:color w:val="000000" w:themeColor="text1"/>
                <w:sz w:val="20"/>
                <w:szCs w:val="20"/>
                <w:lang w:val="ru-RU" w:eastAsia="ar-SA"/>
              </w:rPr>
              <w:t>услугу</w:t>
            </w:r>
            <w:r w:rsidRPr="00AF1B41">
              <w:rPr>
                <w:rFonts w:ascii="Tahoma" w:hAnsi="Tahoma" w:cs="Tahoma"/>
                <w:color w:val="000000" w:themeColor="text1"/>
                <w:sz w:val="20"/>
                <w:szCs w:val="20"/>
                <w:lang w:val="ru-RU" w:eastAsia="ar-SA"/>
              </w:rPr>
              <w:t xml:space="preserve"> кој</w:t>
            </w:r>
            <w:r w:rsidR="00FB6806">
              <w:rPr>
                <w:rFonts w:ascii="Tahoma" w:hAnsi="Tahoma" w:cs="Tahoma"/>
                <w:color w:val="000000" w:themeColor="text1"/>
                <w:sz w:val="20"/>
                <w:szCs w:val="20"/>
                <w:lang w:val="ru-RU" w:eastAsia="ar-SA"/>
              </w:rPr>
              <w:t xml:space="preserve">а је </w:t>
            </w:r>
            <w:r w:rsidRPr="00AF1B41">
              <w:rPr>
                <w:rFonts w:ascii="Tahoma" w:hAnsi="Tahoma" w:cs="Tahoma"/>
                <w:color w:val="000000" w:themeColor="text1"/>
                <w:sz w:val="20"/>
                <w:szCs w:val="20"/>
                <w:lang w:val="ru-RU" w:eastAsia="ar-SA"/>
              </w:rPr>
              <w:t xml:space="preserve"> предвиђен</w:t>
            </w:r>
            <w:r w:rsidR="00FB6806">
              <w:rPr>
                <w:rFonts w:ascii="Tahoma" w:hAnsi="Tahoma" w:cs="Tahoma"/>
                <w:color w:val="000000" w:themeColor="text1"/>
                <w:sz w:val="20"/>
                <w:szCs w:val="20"/>
                <w:lang w:val="ru-RU" w:eastAsia="ar-SA"/>
              </w:rPr>
              <w:t>а</w:t>
            </w:r>
            <w:r w:rsidRPr="00AF1B41">
              <w:rPr>
                <w:rFonts w:ascii="Tahoma" w:hAnsi="Tahoma" w:cs="Tahoma"/>
                <w:color w:val="000000" w:themeColor="text1"/>
                <w:sz w:val="20"/>
                <w:szCs w:val="20"/>
                <w:lang w:val="ru-RU" w:eastAsia="ar-SA"/>
              </w:rPr>
              <w:t xml:space="preserve"> овим Уговором квалитетно,</w:t>
            </w:r>
            <w:r w:rsidR="00A15625">
              <w:rPr>
                <w:rFonts w:ascii="Tahoma" w:hAnsi="Tahoma" w:cs="Tahoma"/>
                <w:color w:val="000000" w:themeColor="text1"/>
                <w:sz w:val="20"/>
                <w:szCs w:val="20"/>
                <w:lang w:val="ru-RU" w:eastAsia="ar-SA"/>
              </w:rPr>
              <w:t xml:space="preserve"> </w:t>
            </w:r>
            <w:r w:rsidRPr="00AF1B41">
              <w:rPr>
                <w:rFonts w:ascii="Tahoma" w:hAnsi="Tahoma" w:cs="Tahoma"/>
                <w:color w:val="000000" w:themeColor="text1"/>
                <w:sz w:val="20"/>
                <w:szCs w:val="20"/>
                <w:lang w:val="ru-RU" w:eastAsia="ar-SA"/>
              </w:rPr>
              <w:t>сагласно правилима струке,</w:t>
            </w:r>
            <w:r w:rsidR="00A15625">
              <w:rPr>
                <w:rFonts w:ascii="Tahoma" w:hAnsi="Tahoma" w:cs="Tahoma"/>
                <w:color w:val="000000" w:themeColor="text1"/>
                <w:sz w:val="20"/>
                <w:szCs w:val="20"/>
                <w:lang w:val="ru-RU" w:eastAsia="ar-SA"/>
              </w:rPr>
              <w:t xml:space="preserve"> </w:t>
            </w:r>
            <w:r w:rsidRPr="00AF1B41">
              <w:rPr>
                <w:rFonts w:ascii="Tahoma" w:hAnsi="Tahoma" w:cs="Tahoma"/>
                <w:color w:val="000000" w:themeColor="text1"/>
                <w:sz w:val="20"/>
                <w:szCs w:val="20"/>
                <w:lang w:val="ru-RU" w:eastAsia="ar-SA"/>
              </w:rPr>
              <w:t>по уговореној техничкој документацији,</w:t>
            </w:r>
            <w:r w:rsidR="00A15625">
              <w:rPr>
                <w:rFonts w:ascii="Tahoma" w:hAnsi="Tahoma" w:cs="Tahoma"/>
                <w:color w:val="000000" w:themeColor="text1"/>
                <w:sz w:val="20"/>
                <w:szCs w:val="20"/>
                <w:lang w:val="ru-RU" w:eastAsia="ar-SA"/>
              </w:rPr>
              <w:t xml:space="preserve"> </w:t>
            </w:r>
            <w:r w:rsidRPr="00AF1B41">
              <w:rPr>
                <w:rFonts w:ascii="Tahoma" w:hAnsi="Tahoma" w:cs="Tahoma"/>
                <w:color w:val="000000" w:themeColor="text1"/>
                <w:sz w:val="20"/>
                <w:szCs w:val="20"/>
                <w:lang w:val="ru-RU" w:eastAsia="ar-SA"/>
              </w:rPr>
              <w:t>техничким прописима и стандардима,</w:t>
            </w:r>
            <w:r w:rsidR="00A15625">
              <w:rPr>
                <w:rFonts w:ascii="Tahoma" w:hAnsi="Tahoma" w:cs="Tahoma"/>
                <w:color w:val="000000" w:themeColor="text1"/>
                <w:sz w:val="20"/>
                <w:szCs w:val="20"/>
                <w:lang w:val="ru-RU" w:eastAsia="ar-SA"/>
              </w:rPr>
              <w:t xml:space="preserve"> </w:t>
            </w:r>
            <w:r w:rsidRPr="00AF1B41">
              <w:rPr>
                <w:rFonts w:ascii="Tahoma" w:hAnsi="Tahoma" w:cs="Tahoma"/>
                <w:color w:val="000000" w:themeColor="text1"/>
                <w:sz w:val="20"/>
                <w:szCs w:val="20"/>
                <w:lang w:val="ru-RU" w:eastAsia="ar-SA"/>
              </w:rPr>
              <w:t>у обиму и у року утврђеним овим Уговором</w:t>
            </w:r>
            <w:r w:rsidR="004D194B">
              <w:rPr>
                <w:rFonts w:ascii="Tahoma" w:hAnsi="Tahoma" w:cs="Tahoma"/>
                <w:color w:val="000000" w:themeColor="text1"/>
                <w:sz w:val="20"/>
                <w:szCs w:val="20"/>
                <w:lang w:val="ru-RU" w:eastAsia="ar-SA"/>
              </w:rPr>
              <w:t>.</w:t>
            </w:r>
            <w:r w:rsidR="00F62E48" w:rsidRPr="00AF1B41">
              <w:rPr>
                <w:rFonts w:ascii="Tahoma" w:hAnsi="Tahoma" w:cs="Tahoma"/>
                <w:color w:val="000000" w:themeColor="text1"/>
                <w:sz w:val="20"/>
                <w:szCs w:val="20"/>
                <w:lang w:val="ru-RU" w:eastAsia="ar-SA"/>
              </w:rPr>
              <w:t xml:space="preserve"> </w:t>
            </w:r>
          </w:p>
          <w:p w14:paraId="648DFAA5" w14:textId="6BA2D70D" w:rsidR="00F62E48" w:rsidRPr="00AF1B41" w:rsidRDefault="00F62E48"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5.1.</w:t>
            </w:r>
            <w:r w:rsidR="00FB6806">
              <w:rPr>
                <w:rFonts w:ascii="Tahoma" w:hAnsi="Tahoma" w:cs="Tahoma"/>
                <w:color w:val="000000" w:themeColor="text1"/>
                <w:sz w:val="20"/>
                <w:szCs w:val="20"/>
                <w:lang w:val="ru-RU" w:eastAsia="ar-SA"/>
              </w:rPr>
              <w:t>2</w:t>
            </w:r>
            <w:r w:rsidRPr="00AF1B41">
              <w:rPr>
                <w:rFonts w:ascii="Tahoma" w:hAnsi="Tahoma" w:cs="Tahoma"/>
                <w:color w:val="000000" w:themeColor="text1"/>
                <w:sz w:val="20"/>
                <w:szCs w:val="20"/>
                <w:lang w:val="ru-RU" w:eastAsia="ar-SA"/>
              </w:rPr>
              <w:t xml:space="preserve">. </w:t>
            </w:r>
            <w:r w:rsidR="00FB6806">
              <w:rPr>
                <w:rFonts w:ascii="Tahoma" w:hAnsi="Tahoma" w:cs="Tahoma"/>
                <w:color w:val="000000" w:themeColor="text1"/>
                <w:sz w:val="20"/>
                <w:szCs w:val="20"/>
                <w:lang w:val="ru-RU" w:eastAsia="ar-SA"/>
              </w:rPr>
              <w:t>Услугу</w:t>
            </w:r>
            <w:r w:rsidR="00A15625" w:rsidRPr="00AF1B41">
              <w:rPr>
                <w:rFonts w:ascii="Tahoma" w:hAnsi="Tahoma" w:cs="Tahoma"/>
                <w:color w:val="000000" w:themeColor="text1"/>
                <w:sz w:val="20"/>
                <w:szCs w:val="20"/>
                <w:lang w:val="ru-RU" w:eastAsia="ar-SA"/>
              </w:rPr>
              <w:t xml:space="preserve"> </w:t>
            </w:r>
            <w:r w:rsidRPr="00AF1B41">
              <w:rPr>
                <w:rFonts w:ascii="Tahoma" w:hAnsi="Tahoma" w:cs="Tahoma"/>
                <w:color w:val="000000" w:themeColor="text1"/>
                <w:sz w:val="20"/>
                <w:szCs w:val="20"/>
                <w:lang w:val="ru-RU" w:eastAsia="ar-SA"/>
              </w:rPr>
              <w:t xml:space="preserve">из предмета Уговора извршити у обиму, квалитету и року према радном налогу Наручиоца, свакодневно водећи  грађевинско монтажерски дневник како се налаже за поједине врсте </w:t>
            </w:r>
            <w:r w:rsidR="001E5223">
              <w:rPr>
                <w:rFonts w:ascii="Tahoma" w:hAnsi="Tahoma" w:cs="Tahoma"/>
                <w:color w:val="000000" w:themeColor="text1"/>
                <w:sz w:val="20"/>
                <w:szCs w:val="20"/>
                <w:lang w:val="ru-RU" w:eastAsia="ar-SA"/>
              </w:rPr>
              <w:t>услуга</w:t>
            </w:r>
            <w:r w:rsidR="00A15625">
              <w:rPr>
                <w:rFonts w:ascii="Tahoma" w:hAnsi="Tahoma" w:cs="Tahoma"/>
                <w:color w:val="000000" w:themeColor="text1"/>
                <w:sz w:val="20"/>
                <w:szCs w:val="20"/>
                <w:lang w:val="ru-RU" w:eastAsia="ar-SA"/>
              </w:rPr>
              <w:t xml:space="preserve"> и</w:t>
            </w:r>
            <w:r w:rsidRPr="00AF1B41">
              <w:rPr>
                <w:rFonts w:ascii="Tahoma" w:hAnsi="Tahoma" w:cs="Tahoma"/>
                <w:color w:val="000000" w:themeColor="text1"/>
                <w:sz w:val="20"/>
                <w:szCs w:val="20"/>
                <w:lang w:val="ru-RU" w:eastAsia="ar-SA"/>
              </w:rPr>
              <w:t xml:space="preserve"> по окончању посла сачинити </w:t>
            </w:r>
            <w:r w:rsidR="0095021C" w:rsidRPr="00AF1B41">
              <w:rPr>
                <w:rFonts w:ascii="Tahoma" w:hAnsi="Tahoma" w:cs="Tahoma"/>
                <w:color w:val="000000" w:themeColor="text1"/>
                <w:sz w:val="20"/>
                <w:szCs w:val="20"/>
                <w:lang w:val="ru-RU" w:eastAsia="ar-SA"/>
              </w:rPr>
              <w:t>Акт</w:t>
            </w:r>
            <w:r w:rsidRPr="00AF1B41">
              <w:rPr>
                <w:rFonts w:ascii="Tahoma" w:hAnsi="Tahoma" w:cs="Tahoma"/>
                <w:color w:val="000000" w:themeColor="text1"/>
                <w:sz w:val="20"/>
                <w:szCs w:val="20"/>
                <w:lang w:val="ru-RU" w:eastAsia="ar-SA"/>
              </w:rPr>
              <w:t xml:space="preserve"> о примопредаји који мора бити нумерисан и обострано потписан од одговорних лица Наручиоца и Извршиоца</w:t>
            </w:r>
            <w:r w:rsidR="001E23A5" w:rsidRPr="00AF1B41">
              <w:rPr>
                <w:rFonts w:ascii="Tahoma" w:hAnsi="Tahoma" w:cs="Tahoma"/>
                <w:color w:val="000000" w:themeColor="text1"/>
                <w:sz w:val="20"/>
                <w:szCs w:val="20"/>
                <w:lang w:val="sr-Latn-RS" w:eastAsia="ar-SA"/>
              </w:rPr>
              <w:t>.</w:t>
            </w:r>
            <w:r w:rsidRPr="00AF1B41">
              <w:rPr>
                <w:rFonts w:ascii="Tahoma" w:hAnsi="Tahoma" w:cs="Tahoma"/>
                <w:color w:val="000000" w:themeColor="text1"/>
                <w:sz w:val="20"/>
                <w:szCs w:val="20"/>
                <w:lang w:val="ru-RU" w:eastAsia="ar-SA"/>
              </w:rPr>
              <w:t xml:space="preserve"> </w:t>
            </w:r>
          </w:p>
          <w:p w14:paraId="0BB9C83E" w14:textId="75898220" w:rsidR="006C3BF1" w:rsidRDefault="00797989" w:rsidP="008B7548">
            <w:pPr>
              <w:pStyle w:val="NoSpacing"/>
              <w:jc w:val="both"/>
              <w:rPr>
                <w:rFonts w:ascii="Tahoma" w:hAnsi="Tahoma" w:cs="Tahoma"/>
                <w:color w:val="000000" w:themeColor="text1"/>
                <w:sz w:val="20"/>
                <w:szCs w:val="20"/>
                <w:lang w:val="sr-Latn-RS" w:eastAsia="ar-SA"/>
              </w:rPr>
            </w:pPr>
            <w:r w:rsidRPr="00ED61AF">
              <w:rPr>
                <w:rFonts w:ascii="Tahoma" w:hAnsi="Tahoma" w:cs="Tahoma"/>
                <w:color w:val="000000" w:themeColor="text1"/>
                <w:sz w:val="20"/>
                <w:szCs w:val="20"/>
                <w:lang w:val="sr-Latn-RS" w:eastAsia="ar-SA"/>
              </w:rPr>
              <w:t>5.1</w:t>
            </w:r>
            <w:r>
              <w:rPr>
                <w:rFonts w:ascii="Tahoma" w:hAnsi="Tahoma" w:cs="Tahoma"/>
                <w:color w:val="000000" w:themeColor="text1"/>
                <w:sz w:val="20"/>
                <w:szCs w:val="20"/>
                <w:lang w:val="sr-Latn-RS" w:eastAsia="ar-SA"/>
              </w:rPr>
              <w:t>.</w:t>
            </w:r>
            <w:r w:rsidR="00731E89">
              <w:rPr>
                <w:rFonts w:ascii="Tahoma" w:hAnsi="Tahoma" w:cs="Tahoma"/>
                <w:color w:val="000000" w:themeColor="text1"/>
                <w:sz w:val="20"/>
                <w:szCs w:val="20"/>
                <w:lang w:val="sr-Cyrl-RS" w:eastAsia="ar-SA"/>
              </w:rPr>
              <w:t>3</w:t>
            </w:r>
            <w:r>
              <w:rPr>
                <w:rFonts w:ascii="Tahoma" w:hAnsi="Tahoma" w:cs="Tahoma"/>
                <w:color w:val="000000" w:themeColor="text1"/>
                <w:sz w:val="20"/>
                <w:szCs w:val="20"/>
                <w:lang w:val="sr-Latn-RS" w:eastAsia="ar-SA"/>
              </w:rPr>
              <w:t>.</w:t>
            </w:r>
            <w:r w:rsidR="00A15625">
              <w:rPr>
                <w:rFonts w:ascii="Tahoma" w:hAnsi="Tahoma" w:cs="Tahoma"/>
                <w:color w:val="000000" w:themeColor="text1"/>
                <w:sz w:val="20"/>
                <w:szCs w:val="20"/>
                <w:lang w:val="sr-Cyrl-RS" w:eastAsia="ar-SA"/>
              </w:rPr>
              <w:t>О</w:t>
            </w:r>
            <w:r w:rsidR="00EE3368" w:rsidRPr="00AF1B41">
              <w:rPr>
                <w:rFonts w:ascii="Tahoma" w:hAnsi="Tahoma" w:cs="Tahoma"/>
                <w:color w:val="000000" w:themeColor="text1"/>
                <w:sz w:val="20"/>
                <w:szCs w:val="20"/>
                <w:lang w:val="sr-Cyrl-RS" w:eastAsia="ar-SA"/>
              </w:rPr>
              <w:t xml:space="preserve">безбиједити сву неопходну опрему за извођење </w:t>
            </w:r>
            <w:r w:rsidR="001E5223">
              <w:rPr>
                <w:rFonts w:ascii="Tahoma" w:hAnsi="Tahoma" w:cs="Tahoma"/>
                <w:color w:val="000000" w:themeColor="text1"/>
                <w:sz w:val="20"/>
                <w:szCs w:val="20"/>
                <w:lang w:val="sr-Cyrl-RS" w:eastAsia="ar-SA"/>
              </w:rPr>
              <w:t>услуге</w:t>
            </w:r>
            <w:r w:rsidR="00EE3368" w:rsidRPr="00AF1B41">
              <w:rPr>
                <w:rFonts w:ascii="Tahoma" w:hAnsi="Tahoma" w:cs="Tahoma"/>
                <w:color w:val="000000" w:themeColor="text1"/>
                <w:sz w:val="20"/>
                <w:szCs w:val="20"/>
                <w:lang w:val="sr-Cyrl-RS" w:eastAsia="ar-SA"/>
              </w:rPr>
              <w:t xml:space="preserve"> из предмета овог  уговора. </w:t>
            </w:r>
          </w:p>
          <w:p w14:paraId="57AA7E89" w14:textId="3B8818E2" w:rsidR="00C57D0A" w:rsidRPr="00AF1B41" w:rsidRDefault="00C57D0A" w:rsidP="008B7548">
            <w:pPr>
              <w:pStyle w:val="NoSpacing"/>
              <w:jc w:val="both"/>
              <w:rPr>
                <w:rFonts w:ascii="Tahoma" w:eastAsia="Calibri" w:hAnsi="Tahoma" w:cs="Tahoma"/>
                <w:sz w:val="20"/>
                <w:szCs w:val="20"/>
                <w:shd w:val="clear" w:color="auto" w:fill="FFFFFF"/>
                <w:lang w:val="ru-RU"/>
              </w:rPr>
            </w:pPr>
            <w:r w:rsidRPr="00AF1B41">
              <w:rPr>
                <w:rFonts w:ascii="Tahoma" w:hAnsi="Tahoma" w:cs="Tahoma"/>
                <w:color w:val="000000" w:themeColor="text1"/>
                <w:sz w:val="20"/>
                <w:szCs w:val="20"/>
                <w:lang w:val="sr-Latn-RS" w:eastAsia="ar-SA"/>
              </w:rPr>
              <w:t>5</w:t>
            </w:r>
            <w:r w:rsidR="00F62E48" w:rsidRPr="00AF1B41">
              <w:rPr>
                <w:rFonts w:ascii="Tahoma" w:hAnsi="Tahoma" w:cs="Tahoma"/>
                <w:color w:val="000000" w:themeColor="text1"/>
                <w:sz w:val="20"/>
                <w:szCs w:val="20"/>
                <w:lang w:val="ru-RU" w:eastAsia="ar-SA"/>
              </w:rPr>
              <w:t>.</w:t>
            </w:r>
            <w:r w:rsidRPr="00AF1B41">
              <w:rPr>
                <w:rFonts w:ascii="Tahoma" w:hAnsi="Tahoma" w:cs="Tahoma"/>
                <w:color w:val="000000" w:themeColor="text1"/>
                <w:sz w:val="20"/>
                <w:szCs w:val="20"/>
                <w:lang w:val="sr-Latn-RS" w:eastAsia="ar-SA"/>
              </w:rPr>
              <w:t>1</w:t>
            </w:r>
            <w:r w:rsidR="00F62E48" w:rsidRPr="00AF1B41">
              <w:rPr>
                <w:rFonts w:ascii="Tahoma" w:hAnsi="Tahoma" w:cs="Tahoma"/>
                <w:color w:val="000000" w:themeColor="text1"/>
                <w:sz w:val="20"/>
                <w:szCs w:val="20"/>
                <w:lang w:val="ru-RU" w:eastAsia="ar-SA"/>
              </w:rPr>
              <w:t>.</w:t>
            </w:r>
            <w:r w:rsidR="00731E89">
              <w:rPr>
                <w:rFonts w:ascii="Tahoma" w:hAnsi="Tahoma" w:cs="Tahoma"/>
                <w:color w:val="000000" w:themeColor="text1"/>
                <w:sz w:val="20"/>
                <w:szCs w:val="20"/>
                <w:lang w:val="ru-RU" w:eastAsia="ar-SA"/>
              </w:rPr>
              <w:t>4</w:t>
            </w:r>
            <w:r w:rsidR="00F62E48" w:rsidRPr="00AF1B41">
              <w:rPr>
                <w:rFonts w:ascii="Tahoma" w:hAnsi="Tahoma" w:cs="Tahoma"/>
                <w:color w:val="000000" w:themeColor="text1"/>
                <w:sz w:val="20"/>
                <w:szCs w:val="20"/>
                <w:lang w:val="ru-RU" w:eastAsia="ar-SA"/>
              </w:rPr>
              <w:t xml:space="preserve">. </w:t>
            </w:r>
            <w:r w:rsidRPr="00AF1B41">
              <w:rPr>
                <w:rFonts w:ascii="Tahoma" w:eastAsia="Calibri" w:hAnsi="Tahoma" w:cs="Tahoma"/>
                <w:sz w:val="20"/>
                <w:szCs w:val="20"/>
                <w:shd w:val="clear" w:color="auto" w:fill="FFFFFF"/>
                <w:lang w:val="ru-RU"/>
              </w:rPr>
              <w:t xml:space="preserve">Сносити одговорност за неадекватан квалитет </w:t>
            </w:r>
            <w:r w:rsidRPr="00AF1B41">
              <w:rPr>
                <w:rFonts w:ascii="Tahoma" w:eastAsia="Calibri" w:hAnsi="Tahoma" w:cs="Tahoma"/>
                <w:sz w:val="20"/>
                <w:szCs w:val="20"/>
                <w:shd w:val="clear" w:color="auto" w:fill="FFFFFF"/>
                <w:lang w:val="sr-Latn-BA"/>
              </w:rPr>
              <w:t>изврш</w:t>
            </w:r>
            <w:r w:rsidRPr="00AF1B41">
              <w:rPr>
                <w:rFonts w:ascii="Tahoma" w:eastAsia="Calibri" w:hAnsi="Tahoma" w:cs="Tahoma"/>
                <w:sz w:val="20"/>
                <w:szCs w:val="20"/>
                <w:shd w:val="clear" w:color="auto" w:fill="FFFFFF"/>
                <w:lang w:val="ru-RU"/>
              </w:rPr>
              <w:t>ен</w:t>
            </w:r>
            <w:r w:rsidR="00FB6806">
              <w:rPr>
                <w:rFonts w:ascii="Tahoma" w:eastAsia="Calibri" w:hAnsi="Tahoma" w:cs="Tahoma"/>
                <w:sz w:val="20"/>
                <w:szCs w:val="20"/>
                <w:shd w:val="clear" w:color="auto" w:fill="FFFFFF"/>
                <w:lang w:val="ru-RU"/>
              </w:rPr>
              <w:t>е услуге</w:t>
            </w:r>
            <w:r w:rsidRPr="00AF1B41">
              <w:rPr>
                <w:rFonts w:ascii="Tahoma" w:eastAsia="Calibri" w:hAnsi="Tahoma" w:cs="Tahoma"/>
                <w:sz w:val="20"/>
                <w:szCs w:val="20"/>
                <w:shd w:val="clear" w:color="auto" w:fill="FFFFFF"/>
                <w:lang w:val="ru-RU"/>
              </w:rPr>
              <w:t>.</w:t>
            </w:r>
          </w:p>
          <w:p w14:paraId="42C533E6" w14:textId="07BE5B0F" w:rsidR="00C57D0A" w:rsidRPr="00AF1B41" w:rsidRDefault="00C57D0A"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5</w:t>
            </w:r>
            <w:r w:rsidRPr="00AF1B41">
              <w:rPr>
                <w:rFonts w:ascii="Tahoma" w:eastAsia="Calibri" w:hAnsi="Tahoma" w:cs="Tahoma"/>
                <w:sz w:val="20"/>
                <w:szCs w:val="20"/>
                <w:shd w:val="clear" w:color="auto" w:fill="FFFFFF"/>
                <w:lang w:val="ru-RU"/>
              </w:rPr>
              <w:t>.1.</w:t>
            </w:r>
            <w:r w:rsidR="00731E89">
              <w:rPr>
                <w:rFonts w:ascii="Tahoma" w:eastAsia="Calibri" w:hAnsi="Tahoma" w:cs="Tahoma"/>
                <w:sz w:val="20"/>
                <w:szCs w:val="20"/>
                <w:shd w:val="clear" w:color="auto" w:fill="FFFFFF"/>
                <w:lang w:val="ru-RU"/>
              </w:rPr>
              <w:t>5</w:t>
            </w:r>
            <w:r w:rsidRPr="00AF1B41">
              <w:rPr>
                <w:rFonts w:ascii="Tahoma" w:eastAsia="Calibri" w:hAnsi="Tahoma" w:cs="Tahoma"/>
                <w:sz w:val="20"/>
                <w:szCs w:val="20"/>
                <w:shd w:val="clear" w:color="auto" w:fill="FFFFFF"/>
                <w:lang w:val="ru-RU"/>
              </w:rPr>
              <w:t xml:space="preserve">.Благовремено обавијестити одговорно лице Наручиоца о евентуалној потреби проширења обима </w:t>
            </w:r>
            <w:r w:rsidR="00FB6806">
              <w:rPr>
                <w:rFonts w:ascii="Tahoma" w:eastAsia="Calibri" w:hAnsi="Tahoma" w:cs="Tahoma"/>
                <w:sz w:val="20"/>
                <w:szCs w:val="20"/>
                <w:shd w:val="clear" w:color="auto" w:fill="FFFFFF"/>
                <w:lang w:val="ru-RU"/>
              </w:rPr>
              <w:t>услуге</w:t>
            </w:r>
            <w:r w:rsidRPr="00AF1B41">
              <w:rPr>
                <w:rFonts w:ascii="Tahoma" w:eastAsia="Calibri" w:hAnsi="Tahoma" w:cs="Tahoma"/>
                <w:sz w:val="20"/>
                <w:szCs w:val="20"/>
                <w:shd w:val="clear" w:color="auto" w:fill="FFFFFF"/>
                <w:lang w:val="sr-Latn-BA"/>
              </w:rPr>
              <w:t>.</w:t>
            </w:r>
          </w:p>
          <w:p w14:paraId="0F5EA86E" w14:textId="27FB4C1F" w:rsidR="00C57D0A" w:rsidRPr="00AF1B41" w:rsidRDefault="00C57D0A"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5.1.</w:t>
            </w:r>
            <w:r w:rsidR="00731E89">
              <w:rPr>
                <w:rFonts w:ascii="Tahoma" w:eastAsia="Calibri" w:hAnsi="Tahoma" w:cs="Tahoma"/>
                <w:sz w:val="20"/>
                <w:szCs w:val="20"/>
                <w:shd w:val="clear" w:color="auto" w:fill="FFFFFF"/>
                <w:lang w:val="sr-Cyrl-RS"/>
              </w:rPr>
              <w:t>6</w:t>
            </w:r>
            <w:r w:rsidRPr="00AF1B41">
              <w:rPr>
                <w:rFonts w:ascii="Tahoma" w:eastAsia="Calibri" w:hAnsi="Tahoma" w:cs="Tahoma"/>
                <w:sz w:val="20"/>
                <w:szCs w:val="20"/>
                <w:shd w:val="clear" w:color="auto" w:fill="FFFFFF"/>
                <w:lang w:val="sr-Latn-BA"/>
              </w:rPr>
              <w:t>.Придржавати се мјера заштите на раду,</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мјера противпожарне заштите, мјера физичког обезбјеђења предвиђених за послове који се изводе.</w:t>
            </w:r>
          </w:p>
          <w:p w14:paraId="3D7042E7" w14:textId="2330057D" w:rsidR="00C57D0A" w:rsidRPr="00AF1B41" w:rsidRDefault="00C57D0A"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5</w:t>
            </w:r>
            <w:r w:rsidRPr="00AF1B41">
              <w:rPr>
                <w:rFonts w:ascii="Tahoma" w:eastAsia="Calibri" w:hAnsi="Tahoma" w:cs="Tahoma"/>
                <w:sz w:val="20"/>
                <w:szCs w:val="20"/>
                <w:shd w:val="clear" w:color="auto" w:fill="FFFFFF"/>
                <w:lang w:val="sr-Cyrl-BA"/>
              </w:rPr>
              <w:t>.</w:t>
            </w:r>
            <w:r w:rsidRPr="00AF1B41">
              <w:rPr>
                <w:rFonts w:ascii="Tahoma" w:eastAsia="Calibri" w:hAnsi="Tahoma" w:cs="Tahoma"/>
                <w:sz w:val="20"/>
                <w:szCs w:val="20"/>
                <w:shd w:val="clear" w:color="auto" w:fill="FFFFFF"/>
                <w:lang w:val="sr-Latn-BA"/>
              </w:rPr>
              <w:t>1.</w:t>
            </w:r>
            <w:r w:rsidR="00731E89">
              <w:rPr>
                <w:rFonts w:ascii="Tahoma" w:eastAsia="Calibri" w:hAnsi="Tahoma" w:cs="Tahoma"/>
                <w:sz w:val="20"/>
                <w:szCs w:val="20"/>
                <w:shd w:val="clear" w:color="auto" w:fill="FFFFFF"/>
                <w:lang w:val="sr-Cyrl-RS"/>
              </w:rPr>
              <w:t>7</w:t>
            </w:r>
            <w:r w:rsidRPr="00AF1B41">
              <w:rPr>
                <w:rFonts w:ascii="Tahoma" w:eastAsia="Calibri" w:hAnsi="Tahoma" w:cs="Tahoma"/>
                <w:sz w:val="20"/>
                <w:szCs w:val="20"/>
                <w:shd w:val="clear" w:color="auto" w:fill="FFFFFF"/>
                <w:lang w:val="sr-Latn-BA"/>
              </w:rPr>
              <w:t xml:space="preserve">. Обуставити вршење </w:t>
            </w:r>
            <w:r w:rsidR="001E5223">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по овом Уговору, уколико се у току вршења </w:t>
            </w:r>
            <w:r w:rsidR="001E5223">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испостави да је немогуће постићи резултате постављене захтјевима из </w:t>
            </w:r>
            <w:r w:rsidR="002D3EBE" w:rsidRPr="00AF1B41">
              <w:rPr>
                <w:rFonts w:ascii="Tahoma" w:eastAsia="Calibri" w:hAnsi="Tahoma" w:cs="Tahoma"/>
                <w:sz w:val="20"/>
                <w:szCs w:val="20"/>
                <w:shd w:val="clear" w:color="auto" w:fill="FFFFFF"/>
                <w:lang w:val="sr-Cyrl-RS"/>
              </w:rPr>
              <w:t xml:space="preserve">Описа </w:t>
            </w:r>
            <w:r w:rsidR="001E5223">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због околности које не зависе од Извршиоца и обавијестити о томе Наручиоца у року од 5 (пет) радних дана од дана настанка наведених околности. У том случају Уговорне стране ће у року од 5 (пет) радних дана од дана када Наручилац прими обавјештење размотрити питање о могућности наставка </w:t>
            </w:r>
            <w:r w:rsidR="002D3EBE" w:rsidRPr="00AF1B41">
              <w:rPr>
                <w:rFonts w:ascii="Tahoma" w:eastAsia="Calibri" w:hAnsi="Tahoma" w:cs="Tahoma"/>
                <w:sz w:val="20"/>
                <w:szCs w:val="20"/>
                <w:shd w:val="clear" w:color="auto" w:fill="FFFFFF"/>
                <w:lang w:val="sr-Cyrl-RS"/>
              </w:rPr>
              <w:t>извођења</w:t>
            </w:r>
            <w:r w:rsidRPr="00AF1B41">
              <w:rPr>
                <w:rFonts w:ascii="Tahoma" w:eastAsia="Calibri" w:hAnsi="Tahoma" w:cs="Tahoma"/>
                <w:sz w:val="20"/>
                <w:szCs w:val="20"/>
                <w:shd w:val="clear" w:color="auto" w:fill="FFFFFF"/>
                <w:lang w:val="sr-Latn-BA"/>
              </w:rPr>
              <w:t xml:space="preserve"> </w:t>
            </w:r>
            <w:r w:rsidR="001E5223">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w:t>
            </w:r>
            <w:r w:rsidRPr="00AF1B41">
              <w:rPr>
                <w:rFonts w:ascii="Tahoma" w:eastAsia="Calibri" w:hAnsi="Tahoma" w:cs="Tahoma"/>
                <w:sz w:val="20"/>
                <w:szCs w:val="20"/>
                <w:shd w:val="clear" w:color="auto" w:fill="FFFFFF"/>
                <w:lang w:val="ru-RU"/>
              </w:rPr>
              <w:t>о</w:t>
            </w:r>
            <w:r w:rsidRPr="00AF1B41">
              <w:rPr>
                <w:rFonts w:ascii="Tahoma" w:eastAsia="Calibri" w:hAnsi="Tahoma" w:cs="Tahoma"/>
                <w:sz w:val="20"/>
                <w:szCs w:val="20"/>
                <w:shd w:val="clear" w:color="auto" w:fill="FFFFFF"/>
                <w:lang w:val="sr-Latn-BA"/>
              </w:rPr>
              <w:t xml:space="preserve"> чему ће закључити анекс Уговора или раскинути Уговор.</w:t>
            </w:r>
          </w:p>
          <w:p w14:paraId="60830D15" w14:textId="72EA8FC0" w:rsidR="00C57D0A" w:rsidRPr="00AF1B41" w:rsidRDefault="00C57D0A"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5.1.</w:t>
            </w:r>
            <w:r w:rsidR="00731E89">
              <w:rPr>
                <w:rFonts w:ascii="Tahoma" w:eastAsia="Calibri" w:hAnsi="Tahoma" w:cs="Tahoma"/>
                <w:sz w:val="20"/>
                <w:szCs w:val="20"/>
                <w:shd w:val="clear" w:color="auto" w:fill="FFFFFF"/>
                <w:lang w:val="sr-Cyrl-RS"/>
              </w:rPr>
              <w:t>8</w:t>
            </w:r>
            <w:r w:rsidRPr="00AF1B41">
              <w:rPr>
                <w:rFonts w:ascii="Tahoma" w:eastAsia="Calibri" w:hAnsi="Tahoma" w:cs="Tahoma"/>
                <w:sz w:val="20"/>
                <w:szCs w:val="20"/>
                <w:shd w:val="clear" w:color="auto" w:fill="FFFFFF"/>
                <w:lang w:val="sr-Latn-BA"/>
              </w:rPr>
              <w:t xml:space="preserve">.Наручиоцу надокнадити евентуалну штету коју својом кривицом, индиректно или директно проузрокује при вршењу уговорене </w:t>
            </w:r>
            <w:r w:rsidR="00FE29D9">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w:t>
            </w:r>
          </w:p>
          <w:p w14:paraId="1E99BFD0" w14:textId="06ABE1FA" w:rsidR="00C57D0A" w:rsidRPr="00AF1B41" w:rsidRDefault="00C57D0A"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5.1.</w:t>
            </w:r>
            <w:r w:rsidR="00731E89">
              <w:rPr>
                <w:rFonts w:ascii="Tahoma" w:eastAsia="Calibri" w:hAnsi="Tahoma" w:cs="Tahoma"/>
                <w:sz w:val="20"/>
                <w:szCs w:val="20"/>
                <w:shd w:val="clear" w:color="auto" w:fill="FFFFFF"/>
                <w:lang w:val="sr-Cyrl-RS"/>
              </w:rPr>
              <w:t>9</w:t>
            </w:r>
            <w:r w:rsidRPr="00AF1B41">
              <w:rPr>
                <w:rFonts w:ascii="Tahoma" w:eastAsia="Calibri" w:hAnsi="Tahoma" w:cs="Tahoma"/>
                <w:sz w:val="20"/>
                <w:szCs w:val="20"/>
                <w:shd w:val="clear" w:color="auto" w:fill="FFFFFF"/>
                <w:lang w:val="sr-Latn-BA"/>
              </w:rPr>
              <w:t>.Надокнадити евентуалну штету трећим лицима коју проузрокује својом кривицом,</w:t>
            </w:r>
            <w:r w:rsidR="00A15625">
              <w:rPr>
                <w:rFonts w:ascii="Tahoma" w:eastAsia="Calibri" w:hAnsi="Tahoma" w:cs="Tahoma"/>
                <w:sz w:val="20"/>
                <w:szCs w:val="20"/>
                <w:shd w:val="clear" w:color="auto" w:fill="FFFFFF"/>
                <w:lang w:val="sr-Cyrl-BA"/>
              </w:rPr>
              <w:t xml:space="preserve"> </w:t>
            </w:r>
            <w:r w:rsidRPr="00AF1B41">
              <w:rPr>
                <w:rFonts w:ascii="Tahoma" w:eastAsia="Calibri" w:hAnsi="Tahoma" w:cs="Tahoma"/>
                <w:sz w:val="20"/>
                <w:szCs w:val="20"/>
                <w:shd w:val="clear" w:color="auto" w:fill="FFFFFF"/>
                <w:lang w:val="sr-Latn-BA"/>
              </w:rPr>
              <w:t xml:space="preserve">индиректно или директно, приликом вршења </w:t>
            </w:r>
            <w:r w:rsidR="00A15625" w:rsidRPr="00AF1B41">
              <w:rPr>
                <w:rFonts w:ascii="Tahoma" w:eastAsia="Calibri" w:hAnsi="Tahoma" w:cs="Tahoma"/>
                <w:sz w:val="20"/>
                <w:szCs w:val="20"/>
                <w:shd w:val="clear" w:color="auto" w:fill="FFFFFF"/>
                <w:lang w:val="sr-Latn-BA"/>
              </w:rPr>
              <w:t>уговорен</w:t>
            </w:r>
            <w:r w:rsidR="00FE29D9">
              <w:rPr>
                <w:rFonts w:ascii="Tahoma" w:eastAsia="Calibri" w:hAnsi="Tahoma" w:cs="Tahoma"/>
                <w:sz w:val="20"/>
                <w:szCs w:val="20"/>
                <w:shd w:val="clear" w:color="auto" w:fill="FFFFFF"/>
                <w:lang w:val="sr-Cyrl-RS"/>
              </w:rPr>
              <w:t>е услуге</w:t>
            </w:r>
            <w:r w:rsidRPr="00AF1B41">
              <w:rPr>
                <w:rFonts w:ascii="Tahoma" w:eastAsia="Calibri" w:hAnsi="Tahoma" w:cs="Tahoma"/>
                <w:sz w:val="20"/>
                <w:szCs w:val="20"/>
                <w:shd w:val="clear" w:color="auto" w:fill="FFFFFF"/>
                <w:lang w:val="sr-Latn-BA"/>
              </w:rPr>
              <w:t>.</w:t>
            </w:r>
          </w:p>
          <w:p w14:paraId="0B605898" w14:textId="6DA4370A" w:rsidR="00C57D0A" w:rsidRPr="00AF1B41" w:rsidRDefault="00C57D0A"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5.1.1</w:t>
            </w:r>
            <w:r w:rsidR="00731E89">
              <w:rPr>
                <w:rFonts w:ascii="Tahoma" w:eastAsia="Calibri" w:hAnsi="Tahoma" w:cs="Tahoma"/>
                <w:sz w:val="20"/>
                <w:szCs w:val="20"/>
                <w:shd w:val="clear" w:color="auto" w:fill="FFFFFF"/>
                <w:lang w:val="sr-Cyrl-RS"/>
              </w:rPr>
              <w:t>0</w:t>
            </w:r>
            <w:r w:rsidRPr="00AF1B41">
              <w:rPr>
                <w:rFonts w:ascii="Tahoma" w:eastAsia="Calibri" w:hAnsi="Tahoma" w:cs="Tahoma"/>
                <w:sz w:val="20"/>
                <w:szCs w:val="20"/>
                <w:shd w:val="clear" w:color="auto" w:fill="FFFFFF"/>
                <w:lang w:val="sr-Latn-BA"/>
              </w:rPr>
              <w:t>.Извршилац се обавезује да ће,уколико постоји потреба за закључењем уговора са подизвођачем,у писаном облику претходно усагласити са Наручиоцем ангажовање подизвођача.</w:t>
            </w:r>
          </w:p>
          <w:p w14:paraId="756A49D0" w14:textId="7139FC78" w:rsidR="00C57D0A" w:rsidRPr="00AF1B41" w:rsidRDefault="00C57D0A"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sr-Latn-BA"/>
              </w:rPr>
              <w:t>5</w:t>
            </w:r>
            <w:r w:rsidRPr="00AF1B41">
              <w:rPr>
                <w:rFonts w:ascii="Tahoma" w:eastAsia="Calibri" w:hAnsi="Tahoma" w:cs="Tahoma"/>
                <w:sz w:val="20"/>
                <w:szCs w:val="20"/>
                <w:shd w:val="clear" w:color="auto" w:fill="FFFFFF"/>
                <w:lang w:val="ru-RU"/>
              </w:rPr>
              <w:t>.1.1</w:t>
            </w:r>
            <w:r w:rsidR="00731E89">
              <w:rPr>
                <w:rFonts w:ascii="Tahoma" w:eastAsia="Calibri" w:hAnsi="Tahoma" w:cs="Tahoma"/>
                <w:sz w:val="20"/>
                <w:szCs w:val="20"/>
                <w:shd w:val="clear" w:color="auto" w:fill="FFFFFF"/>
                <w:lang w:val="ru-RU"/>
              </w:rPr>
              <w:t>1</w:t>
            </w:r>
            <w:r w:rsidRPr="00AF1B41">
              <w:rPr>
                <w:rFonts w:ascii="Tahoma" w:eastAsia="Calibri" w:hAnsi="Tahoma" w:cs="Tahoma"/>
                <w:sz w:val="20"/>
                <w:szCs w:val="20"/>
                <w:shd w:val="clear" w:color="auto" w:fill="FFFFFF"/>
                <w:lang w:val="ru-RU"/>
              </w:rPr>
              <w:t>.Извршилац прихвата интерне прописе и протоколе режима уласка и кретања у кругу Наручиоца.</w:t>
            </w:r>
          </w:p>
          <w:p w14:paraId="679EF529" w14:textId="481650B9" w:rsidR="00F62E48" w:rsidRPr="00AF1B41" w:rsidRDefault="00A022F1" w:rsidP="00AF1B41">
            <w:pPr>
              <w:pStyle w:val="NoSpacing"/>
              <w:jc w:val="both"/>
              <w:rPr>
                <w:rFonts w:ascii="Tahoma" w:hAnsi="Tahoma" w:cs="Tahoma"/>
                <w:color w:val="000000" w:themeColor="text1"/>
                <w:sz w:val="20"/>
                <w:szCs w:val="20"/>
                <w:lang w:val="ru-RU" w:eastAsia="ar-SA"/>
              </w:rPr>
            </w:pPr>
            <w:r w:rsidRPr="00ED61AF">
              <w:rPr>
                <w:rFonts w:ascii="Tahoma" w:hAnsi="Tahoma" w:cs="Tahoma"/>
                <w:color w:val="000000" w:themeColor="text1"/>
                <w:sz w:val="20"/>
                <w:szCs w:val="20"/>
                <w:lang w:val="ru-RU" w:eastAsia="ar-SA"/>
              </w:rPr>
              <w:t>5</w:t>
            </w:r>
            <w:r w:rsidR="00F62E48" w:rsidRPr="00ED61AF">
              <w:rPr>
                <w:rFonts w:ascii="Tahoma" w:hAnsi="Tahoma" w:cs="Tahoma"/>
                <w:color w:val="000000" w:themeColor="text1"/>
                <w:sz w:val="20"/>
                <w:szCs w:val="20"/>
                <w:lang w:val="ru-RU" w:eastAsia="ar-SA"/>
              </w:rPr>
              <w:t>.</w:t>
            </w:r>
            <w:r w:rsidRPr="00AF1B41">
              <w:rPr>
                <w:rFonts w:ascii="Tahoma" w:hAnsi="Tahoma" w:cs="Tahoma"/>
                <w:color w:val="000000" w:themeColor="text1"/>
                <w:sz w:val="20"/>
                <w:szCs w:val="20"/>
                <w:lang w:val="ru-RU" w:eastAsia="ar-SA"/>
              </w:rPr>
              <w:t>1</w:t>
            </w:r>
            <w:r w:rsidR="00F62E48" w:rsidRPr="00AF1B41">
              <w:rPr>
                <w:rFonts w:ascii="Tahoma" w:hAnsi="Tahoma" w:cs="Tahoma"/>
                <w:color w:val="000000" w:themeColor="text1"/>
                <w:sz w:val="20"/>
                <w:szCs w:val="20"/>
                <w:lang w:val="ru-RU" w:eastAsia="ar-SA"/>
              </w:rPr>
              <w:t>.1</w:t>
            </w:r>
            <w:r w:rsidR="00731E89">
              <w:rPr>
                <w:rFonts w:ascii="Tahoma" w:hAnsi="Tahoma" w:cs="Tahoma"/>
                <w:color w:val="000000" w:themeColor="text1"/>
                <w:sz w:val="20"/>
                <w:szCs w:val="20"/>
                <w:lang w:val="ru-RU" w:eastAsia="ar-SA"/>
              </w:rPr>
              <w:t>2</w:t>
            </w:r>
            <w:r w:rsidR="00F62E48" w:rsidRPr="00AF1B41">
              <w:rPr>
                <w:rFonts w:ascii="Tahoma" w:hAnsi="Tahoma" w:cs="Tahoma"/>
                <w:color w:val="000000" w:themeColor="text1"/>
                <w:sz w:val="20"/>
                <w:szCs w:val="20"/>
                <w:lang w:val="ru-RU" w:eastAsia="ar-SA"/>
              </w:rPr>
              <w:t xml:space="preserve">.Потписујући овај Уговор, </w:t>
            </w:r>
            <w:r w:rsidR="00104C67" w:rsidRPr="00AF1B41">
              <w:rPr>
                <w:rFonts w:ascii="Tahoma" w:hAnsi="Tahoma" w:cs="Tahoma"/>
                <w:color w:val="000000" w:themeColor="text1"/>
                <w:sz w:val="20"/>
                <w:szCs w:val="20"/>
                <w:lang w:val="ru-RU" w:eastAsia="ar-SA"/>
              </w:rPr>
              <w:t xml:space="preserve">Извршилац  </w:t>
            </w:r>
            <w:r w:rsidR="00F62E48" w:rsidRPr="00AF1B41">
              <w:rPr>
                <w:rFonts w:ascii="Tahoma" w:hAnsi="Tahoma" w:cs="Tahoma"/>
                <w:color w:val="000000" w:themeColor="text1"/>
                <w:sz w:val="20"/>
                <w:szCs w:val="20"/>
                <w:lang w:val="ru-RU" w:eastAsia="ar-SA"/>
              </w:rPr>
              <w:t>се обавезује да ће платити казну за повреде, дефинисане Прилогом бр.</w:t>
            </w:r>
            <w:r w:rsidR="006A65C2">
              <w:rPr>
                <w:rFonts w:ascii="Tahoma" w:hAnsi="Tahoma" w:cs="Tahoma"/>
                <w:color w:val="000000" w:themeColor="text1"/>
                <w:sz w:val="20"/>
                <w:szCs w:val="20"/>
                <w:lang w:val="ru-RU" w:eastAsia="ar-SA"/>
              </w:rPr>
              <w:t xml:space="preserve"> </w:t>
            </w:r>
            <w:r w:rsidR="00731E89">
              <w:rPr>
                <w:rFonts w:ascii="Tahoma" w:hAnsi="Tahoma" w:cs="Tahoma"/>
                <w:color w:val="000000" w:themeColor="text1"/>
                <w:sz w:val="20"/>
                <w:szCs w:val="20"/>
                <w:lang w:val="ru-RU" w:eastAsia="ar-SA"/>
              </w:rPr>
              <w:t>4</w:t>
            </w:r>
            <w:r w:rsidR="00F62E48" w:rsidRPr="00AF1B41">
              <w:rPr>
                <w:rFonts w:ascii="Tahoma" w:hAnsi="Tahoma" w:cs="Tahoma"/>
                <w:color w:val="000000" w:themeColor="text1"/>
                <w:sz w:val="20"/>
                <w:szCs w:val="20"/>
                <w:lang w:val="ru-RU" w:eastAsia="ar-SA"/>
              </w:rPr>
              <w:t xml:space="preserve"> Уговора,</w:t>
            </w:r>
            <w:r w:rsidR="006A65C2">
              <w:rPr>
                <w:rFonts w:ascii="Tahoma" w:hAnsi="Tahoma" w:cs="Tahoma"/>
                <w:color w:val="000000" w:themeColor="text1"/>
                <w:sz w:val="20"/>
                <w:szCs w:val="20"/>
                <w:lang w:val="ru-RU" w:eastAsia="ar-SA"/>
              </w:rPr>
              <w:t xml:space="preserve"> </w:t>
            </w:r>
            <w:r w:rsidR="00F62E48" w:rsidRPr="00AF1B41">
              <w:rPr>
                <w:rFonts w:ascii="Tahoma" w:hAnsi="Tahoma" w:cs="Tahoma"/>
                <w:color w:val="000000" w:themeColor="text1"/>
                <w:sz w:val="20"/>
                <w:szCs w:val="20"/>
                <w:lang w:val="ru-RU" w:eastAsia="ar-SA"/>
              </w:rPr>
              <w:t>у износу наведеном у том Прилогу,</w:t>
            </w:r>
            <w:r w:rsidR="006A65C2">
              <w:rPr>
                <w:rFonts w:ascii="Tahoma" w:hAnsi="Tahoma" w:cs="Tahoma"/>
                <w:color w:val="000000" w:themeColor="text1"/>
                <w:sz w:val="20"/>
                <w:szCs w:val="20"/>
                <w:lang w:val="ru-RU" w:eastAsia="ar-SA"/>
              </w:rPr>
              <w:t xml:space="preserve"> </w:t>
            </w:r>
            <w:r w:rsidR="00F62E48" w:rsidRPr="00AF1B41">
              <w:rPr>
                <w:rFonts w:ascii="Tahoma" w:hAnsi="Tahoma" w:cs="Tahoma"/>
                <w:color w:val="000000" w:themeColor="text1"/>
                <w:sz w:val="20"/>
                <w:szCs w:val="20"/>
                <w:lang w:val="ru-RU" w:eastAsia="ar-SA"/>
              </w:rPr>
              <w:t>у року од 15 дана од датума када добије писмени захтјев од Наручиоца,</w:t>
            </w:r>
            <w:r w:rsidR="006A65C2">
              <w:rPr>
                <w:rFonts w:ascii="Tahoma" w:hAnsi="Tahoma" w:cs="Tahoma"/>
                <w:color w:val="000000" w:themeColor="text1"/>
                <w:sz w:val="20"/>
                <w:szCs w:val="20"/>
                <w:lang w:val="ru-RU" w:eastAsia="ar-SA"/>
              </w:rPr>
              <w:t xml:space="preserve"> </w:t>
            </w:r>
            <w:r w:rsidR="00F62E48" w:rsidRPr="00AF1B41">
              <w:rPr>
                <w:rFonts w:ascii="Tahoma" w:hAnsi="Tahoma" w:cs="Tahoma"/>
                <w:color w:val="000000" w:themeColor="text1"/>
                <w:sz w:val="20"/>
                <w:szCs w:val="20"/>
                <w:lang w:val="ru-RU" w:eastAsia="ar-SA"/>
              </w:rPr>
              <w:t>уз приложене документе којима се доказује да је Изврши</w:t>
            </w:r>
            <w:r w:rsidR="00104C67" w:rsidRPr="00AF1B41">
              <w:rPr>
                <w:rFonts w:ascii="Tahoma" w:hAnsi="Tahoma" w:cs="Tahoma"/>
                <w:color w:val="000000" w:themeColor="text1"/>
                <w:sz w:val="20"/>
                <w:szCs w:val="20"/>
                <w:lang w:val="ru-RU" w:eastAsia="ar-SA"/>
              </w:rPr>
              <w:t>лац</w:t>
            </w:r>
            <w:r w:rsidR="00F62E48" w:rsidRPr="00AF1B41">
              <w:rPr>
                <w:rFonts w:ascii="Tahoma" w:hAnsi="Tahoma" w:cs="Tahoma"/>
                <w:color w:val="000000" w:themeColor="text1"/>
                <w:sz w:val="20"/>
                <w:szCs w:val="20"/>
                <w:lang w:val="ru-RU" w:eastAsia="ar-SA"/>
              </w:rPr>
              <w:t xml:space="preserve">  извршио  повреде.</w:t>
            </w:r>
          </w:p>
          <w:p w14:paraId="4AEAA16A" w14:textId="77777777" w:rsidR="0021733F" w:rsidRPr="00AF1B41" w:rsidRDefault="0021733F" w:rsidP="00AF1B41">
            <w:pPr>
              <w:spacing w:after="0" w:line="240" w:lineRule="auto"/>
              <w:jc w:val="both"/>
              <w:rPr>
                <w:rFonts w:ascii="Tahoma" w:eastAsia="Calibri" w:hAnsi="Tahoma" w:cs="Tahoma"/>
                <w:b/>
                <w:sz w:val="20"/>
                <w:szCs w:val="20"/>
                <w:shd w:val="clear" w:color="auto" w:fill="FFFFFF"/>
                <w:lang w:val="ru-RU"/>
              </w:rPr>
            </w:pPr>
          </w:p>
          <w:p w14:paraId="508507D0" w14:textId="0C559966" w:rsidR="00A022F1" w:rsidRPr="00AF1B41" w:rsidRDefault="00A022F1"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b/>
                <w:sz w:val="20"/>
                <w:szCs w:val="20"/>
                <w:shd w:val="clear" w:color="auto" w:fill="FFFFFF"/>
                <w:lang w:val="ru-RU"/>
              </w:rPr>
              <w:t>5.2. Извршилац има право</w:t>
            </w:r>
            <w:r w:rsidRPr="00AF1B41">
              <w:rPr>
                <w:rFonts w:ascii="Tahoma" w:eastAsia="Calibri" w:hAnsi="Tahoma" w:cs="Tahoma"/>
                <w:sz w:val="20"/>
                <w:szCs w:val="20"/>
                <w:shd w:val="clear" w:color="auto" w:fill="FFFFFF"/>
                <w:lang w:val="ru-RU"/>
              </w:rPr>
              <w:t>:</w:t>
            </w:r>
          </w:p>
          <w:p w14:paraId="1A89A8AE" w14:textId="37B8141A" w:rsidR="00A022F1" w:rsidRPr="00AF1B41" w:rsidRDefault="00A022F1"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ru-RU"/>
              </w:rPr>
              <w:t xml:space="preserve">5.2.1. Захтијевати и добијати од Наручиоца податке и документе потребне за </w:t>
            </w:r>
            <w:r w:rsidRPr="00AF1B41">
              <w:rPr>
                <w:rFonts w:ascii="Tahoma" w:eastAsia="Calibri" w:hAnsi="Tahoma" w:cs="Tahoma"/>
                <w:sz w:val="20"/>
                <w:szCs w:val="20"/>
                <w:shd w:val="clear" w:color="auto" w:fill="FFFFFF"/>
                <w:lang w:val="sr-Latn-BA"/>
              </w:rPr>
              <w:t>вршење</w:t>
            </w:r>
            <w:r w:rsidRPr="00AF1B41">
              <w:rPr>
                <w:rFonts w:ascii="Tahoma" w:eastAsia="Calibri" w:hAnsi="Tahoma" w:cs="Tahoma"/>
                <w:sz w:val="20"/>
                <w:szCs w:val="20"/>
                <w:shd w:val="clear" w:color="auto" w:fill="FFFFFF"/>
                <w:lang w:val="ru-RU"/>
              </w:rPr>
              <w:t xml:space="preserve"> </w:t>
            </w:r>
            <w:r w:rsidR="001E5223">
              <w:rPr>
                <w:rFonts w:ascii="Tahoma" w:eastAsia="Calibri" w:hAnsi="Tahoma" w:cs="Tahoma"/>
                <w:sz w:val="20"/>
                <w:szCs w:val="20"/>
                <w:shd w:val="clear" w:color="auto" w:fill="FFFFFF"/>
                <w:lang w:val="ru-RU"/>
              </w:rPr>
              <w:t>услуге</w:t>
            </w:r>
            <w:r w:rsidRPr="00AF1B41">
              <w:rPr>
                <w:rFonts w:ascii="Tahoma" w:eastAsia="Calibri" w:hAnsi="Tahoma" w:cs="Tahoma"/>
                <w:sz w:val="20"/>
                <w:szCs w:val="20"/>
                <w:shd w:val="clear" w:color="auto" w:fill="FFFFFF"/>
                <w:lang w:val="ru-RU"/>
              </w:rPr>
              <w:t xml:space="preserve"> по овом Уговору.</w:t>
            </w:r>
          </w:p>
          <w:p w14:paraId="0C69FD53" w14:textId="70E3818B" w:rsidR="00A022F1" w:rsidRPr="00AF1B41" w:rsidRDefault="00A022F1"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ru-RU"/>
              </w:rPr>
              <w:t>5.2.2. Уз сагласност Наручиоца</w:t>
            </w:r>
            <w:r w:rsidRPr="00AF1B41">
              <w:rPr>
                <w:rFonts w:ascii="Tahoma" w:eastAsia="Calibri" w:hAnsi="Tahoma" w:cs="Tahoma"/>
                <w:sz w:val="20"/>
                <w:szCs w:val="20"/>
                <w:shd w:val="clear" w:color="auto" w:fill="FFFFFF"/>
                <w:lang w:val="sr-Latn-BA"/>
              </w:rPr>
              <w:t>, извршити</w:t>
            </w:r>
            <w:r w:rsidRPr="00AF1B41">
              <w:rPr>
                <w:rFonts w:ascii="Tahoma" w:eastAsia="Calibri" w:hAnsi="Tahoma" w:cs="Tahoma"/>
                <w:sz w:val="20"/>
                <w:szCs w:val="20"/>
                <w:shd w:val="clear" w:color="auto" w:fill="FFFFFF"/>
                <w:lang w:val="ru-RU"/>
              </w:rPr>
              <w:t xml:space="preserve"> </w:t>
            </w:r>
            <w:r w:rsidR="002D23C3">
              <w:rPr>
                <w:rFonts w:ascii="Tahoma" w:eastAsia="Calibri" w:hAnsi="Tahoma" w:cs="Tahoma"/>
                <w:sz w:val="20"/>
                <w:szCs w:val="20"/>
                <w:shd w:val="clear" w:color="auto" w:fill="FFFFFF"/>
                <w:lang w:val="ru-RU"/>
              </w:rPr>
              <w:t>услугу</w:t>
            </w:r>
            <w:r w:rsidRPr="00AF1B41">
              <w:rPr>
                <w:rFonts w:ascii="Tahoma" w:eastAsia="Calibri" w:hAnsi="Tahoma" w:cs="Tahoma"/>
                <w:sz w:val="20"/>
                <w:szCs w:val="20"/>
                <w:shd w:val="clear" w:color="auto" w:fill="FFFFFF"/>
                <w:lang w:val="ru-RU"/>
              </w:rPr>
              <w:t xml:space="preserve"> из предмета Уговора, прије уговореног рока.</w:t>
            </w:r>
          </w:p>
          <w:p w14:paraId="6A77303B" w14:textId="251A3C57" w:rsidR="00D3788E" w:rsidRPr="00AF1B41" w:rsidRDefault="00D4663D" w:rsidP="00AF1B41">
            <w:pPr>
              <w:pStyle w:val="NoSpacing"/>
              <w:jc w:val="both"/>
              <w:rPr>
                <w:rFonts w:ascii="Tahoma" w:hAnsi="Tahoma" w:cs="Tahoma"/>
                <w:color w:val="000000" w:themeColor="text1"/>
                <w:sz w:val="20"/>
                <w:szCs w:val="20"/>
                <w:lang w:val="sr-Cyrl-BA" w:eastAsia="ar-SA"/>
              </w:rPr>
            </w:pPr>
            <w:r w:rsidRPr="00AF1B41">
              <w:rPr>
                <w:rFonts w:ascii="Tahoma" w:hAnsi="Tahoma" w:cs="Tahoma"/>
                <w:b/>
                <w:color w:val="000000" w:themeColor="text1"/>
                <w:sz w:val="20"/>
                <w:szCs w:val="20"/>
                <w:lang w:val="sr-Cyrl-BA" w:eastAsia="ar-SA"/>
              </w:rPr>
              <w:t>5</w:t>
            </w:r>
            <w:r w:rsidR="00D3788E" w:rsidRPr="00AF1B41">
              <w:rPr>
                <w:rFonts w:ascii="Tahoma" w:hAnsi="Tahoma" w:cs="Tahoma"/>
                <w:b/>
                <w:color w:val="000000" w:themeColor="text1"/>
                <w:sz w:val="20"/>
                <w:szCs w:val="20"/>
                <w:lang w:val="sr-Cyrl-BA" w:eastAsia="ar-SA"/>
              </w:rPr>
              <w:t>.</w:t>
            </w:r>
            <w:r w:rsidR="00A022F1" w:rsidRPr="00AF1B41">
              <w:rPr>
                <w:rFonts w:ascii="Tahoma" w:hAnsi="Tahoma" w:cs="Tahoma"/>
                <w:b/>
                <w:color w:val="000000" w:themeColor="text1"/>
                <w:sz w:val="20"/>
                <w:szCs w:val="20"/>
                <w:lang w:val="sr-Cyrl-BA" w:eastAsia="ar-SA"/>
              </w:rPr>
              <w:t>3</w:t>
            </w:r>
            <w:r w:rsidR="00D3788E" w:rsidRPr="00AF1B41">
              <w:rPr>
                <w:rFonts w:ascii="Tahoma" w:hAnsi="Tahoma" w:cs="Tahoma"/>
                <w:b/>
                <w:color w:val="000000" w:themeColor="text1"/>
                <w:sz w:val="20"/>
                <w:szCs w:val="20"/>
                <w:lang w:val="sr-Cyrl-BA" w:eastAsia="ar-SA"/>
              </w:rPr>
              <w:t>. Наручилац се обавезује да ће</w:t>
            </w:r>
            <w:r w:rsidR="00D3788E" w:rsidRPr="00AF1B41">
              <w:rPr>
                <w:rFonts w:ascii="Tahoma" w:hAnsi="Tahoma" w:cs="Tahoma"/>
                <w:color w:val="000000" w:themeColor="text1"/>
                <w:sz w:val="20"/>
                <w:szCs w:val="20"/>
                <w:lang w:val="sr-Cyrl-BA" w:eastAsia="ar-SA"/>
              </w:rPr>
              <w:t xml:space="preserve">: </w:t>
            </w:r>
          </w:p>
          <w:p w14:paraId="45742AD2" w14:textId="3565E8E6" w:rsidR="00976ABC" w:rsidRPr="00A31C2D" w:rsidRDefault="00A022F1" w:rsidP="00AF1B41">
            <w:pPr>
              <w:spacing w:after="0" w:line="240" w:lineRule="auto"/>
              <w:rPr>
                <w:rFonts w:ascii="Tahoma" w:hAnsi="Tahoma" w:cs="Tahoma"/>
                <w:sz w:val="20"/>
                <w:szCs w:val="20"/>
                <w:lang w:val="ru-RU"/>
              </w:rPr>
            </w:pPr>
            <w:r w:rsidRPr="00AF1B41">
              <w:rPr>
                <w:rFonts w:ascii="Tahoma" w:hAnsi="Tahoma" w:cs="Tahoma"/>
                <w:color w:val="000000" w:themeColor="text1"/>
                <w:sz w:val="20"/>
                <w:szCs w:val="20"/>
                <w:lang w:val="sr-Cyrl-BA" w:eastAsia="ar-SA"/>
              </w:rPr>
              <w:t>5.3</w:t>
            </w:r>
            <w:r w:rsidR="00D3788E" w:rsidRPr="00AF1B41">
              <w:rPr>
                <w:rFonts w:ascii="Tahoma" w:hAnsi="Tahoma" w:cs="Tahoma"/>
                <w:color w:val="000000" w:themeColor="text1"/>
                <w:sz w:val="20"/>
                <w:szCs w:val="20"/>
                <w:lang w:val="sr-Cyrl-BA" w:eastAsia="ar-SA"/>
              </w:rPr>
              <w:t>.1.</w:t>
            </w:r>
            <w:r w:rsidR="00976ABC" w:rsidRPr="00A31C2D">
              <w:rPr>
                <w:rFonts w:ascii="Tahoma" w:eastAsia="Calibri" w:hAnsi="Tahoma" w:cs="Tahoma"/>
                <w:sz w:val="20"/>
                <w:szCs w:val="20"/>
                <w:shd w:val="clear" w:color="auto" w:fill="FFFFFF"/>
                <w:lang w:val="ru-RU"/>
              </w:rPr>
              <w:t xml:space="preserve"> Платити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Извр</w:t>
            </w:r>
            <w:r w:rsidR="00976ABC" w:rsidRPr="00AF1B41">
              <w:rPr>
                <w:rFonts w:ascii="Tahoma" w:eastAsia="Calibri" w:hAnsi="Tahoma" w:cs="Tahoma"/>
                <w:sz w:val="20"/>
                <w:szCs w:val="20"/>
                <w:shd w:val="clear" w:color="auto" w:fill="FFFFFF"/>
                <w:lang w:val="sr-Cyrl-BA"/>
              </w:rPr>
              <w:t>ш</w:t>
            </w:r>
            <w:r w:rsidR="00976ABC" w:rsidRPr="00A31C2D">
              <w:rPr>
                <w:rFonts w:ascii="Tahoma" w:eastAsia="Calibri" w:hAnsi="Tahoma" w:cs="Tahoma"/>
                <w:sz w:val="20"/>
                <w:szCs w:val="20"/>
                <w:shd w:val="clear" w:color="auto" w:fill="FFFFFF"/>
                <w:lang w:val="ru-RU"/>
              </w:rPr>
              <w:t>иоцу</w:t>
            </w:r>
            <w:r w:rsidR="00976ABC" w:rsidRPr="00AF1B41">
              <w:rPr>
                <w:rFonts w:ascii="Tahoma" w:eastAsia="Calibri" w:hAnsi="Tahoma" w:cs="Tahoma"/>
                <w:sz w:val="20"/>
                <w:szCs w:val="20"/>
                <w:shd w:val="clear" w:color="auto" w:fill="FFFFFF"/>
                <w:lang w:val="sr-Cyrl-BA"/>
              </w:rPr>
              <w:t xml:space="preserve"> </w:t>
            </w:r>
            <w:r w:rsidR="00976ABC" w:rsidRPr="00AF1B41">
              <w:rPr>
                <w:rFonts w:ascii="Tahoma" w:eastAsia="Calibri" w:hAnsi="Tahoma" w:cs="Tahoma"/>
                <w:sz w:val="20"/>
                <w:szCs w:val="20"/>
                <w:shd w:val="clear" w:color="auto" w:fill="FFFFFF"/>
                <w:lang w:val="sr-Cyrl-RS"/>
              </w:rPr>
              <w:t>за</w:t>
            </w:r>
            <w:r w:rsidR="002D23C3">
              <w:rPr>
                <w:rFonts w:ascii="Tahoma" w:eastAsia="Calibri" w:hAnsi="Tahoma" w:cs="Tahoma"/>
                <w:sz w:val="20"/>
                <w:szCs w:val="20"/>
                <w:shd w:val="clear" w:color="auto" w:fill="FFFFFF"/>
                <w:lang w:val="sr-Cyrl-RS"/>
              </w:rPr>
              <w:t xml:space="preserve"> </w:t>
            </w:r>
            <w:r w:rsidR="00976ABC" w:rsidRPr="00AF1B41">
              <w:rPr>
                <w:rFonts w:ascii="Tahoma" w:eastAsia="Calibri" w:hAnsi="Tahoma" w:cs="Tahoma"/>
                <w:sz w:val="20"/>
                <w:szCs w:val="20"/>
                <w:shd w:val="clear" w:color="auto" w:fill="FFFFFF"/>
                <w:lang w:val="sr-Latn-BA"/>
              </w:rPr>
              <w:t>извршенe</w:t>
            </w:r>
            <w:r w:rsidR="00976ABC" w:rsidRPr="00AF1B41">
              <w:rPr>
                <w:rFonts w:ascii="Tahoma" w:eastAsia="Calibri" w:hAnsi="Tahoma" w:cs="Tahoma"/>
                <w:sz w:val="20"/>
                <w:szCs w:val="20"/>
                <w:shd w:val="clear" w:color="auto" w:fill="FFFFFF"/>
                <w:lang w:val="sr-Cyrl-BA"/>
              </w:rPr>
              <w:t xml:space="preserve"> </w:t>
            </w:r>
            <w:r w:rsidR="002D23C3">
              <w:rPr>
                <w:rFonts w:ascii="Tahoma" w:eastAsia="Calibri" w:hAnsi="Tahoma" w:cs="Tahoma"/>
                <w:sz w:val="20"/>
                <w:szCs w:val="20"/>
                <w:shd w:val="clear" w:color="auto" w:fill="FFFFFF"/>
                <w:lang w:val="sr-Cyrl-BA"/>
              </w:rPr>
              <w:t>услугу</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на</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на</w:t>
            </w:r>
            <w:r w:rsidR="00976ABC" w:rsidRPr="00AF1B41">
              <w:rPr>
                <w:rFonts w:ascii="Tahoma" w:eastAsia="Calibri" w:hAnsi="Tahoma" w:cs="Tahoma"/>
                <w:sz w:val="20"/>
                <w:szCs w:val="20"/>
                <w:shd w:val="clear" w:color="auto" w:fill="FFFFFF"/>
                <w:lang w:val="sr-Cyrl-BA"/>
              </w:rPr>
              <w:t>ч</w:t>
            </w:r>
            <w:r w:rsidR="00976ABC" w:rsidRPr="00A31C2D">
              <w:rPr>
                <w:rFonts w:ascii="Tahoma" w:eastAsia="Calibri" w:hAnsi="Tahoma" w:cs="Tahoma"/>
                <w:sz w:val="20"/>
                <w:szCs w:val="20"/>
                <w:shd w:val="clear" w:color="auto" w:fill="FFFFFF"/>
                <w:lang w:val="ru-RU"/>
              </w:rPr>
              <w:t>ин</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предви</w:t>
            </w:r>
            <w:r w:rsidR="00976ABC" w:rsidRPr="00AF1B41">
              <w:rPr>
                <w:rFonts w:ascii="Tahoma" w:eastAsia="Calibri" w:hAnsi="Tahoma" w:cs="Tahoma"/>
                <w:sz w:val="20"/>
                <w:szCs w:val="20"/>
                <w:shd w:val="clear" w:color="auto" w:fill="FFFFFF"/>
                <w:lang w:val="sr-Cyrl-BA"/>
              </w:rPr>
              <w:t>ђ</w:t>
            </w:r>
            <w:r w:rsidR="00976ABC" w:rsidRPr="00A31C2D">
              <w:rPr>
                <w:rFonts w:ascii="Tahoma" w:eastAsia="Calibri" w:hAnsi="Tahoma" w:cs="Tahoma"/>
                <w:sz w:val="20"/>
                <w:szCs w:val="20"/>
                <w:shd w:val="clear" w:color="auto" w:fill="FFFFFF"/>
                <w:lang w:val="ru-RU"/>
              </w:rPr>
              <w:t>ен</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овим</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Уговором</w:t>
            </w:r>
            <w:r w:rsidR="00976ABC" w:rsidRPr="00AF1B41">
              <w:rPr>
                <w:rFonts w:ascii="Tahoma" w:eastAsia="Calibri" w:hAnsi="Tahoma" w:cs="Tahoma"/>
                <w:sz w:val="20"/>
                <w:szCs w:val="20"/>
                <w:shd w:val="clear" w:color="auto" w:fill="FFFFFF"/>
                <w:lang w:val="sr-Cyrl-BA"/>
              </w:rPr>
              <w:t>.</w:t>
            </w:r>
          </w:p>
          <w:p w14:paraId="0EA68C6B" w14:textId="5701D332" w:rsidR="00976ABC" w:rsidRPr="00A31C2D" w:rsidRDefault="00D3788E" w:rsidP="00AF1B41">
            <w:pPr>
              <w:spacing w:after="0" w:line="240" w:lineRule="auto"/>
              <w:jc w:val="both"/>
              <w:rPr>
                <w:rFonts w:ascii="Tahoma" w:hAnsi="Tahoma" w:cs="Tahoma"/>
                <w:sz w:val="20"/>
                <w:szCs w:val="20"/>
                <w:lang w:val="ru-RU"/>
              </w:rPr>
            </w:pPr>
            <w:r w:rsidRPr="00AF1B41">
              <w:rPr>
                <w:rFonts w:ascii="Tahoma" w:hAnsi="Tahoma" w:cs="Tahoma"/>
                <w:color w:val="000000" w:themeColor="text1"/>
                <w:sz w:val="20"/>
                <w:szCs w:val="20"/>
                <w:lang w:val="sr-Cyrl-BA" w:eastAsia="ar-SA"/>
              </w:rPr>
              <w:t xml:space="preserve"> </w:t>
            </w:r>
            <w:r w:rsidR="00976ABC" w:rsidRPr="00AF1B41">
              <w:rPr>
                <w:rFonts w:ascii="Tahoma" w:eastAsia="Calibri" w:hAnsi="Tahoma" w:cs="Tahoma"/>
                <w:sz w:val="20"/>
                <w:szCs w:val="20"/>
                <w:shd w:val="clear" w:color="auto" w:fill="FFFFFF"/>
                <w:lang w:val="sr-Cyrl-BA"/>
              </w:rPr>
              <w:t xml:space="preserve">5.3.2. </w:t>
            </w:r>
            <w:r w:rsidR="00976ABC" w:rsidRPr="00A31C2D">
              <w:rPr>
                <w:rFonts w:ascii="Tahoma" w:eastAsia="Calibri" w:hAnsi="Tahoma" w:cs="Tahoma"/>
                <w:sz w:val="20"/>
                <w:szCs w:val="20"/>
                <w:shd w:val="clear" w:color="auto" w:fill="FFFFFF"/>
                <w:lang w:val="ru-RU"/>
              </w:rPr>
              <w:t>Достављати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Извр</w:t>
            </w:r>
            <w:r w:rsidR="00976ABC" w:rsidRPr="00AF1B41">
              <w:rPr>
                <w:rFonts w:ascii="Tahoma" w:eastAsia="Calibri" w:hAnsi="Tahoma" w:cs="Tahoma"/>
                <w:sz w:val="20"/>
                <w:szCs w:val="20"/>
                <w:shd w:val="clear" w:color="auto" w:fill="FFFFFF"/>
                <w:lang w:val="sr-Cyrl-BA"/>
              </w:rPr>
              <w:t>ш</w:t>
            </w:r>
            <w:r w:rsidR="00976ABC" w:rsidRPr="00A31C2D">
              <w:rPr>
                <w:rFonts w:ascii="Tahoma" w:eastAsia="Calibri" w:hAnsi="Tahoma" w:cs="Tahoma"/>
                <w:sz w:val="20"/>
                <w:szCs w:val="20"/>
                <w:shd w:val="clear" w:color="auto" w:fill="FFFFFF"/>
                <w:lang w:val="ru-RU"/>
              </w:rPr>
              <w:t>иоцу</w:t>
            </w:r>
            <w:r w:rsidR="00976ABC" w:rsidRPr="00AF1B41">
              <w:rPr>
                <w:rFonts w:ascii="Tahoma" w:eastAsia="Calibri" w:hAnsi="Tahoma" w:cs="Tahoma"/>
                <w:sz w:val="20"/>
                <w:szCs w:val="20"/>
                <w:shd w:val="clear" w:color="auto" w:fill="FFFFFF"/>
                <w:lang w:val="sr-Cyrl-BA"/>
              </w:rPr>
              <w:t>,</w:t>
            </w:r>
            <w:r w:rsidR="006A65C2">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у</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роковима</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које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су</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договориле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Уговорне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стране</w:t>
            </w:r>
            <w:r w:rsidR="00976ABC" w:rsidRPr="00AF1B41">
              <w:rPr>
                <w:rFonts w:ascii="Tahoma" w:eastAsia="Calibri" w:hAnsi="Tahoma" w:cs="Tahoma"/>
                <w:sz w:val="20"/>
                <w:szCs w:val="20"/>
                <w:shd w:val="clear" w:color="auto" w:fill="FFFFFF"/>
                <w:lang w:val="sr-Cyrl-BA"/>
              </w:rPr>
              <w:t>,</w:t>
            </w:r>
            <w:r w:rsidR="006A65C2">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информације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податке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разматрати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усагла</w:t>
            </w:r>
            <w:r w:rsidR="00976ABC" w:rsidRPr="00AF1B41">
              <w:rPr>
                <w:rFonts w:ascii="Tahoma" w:eastAsia="Calibri" w:hAnsi="Tahoma" w:cs="Tahoma"/>
                <w:sz w:val="20"/>
                <w:szCs w:val="20"/>
                <w:shd w:val="clear" w:color="auto" w:fill="FFFFFF"/>
                <w:lang w:val="sr-Cyrl-BA"/>
              </w:rPr>
              <w:t>ш</w:t>
            </w:r>
            <w:r w:rsidR="00976ABC" w:rsidRPr="00A31C2D">
              <w:rPr>
                <w:rFonts w:ascii="Tahoma" w:eastAsia="Calibri" w:hAnsi="Tahoma" w:cs="Tahoma"/>
                <w:sz w:val="20"/>
                <w:szCs w:val="20"/>
                <w:shd w:val="clear" w:color="auto" w:fill="FFFFFF"/>
                <w:lang w:val="ru-RU"/>
              </w:rPr>
              <w:t>авати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одобравати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све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документе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и</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радне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материјале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неопходне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за</w:t>
            </w:r>
            <w:r w:rsidR="00976ABC" w:rsidRPr="00AF1B41">
              <w:rPr>
                <w:rFonts w:ascii="Tahoma" w:eastAsia="Calibri" w:hAnsi="Tahoma" w:cs="Tahoma"/>
                <w:sz w:val="20"/>
                <w:szCs w:val="20"/>
                <w:shd w:val="clear" w:color="auto" w:fill="FFFFFF"/>
                <w:lang w:val="sr-Cyrl-BA"/>
              </w:rPr>
              <w:t xml:space="preserve"> </w:t>
            </w:r>
            <w:r w:rsidR="006D0790" w:rsidRPr="00AF1B41">
              <w:rPr>
                <w:rFonts w:ascii="Tahoma" w:eastAsia="Calibri" w:hAnsi="Tahoma" w:cs="Tahoma"/>
                <w:sz w:val="20"/>
                <w:szCs w:val="20"/>
                <w:shd w:val="clear" w:color="auto" w:fill="FFFFFF"/>
                <w:lang w:val="sr-Cyrl-BA"/>
              </w:rPr>
              <w:t xml:space="preserve">извођење </w:t>
            </w:r>
            <w:r w:rsidR="002D23C3">
              <w:rPr>
                <w:rFonts w:ascii="Tahoma" w:eastAsia="Calibri" w:hAnsi="Tahoma" w:cs="Tahoma"/>
                <w:sz w:val="20"/>
                <w:szCs w:val="20"/>
                <w:shd w:val="clear" w:color="auto" w:fill="FFFFFF"/>
                <w:lang w:val="sr-Cyrl-BA"/>
              </w:rPr>
              <w:t>услуге</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по</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овом</w:t>
            </w:r>
            <w:r w:rsidR="00976ABC" w:rsidRPr="00AF1B41">
              <w:rPr>
                <w:rFonts w:ascii="Tahoma" w:eastAsia="Calibri" w:hAnsi="Tahoma" w:cs="Tahoma"/>
                <w:sz w:val="20"/>
                <w:szCs w:val="20"/>
                <w:shd w:val="clear" w:color="auto" w:fill="FFFFFF"/>
                <w:lang w:val="sr-Cyrl-BA"/>
              </w:rPr>
              <w:t xml:space="preserve"> </w:t>
            </w:r>
            <w:r w:rsidR="00976ABC" w:rsidRPr="00A31C2D">
              <w:rPr>
                <w:rFonts w:ascii="Tahoma" w:eastAsia="Calibri" w:hAnsi="Tahoma" w:cs="Tahoma"/>
                <w:sz w:val="20"/>
                <w:szCs w:val="20"/>
                <w:shd w:val="clear" w:color="auto" w:fill="FFFFFF"/>
                <w:lang w:val="ru-RU"/>
              </w:rPr>
              <w:t>Уговору</w:t>
            </w:r>
            <w:r w:rsidR="00976ABC" w:rsidRPr="00AF1B41">
              <w:rPr>
                <w:rFonts w:ascii="Tahoma" w:eastAsia="Calibri" w:hAnsi="Tahoma" w:cs="Tahoma"/>
                <w:sz w:val="20"/>
                <w:szCs w:val="20"/>
                <w:shd w:val="clear" w:color="auto" w:fill="FFFFFF"/>
                <w:lang w:val="sr-Cyrl-BA"/>
              </w:rPr>
              <w:t>.</w:t>
            </w:r>
          </w:p>
          <w:p w14:paraId="09E4AE8C" w14:textId="58C48BB8" w:rsidR="00976ABC" w:rsidRPr="00AF1B41" w:rsidRDefault="00976ABC" w:rsidP="00AF1B41">
            <w:pPr>
              <w:spacing w:after="0" w:line="240" w:lineRule="auto"/>
              <w:jc w:val="both"/>
              <w:rPr>
                <w:rFonts w:ascii="Tahoma" w:hAnsi="Tahoma" w:cs="Tahoma"/>
                <w:sz w:val="20"/>
                <w:szCs w:val="20"/>
                <w:lang w:val="sr-Cyrl-RS"/>
              </w:rPr>
            </w:pPr>
            <w:r w:rsidRPr="00AF1B41">
              <w:rPr>
                <w:rFonts w:ascii="Tahoma" w:eastAsia="Calibri" w:hAnsi="Tahoma" w:cs="Tahoma"/>
                <w:sz w:val="20"/>
                <w:szCs w:val="20"/>
                <w:shd w:val="clear" w:color="auto" w:fill="FFFFFF"/>
                <w:lang w:val="sr-Cyrl-BA"/>
              </w:rPr>
              <w:t xml:space="preserve">5.3.3. </w:t>
            </w:r>
            <w:r w:rsidRPr="00A31C2D">
              <w:rPr>
                <w:rFonts w:ascii="Tahoma" w:eastAsia="Calibri" w:hAnsi="Tahoma" w:cs="Tahoma"/>
                <w:sz w:val="20"/>
                <w:szCs w:val="20"/>
                <w:shd w:val="clear" w:color="auto" w:fill="FFFFFF"/>
                <w:lang w:val="ru-RU"/>
              </w:rPr>
              <w:t>Обезбиједити</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особљу</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Извр</w:t>
            </w:r>
            <w:r w:rsidRPr="00AF1B41">
              <w:rPr>
                <w:rFonts w:ascii="Tahoma" w:eastAsia="Calibri" w:hAnsi="Tahoma" w:cs="Tahoma"/>
                <w:sz w:val="20"/>
                <w:szCs w:val="20"/>
                <w:shd w:val="clear" w:color="auto" w:fill="FFFFFF"/>
                <w:lang w:val="sr-Cyrl-BA"/>
              </w:rPr>
              <w:t>ш</w:t>
            </w:r>
            <w:r w:rsidRPr="00A31C2D">
              <w:rPr>
                <w:rFonts w:ascii="Tahoma" w:eastAsia="Calibri" w:hAnsi="Tahoma" w:cs="Tahoma"/>
                <w:sz w:val="20"/>
                <w:szCs w:val="20"/>
                <w:shd w:val="clear" w:color="auto" w:fill="FFFFFF"/>
                <w:lang w:val="ru-RU"/>
              </w:rPr>
              <w:t>иоца</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приступ</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објектима</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ради</w:t>
            </w:r>
            <w:r w:rsidRPr="00AF1B41">
              <w:rPr>
                <w:rFonts w:ascii="Tahoma" w:eastAsia="Calibri" w:hAnsi="Tahoma" w:cs="Tahoma"/>
                <w:sz w:val="20"/>
                <w:szCs w:val="20"/>
                <w:shd w:val="clear" w:color="auto" w:fill="FFFFFF"/>
                <w:lang w:val="sr-Cyrl-BA"/>
              </w:rPr>
              <w:t xml:space="preserve"> </w:t>
            </w:r>
            <w:r w:rsidR="002D3EBE" w:rsidRPr="00AF1B41">
              <w:rPr>
                <w:rFonts w:ascii="Tahoma" w:eastAsia="Calibri" w:hAnsi="Tahoma" w:cs="Tahoma"/>
                <w:sz w:val="20"/>
                <w:szCs w:val="20"/>
                <w:shd w:val="clear" w:color="auto" w:fill="FFFFFF"/>
                <w:lang w:val="sr-Cyrl-BA"/>
              </w:rPr>
              <w:t xml:space="preserve">извођење </w:t>
            </w:r>
            <w:r w:rsidR="002D23C3">
              <w:rPr>
                <w:rFonts w:ascii="Tahoma" w:eastAsia="Calibri" w:hAnsi="Tahoma" w:cs="Tahoma"/>
                <w:sz w:val="20"/>
                <w:szCs w:val="20"/>
                <w:shd w:val="clear" w:color="auto" w:fill="FFFFFF"/>
                <w:lang w:val="sr-Cyrl-BA"/>
              </w:rPr>
              <w:t>услуге</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по</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овом</w:t>
            </w:r>
            <w:r w:rsidRPr="00AF1B41">
              <w:rPr>
                <w:rFonts w:ascii="Tahoma" w:eastAsia="Calibri" w:hAnsi="Tahoma" w:cs="Tahoma"/>
                <w:sz w:val="20"/>
                <w:szCs w:val="20"/>
                <w:shd w:val="clear" w:color="auto" w:fill="FFFFFF"/>
                <w:lang w:val="sr-Cyrl-BA"/>
              </w:rPr>
              <w:t xml:space="preserve"> </w:t>
            </w:r>
            <w:r w:rsidRPr="00A31C2D">
              <w:rPr>
                <w:rFonts w:ascii="Tahoma" w:eastAsia="Calibri" w:hAnsi="Tahoma" w:cs="Tahoma"/>
                <w:sz w:val="20"/>
                <w:szCs w:val="20"/>
                <w:shd w:val="clear" w:color="auto" w:fill="FFFFFF"/>
                <w:lang w:val="ru-RU"/>
              </w:rPr>
              <w:t>Уговору</w:t>
            </w:r>
            <w:r w:rsidR="002D3EBE" w:rsidRPr="00AF1B41">
              <w:rPr>
                <w:rFonts w:ascii="Tahoma" w:eastAsia="Calibri" w:hAnsi="Tahoma" w:cs="Tahoma"/>
                <w:sz w:val="20"/>
                <w:szCs w:val="20"/>
                <w:shd w:val="clear" w:color="auto" w:fill="FFFFFF"/>
                <w:lang w:val="sr-Cyrl-RS"/>
              </w:rPr>
              <w:t>.</w:t>
            </w:r>
          </w:p>
          <w:p w14:paraId="30829715" w14:textId="3FC6BA35" w:rsidR="00D3788E" w:rsidRPr="00AF1B41" w:rsidRDefault="00EE3368"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sr-Cyrl-BA" w:eastAsia="ar-SA"/>
              </w:rPr>
              <w:t>5</w:t>
            </w:r>
            <w:r w:rsidR="00D3788E" w:rsidRPr="00AF1B41">
              <w:rPr>
                <w:rFonts w:ascii="Tahoma" w:hAnsi="Tahoma" w:cs="Tahoma"/>
                <w:color w:val="000000" w:themeColor="text1"/>
                <w:sz w:val="20"/>
                <w:szCs w:val="20"/>
                <w:lang w:val="sr-Cyrl-BA" w:eastAsia="ar-SA"/>
              </w:rPr>
              <w:t>.</w:t>
            </w:r>
            <w:r w:rsidR="00A022F1" w:rsidRPr="00AF1B41">
              <w:rPr>
                <w:rFonts w:ascii="Tahoma" w:hAnsi="Tahoma" w:cs="Tahoma"/>
                <w:color w:val="000000" w:themeColor="text1"/>
                <w:sz w:val="20"/>
                <w:szCs w:val="20"/>
                <w:lang w:val="sr-Cyrl-BA" w:eastAsia="ar-SA"/>
              </w:rPr>
              <w:t>3</w:t>
            </w:r>
            <w:r w:rsidR="00D3788E" w:rsidRPr="00AF1B41">
              <w:rPr>
                <w:rFonts w:ascii="Tahoma" w:hAnsi="Tahoma" w:cs="Tahoma"/>
                <w:color w:val="000000" w:themeColor="text1"/>
                <w:sz w:val="20"/>
                <w:szCs w:val="20"/>
                <w:lang w:val="sr-Cyrl-BA" w:eastAsia="ar-SA"/>
              </w:rPr>
              <w:t xml:space="preserve">.4. обезбједити дозволе за неометано кретање и вршење </w:t>
            </w:r>
            <w:r w:rsidR="004C7F92">
              <w:rPr>
                <w:rFonts w:ascii="Tahoma" w:hAnsi="Tahoma" w:cs="Tahoma"/>
                <w:color w:val="000000" w:themeColor="text1"/>
                <w:sz w:val="20"/>
                <w:szCs w:val="20"/>
                <w:lang w:val="sr-Cyrl-BA" w:eastAsia="ar-SA"/>
              </w:rPr>
              <w:t>услуге</w:t>
            </w:r>
            <w:r w:rsidR="00D3788E" w:rsidRPr="00AF1B41">
              <w:rPr>
                <w:rFonts w:ascii="Tahoma" w:hAnsi="Tahoma" w:cs="Tahoma"/>
                <w:color w:val="000000" w:themeColor="text1"/>
                <w:sz w:val="20"/>
                <w:szCs w:val="20"/>
                <w:lang w:val="sr-Cyrl-BA" w:eastAsia="ar-SA"/>
              </w:rPr>
              <w:t xml:space="preserve">, </w:t>
            </w:r>
          </w:p>
          <w:p w14:paraId="755F46B5" w14:textId="4955CD09" w:rsidR="00D3788E" w:rsidRPr="00AF1B41" w:rsidRDefault="00A022F1"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sr-Cyrl-BA" w:eastAsia="ar-SA"/>
              </w:rPr>
              <w:t>5</w:t>
            </w:r>
            <w:r w:rsidR="00D3788E" w:rsidRPr="00AF1B41">
              <w:rPr>
                <w:rFonts w:ascii="Tahoma" w:hAnsi="Tahoma" w:cs="Tahoma"/>
                <w:color w:val="000000" w:themeColor="text1"/>
                <w:sz w:val="20"/>
                <w:szCs w:val="20"/>
                <w:lang w:val="sr-Cyrl-BA" w:eastAsia="ar-SA"/>
              </w:rPr>
              <w:t>.</w:t>
            </w:r>
            <w:r w:rsidRPr="00AF1B41">
              <w:rPr>
                <w:rFonts w:ascii="Tahoma" w:hAnsi="Tahoma" w:cs="Tahoma"/>
                <w:color w:val="000000" w:themeColor="text1"/>
                <w:sz w:val="20"/>
                <w:szCs w:val="20"/>
                <w:lang w:val="sr-Cyrl-BA" w:eastAsia="ar-SA"/>
              </w:rPr>
              <w:t>3</w:t>
            </w:r>
            <w:r w:rsidR="00D3788E" w:rsidRPr="00AF1B41">
              <w:rPr>
                <w:rFonts w:ascii="Tahoma" w:hAnsi="Tahoma" w:cs="Tahoma"/>
                <w:color w:val="000000" w:themeColor="text1"/>
                <w:sz w:val="20"/>
                <w:szCs w:val="20"/>
                <w:lang w:val="sr-Cyrl-BA" w:eastAsia="ar-SA"/>
              </w:rPr>
              <w:t>.5.упознати Извршиоца са противпожарним правилима и правилима заштите на раду;</w:t>
            </w:r>
          </w:p>
          <w:p w14:paraId="246DB21A" w14:textId="5E26EF91" w:rsidR="00D3788E" w:rsidRPr="00AF1B41" w:rsidRDefault="00A022F1"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sr-Cyrl-BA" w:eastAsia="ar-SA"/>
              </w:rPr>
              <w:t>5</w:t>
            </w:r>
            <w:r w:rsidR="00D3788E" w:rsidRPr="00AF1B41">
              <w:rPr>
                <w:rFonts w:ascii="Tahoma" w:hAnsi="Tahoma" w:cs="Tahoma"/>
                <w:color w:val="000000" w:themeColor="text1"/>
                <w:sz w:val="20"/>
                <w:szCs w:val="20"/>
                <w:lang w:val="sr-Cyrl-BA" w:eastAsia="ar-SA"/>
              </w:rPr>
              <w:t>.</w:t>
            </w:r>
            <w:r w:rsidRPr="00AF1B41">
              <w:rPr>
                <w:rFonts w:ascii="Tahoma" w:hAnsi="Tahoma" w:cs="Tahoma"/>
                <w:color w:val="000000" w:themeColor="text1"/>
                <w:sz w:val="20"/>
                <w:szCs w:val="20"/>
                <w:lang w:val="sr-Cyrl-BA" w:eastAsia="ar-SA"/>
              </w:rPr>
              <w:t>3</w:t>
            </w:r>
            <w:r w:rsidR="00D3788E" w:rsidRPr="00AF1B41">
              <w:rPr>
                <w:rFonts w:ascii="Tahoma" w:hAnsi="Tahoma" w:cs="Tahoma"/>
                <w:color w:val="000000" w:themeColor="text1"/>
                <w:sz w:val="20"/>
                <w:szCs w:val="20"/>
                <w:lang w:val="sr-Cyrl-BA" w:eastAsia="ar-SA"/>
              </w:rPr>
              <w:t>.6. обезбједити услове за чување алата и опреме;</w:t>
            </w:r>
          </w:p>
          <w:p w14:paraId="1F565B20" w14:textId="7BA79BB2" w:rsidR="00D3788E" w:rsidRPr="00AF1B41" w:rsidRDefault="00A022F1"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sr-Cyrl-BA" w:eastAsia="ar-SA"/>
              </w:rPr>
              <w:t>5</w:t>
            </w:r>
            <w:r w:rsidR="00D3788E" w:rsidRPr="00AF1B41">
              <w:rPr>
                <w:rFonts w:ascii="Tahoma" w:hAnsi="Tahoma" w:cs="Tahoma"/>
                <w:color w:val="000000" w:themeColor="text1"/>
                <w:sz w:val="20"/>
                <w:szCs w:val="20"/>
                <w:lang w:val="sr-Cyrl-BA" w:eastAsia="ar-SA"/>
              </w:rPr>
              <w:t>.</w:t>
            </w:r>
            <w:r w:rsidRPr="00AF1B41">
              <w:rPr>
                <w:rFonts w:ascii="Tahoma" w:hAnsi="Tahoma" w:cs="Tahoma"/>
                <w:color w:val="000000" w:themeColor="text1"/>
                <w:sz w:val="20"/>
                <w:szCs w:val="20"/>
                <w:lang w:val="sr-Cyrl-BA" w:eastAsia="ar-SA"/>
              </w:rPr>
              <w:t>3</w:t>
            </w:r>
            <w:r w:rsidR="00D3788E" w:rsidRPr="00AF1B41">
              <w:rPr>
                <w:rFonts w:ascii="Tahoma" w:hAnsi="Tahoma" w:cs="Tahoma"/>
                <w:color w:val="000000" w:themeColor="text1"/>
                <w:sz w:val="20"/>
                <w:szCs w:val="20"/>
                <w:lang w:val="sr-Cyrl-BA" w:eastAsia="ar-SA"/>
              </w:rPr>
              <w:t>.7.обезбједити енергетске ресурсе (електричну енергију, водоснабдјевање);</w:t>
            </w:r>
          </w:p>
          <w:p w14:paraId="4EF29FA2" w14:textId="097A686E" w:rsidR="00D3788E" w:rsidRPr="00AF1B41" w:rsidRDefault="00A022F1"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sr-Cyrl-BA" w:eastAsia="ar-SA"/>
              </w:rPr>
              <w:t>5</w:t>
            </w:r>
            <w:r w:rsidR="00D3788E" w:rsidRPr="00AF1B41">
              <w:rPr>
                <w:rFonts w:ascii="Tahoma" w:hAnsi="Tahoma" w:cs="Tahoma"/>
                <w:color w:val="000000" w:themeColor="text1"/>
                <w:sz w:val="20"/>
                <w:szCs w:val="20"/>
                <w:lang w:val="sr-Cyrl-BA" w:eastAsia="ar-SA"/>
              </w:rPr>
              <w:t>.</w:t>
            </w:r>
            <w:r w:rsidRPr="00AF1B41">
              <w:rPr>
                <w:rFonts w:ascii="Tahoma" w:hAnsi="Tahoma" w:cs="Tahoma"/>
                <w:color w:val="000000" w:themeColor="text1"/>
                <w:sz w:val="20"/>
                <w:szCs w:val="20"/>
                <w:lang w:val="sr-Cyrl-BA" w:eastAsia="ar-SA"/>
              </w:rPr>
              <w:t>3</w:t>
            </w:r>
            <w:r w:rsidR="00D3788E" w:rsidRPr="00AF1B41">
              <w:rPr>
                <w:rFonts w:ascii="Tahoma" w:hAnsi="Tahoma" w:cs="Tahoma"/>
                <w:color w:val="000000" w:themeColor="text1"/>
                <w:sz w:val="20"/>
                <w:szCs w:val="20"/>
                <w:lang w:val="sr-Cyrl-BA" w:eastAsia="ar-SA"/>
              </w:rPr>
              <w:t xml:space="preserve">.8. обезбједити потребну просторију и услове за рад. </w:t>
            </w:r>
          </w:p>
          <w:p w14:paraId="1ED4611A" w14:textId="77777777" w:rsidR="0039282A" w:rsidRPr="00AF1B41" w:rsidRDefault="0039282A" w:rsidP="00AF1B41">
            <w:pPr>
              <w:pStyle w:val="NoSpacing"/>
              <w:jc w:val="both"/>
              <w:rPr>
                <w:rFonts w:ascii="Tahoma" w:hAnsi="Tahoma" w:cs="Tahoma"/>
                <w:color w:val="000000" w:themeColor="text1"/>
                <w:sz w:val="20"/>
                <w:szCs w:val="20"/>
                <w:lang w:val="sr-Cyrl-BA" w:eastAsia="ar-SA"/>
              </w:rPr>
            </w:pPr>
          </w:p>
          <w:p w14:paraId="0986FE03" w14:textId="7A3F3AD6" w:rsidR="00A022F1" w:rsidRPr="00AF1B41" w:rsidRDefault="00A022F1" w:rsidP="00AF1B41">
            <w:pPr>
              <w:spacing w:after="0" w:line="240" w:lineRule="auto"/>
              <w:jc w:val="both"/>
              <w:rPr>
                <w:rFonts w:ascii="Tahoma" w:hAnsi="Tahoma" w:cs="Tahoma"/>
                <w:sz w:val="20"/>
                <w:szCs w:val="20"/>
                <w:lang w:val="ru-RU"/>
              </w:rPr>
            </w:pPr>
            <w:r w:rsidRPr="00AF1B41">
              <w:rPr>
                <w:rFonts w:ascii="Tahoma" w:eastAsia="Calibri" w:hAnsi="Tahoma" w:cs="Tahoma"/>
                <w:b/>
                <w:sz w:val="20"/>
                <w:szCs w:val="20"/>
                <w:shd w:val="clear" w:color="auto" w:fill="FFFFFF"/>
                <w:lang w:val="ru-RU"/>
              </w:rPr>
              <w:t>5.4. Наручилац има право</w:t>
            </w:r>
            <w:r w:rsidRPr="00AF1B41">
              <w:rPr>
                <w:rFonts w:ascii="Tahoma" w:eastAsia="Calibri" w:hAnsi="Tahoma" w:cs="Tahoma"/>
                <w:sz w:val="20"/>
                <w:szCs w:val="20"/>
                <w:shd w:val="clear" w:color="auto" w:fill="FFFFFF"/>
                <w:lang w:val="ru-RU"/>
              </w:rPr>
              <w:t>:</w:t>
            </w:r>
            <w:r w:rsidRPr="00AF1B41">
              <w:rPr>
                <w:rFonts w:ascii="Tahoma" w:hAnsi="Tahoma" w:cs="Tahoma"/>
                <w:sz w:val="20"/>
                <w:szCs w:val="20"/>
                <w:lang w:val="ru-RU"/>
              </w:rPr>
              <w:t xml:space="preserve"> </w:t>
            </w:r>
          </w:p>
          <w:p w14:paraId="4117CAD5" w14:textId="48C46E57" w:rsidR="004962E8" w:rsidRPr="00AF1B41" w:rsidRDefault="00A022F1" w:rsidP="00AF1B41">
            <w:pPr>
              <w:widowControl w:val="0"/>
              <w:snapToGrid w:val="0"/>
              <w:spacing w:after="0" w:line="240" w:lineRule="auto"/>
              <w:jc w:val="both"/>
              <w:rPr>
                <w:rFonts w:ascii="Tahoma" w:hAnsi="Tahoma" w:cs="Tahoma"/>
                <w:sz w:val="20"/>
                <w:szCs w:val="20"/>
                <w:lang w:val="sr-Latn-RS"/>
              </w:rPr>
            </w:pPr>
            <w:r w:rsidRPr="00AF1B41">
              <w:rPr>
                <w:rFonts w:ascii="Tahoma" w:hAnsi="Tahoma" w:cs="Tahoma"/>
                <w:sz w:val="20"/>
                <w:szCs w:val="20"/>
                <w:lang w:val="ru-RU"/>
              </w:rPr>
              <w:t>5.4.1.</w:t>
            </w:r>
            <w:r w:rsidR="004962E8" w:rsidRPr="00AF1B41">
              <w:rPr>
                <w:rFonts w:ascii="Tahoma" w:hAnsi="Tahoma" w:cs="Tahoma"/>
                <w:sz w:val="20"/>
                <w:szCs w:val="20"/>
                <w:lang w:val="ru-RU"/>
              </w:rPr>
              <w:t>имен</w:t>
            </w:r>
            <w:r w:rsidR="004962E8" w:rsidRPr="00AF1B41">
              <w:rPr>
                <w:rFonts w:ascii="Tahoma" w:hAnsi="Tahoma" w:cs="Tahoma"/>
                <w:sz w:val="20"/>
                <w:szCs w:val="20"/>
                <w:lang w:val="sr-Cyrl-RS"/>
              </w:rPr>
              <w:t>овати</w:t>
            </w:r>
            <w:r w:rsidR="004962E8" w:rsidRPr="00AF1B41">
              <w:rPr>
                <w:rFonts w:ascii="Tahoma" w:hAnsi="Tahoma" w:cs="Tahoma"/>
                <w:sz w:val="20"/>
                <w:szCs w:val="20"/>
                <w:lang w:val="ru-RU"/>
              </w:rPr>
              <w:t xml:space="preserve"> Одговорно лице </w:t>
            </w:r>
            <w:r w:rsidR="004962E8" w:rsidRPr="00AF1B41">
              <w:rPr>
                <w:rFonts w:ascii="Tahoma" w:hAnsi="Tahoma" w:cs="Tahoma"/>
                <w:sz w:val="20"/>
                <w:szCs w:val="20"/>
                <w:lang w:val="sr-Cyrl-RS"/>
              </w:rPr>
              <w:t xml:space="preserve">за мониторинг и контролу количине, квалитета и рокова </w:t>
            </w:r>
            <w:r w:rsidR="002D3EBE" w:rsidRPr="00AF1B41">
              <w:rPr>
                <w:rFonts w:ascii="Tahoma" w:hAnsi="Tahoma" w:cs="Tahoma"/>
                <w:sz w:val="20"/>
                <w:szCs w:val="20"/>
                <w:lang w:val="sr-Cyrl-RS"/>
              </w:rPr>
              <w:t xml:space="preserve">извођења </w:t>
            </w:r>
            <w:r w:rsidR="004C7F92">
              <w:rPr>
                <w:rFonts w:ascii="Tahoma" w:hAnsi="Tahoma" w:cs="Tahoma"/>
                <w:sz w:val="20"/>
                <w:szCs w:val="20"/>
                <w:lang w:val="sr-Cyrl-RS"/>
              </w:rPr>
              <w:t>услуге</w:t>
            </w:r>
            <w:r w:rsidR="004962E8" w:rsidRPr="00AF1B41">
              <w:rPr>
                <w:rFonts w:ascii="Tahoma" w:hAnsi="Tahoma" w:cs="Tahoma"/>
                <w:sz w:val="20"/>
                <w:szCs w:val="20"/>
                <w:lang w:val="sr-Cyrl-RS"/>
              </w:rPr>
              <w:t xml:space="preserve"> које ће потписивати Акт из </w:t>
            </w:r>
            <w:r w:rsidR="004962E8" w:rsidRPr="00AF1B41">
              <w:rPr>
                <w:rFonts w:ascii="Tahoma" w:hAnsi="Tahoma" w:cs="Tahoma"/>
                <w:sz w:val="20"/>
                <w:szCs w:val="20"/>
                <w:lang w:val="ru-RU"/>
              </w:rPr>
              <w:t>тачке 3.</w:t>
            </w:r>
            <w:r w:rsidR="004962E8" w:rsidRPr="00AF1B41">
              <w:rPr>
                <w:rFonts w:ascii="Tahoma" w:hAnsi="Tahoma" w:cs="Tahoma"/>
                <w:sz w:val="20"/>
                <w:szCs w:val="20"/>
                <w:lang w:val="sr-Cyrl-RS"/>
              </w:rPr>
              <w:t>1.</w:t>
            </w:r>
            <w:r w:rsidR="00FE29D9">
              <w:rPr>
                <w:rFonts w:ascii="Tahoma" w:hAnsi="Tahoma" w:cs="Tahoma"/>
                <w:sz w:val="20"/>
                <w:szCs w:val="20"/>
                <w:lang w:val="sr-Cyrl-RS"/>
              </w:rPr>
              <w:t>1</w:t>
            </w:r>
            <w:r w:rsidR="004962E8" w:rsidRPr="00AF1B41">
              <w:rPr>
                <w:rFonts w:ascii="Tahoma" w:hAnsi="Tahoma" w:cs="Tahoma"/>
                <w:sz w:val="20"/>
                <w:szCs w:val="20"/>
                <w:lang w:val="sr-Cyrl-RS"/>
              </w:rPr>
              <w:t>.</w:t>
            </w:r>
            <w:r w:rsidR="004962E8" w:rsidRPr="00AF1B41">
              <w:rPr>
                <w:rFonts w:ascii="Tahoma" w:hAnsi="Tahoma" w:cs="Tahoma"/>
                <w:sz w:val="20"/>
                <w:szCs w:val="20"/>
                <w:lang w:val="ru-RU"/>
              </w:rPr>
              <w:t>,</w:t>
            </w:r>
            <w:r w:rsidR="004962E8" w:rsidRPr="00AF1B41">
              <w:rPr>
                <w:rFonts w:ascii="Tahoma" w:hAnsi="Tahoma" w:cs="Tahoma"/>
                <w:sz w:val="20"/>
                <w:szCs w:val="20"/>
                <w:lang w:val="sr-Cyrl-RS"/>
              </w:rPr>
              <w:t xml:space="preserve"> </w:t>
            </w:r>
          </w:p>
          <w:p w14:paraId="774517AE" w14:textId="65AFD81F" w:rsidR="00A022F1" w:rsidRPr="00AF1B41" w:rsidRDefault="00A022F1"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ru-RU"/>
              </w:rPr>
              <w:t xml:space="preserve">5.4.2.У било ком тренутку контролисати процес </w:t>
            </w:r>
            <w:r w:rsidR="00CC7934" w:rsidRPr="00AF1B41">
              <w:rPr>
                <w:rFonts w:ascii="Tahoma" w:eastAsia="Calibri" w:hAnsi="Tahoma" w:cs="Tahoma"/>
                <w:sz w:val="20"/>
                <w:szCs w:val="20"/>
                <w:shd w:val="clear" w:color="auto" w:fill="FFFFFF"/>
                <w:lang w:val="ru-RU"/>
              </w:rPr>
              <w:t xml:space="preserve">извођења </w:t>
            </w:r>
            <w:r w:rsidR="004C7F92">
              <w:rPr>
                <w:rFonts w:ascii="Tahoma" w:eastAsia="Calibri" w:hAnsi="Tahoma" w:cs="Tahoma"/>
                <w:sz w:val="20"/>
                <w:szCs w:val="20"/>
                <w:shd w:val="clear" w:color="auto" w:fill="FFFFFF"/>
                <w:lang w:val="ru-RU"/>
              </w:rPr>
              <w:t>услуге</w:t>
            </w:r>
            <w:r w:rsidRPr="00AF1B41">
              <w:rPr>
                <w:rFonts w:ascii="Tahoma" w:eastAsia="Calibri" w:hAnsi="Tahoma" w:cs="Tahoma"/>
                <w:sz w:val="20"/>
                <w:szCs w:val="20"/>
                <w:shd w:val="clear" w:color="auto" w:fill="FFFFFF"/>
                <w:lang w:val="ru-RU"/>
              </w:rPr>
              <w:t xml:space="preserve"> </w:t>
            </w:r>
            <w:r w:rsidR="006A65C2" w:rsidRPr="00AF1B41">
              <w:rPr>
                <w:rFonts w:ascii="Tahoma" w:eastAsia="Calibri" w:hAnsi="Tahoma" w:cs="Tahoma"/>
                <w:sz w:val="20"/>
                <w:szCs w:val="20"/>
                <w:shd w:val="clear" w:color="auto" w:fill="FFFFFF"/>
                <w:lang w:val="ru-RU"/>
              </w:rPr>
              <w:t>кој</w:t>
            </w:r>
            <w:r w:rsidR="006A65C2">
              <w:rPr>
                <w:rFonts w:ascii="Tahoma" w:eastAsia="Calibri" w:hAnsi="Tahoma" w:cs="Tahoma"/>
                <w:sz w:val="20"/>
                <w:szCs w:val="20"/>
                <w:shd w:val="clear" w:color="auto" w:fill="FFFFFF"/>
                <w:lang w:val="sr-Cyrl-BA"/>
              </w:rPr>
              <w:t>е</w:t>
            </w:r>
            <w:r w:rsidR="006A65C2" w:rsidRPr="00AF1B41">
              <w:rPr>
                <w:rFonts w:ascii="Tahoma" w:eastAsia="Calibri" w:hAnsi="Tahoma" w:cs="Tahoma"/>
                <w:sz w:val="20"/>
                <w:szCs w:val="20"/>
                <w:shd w:val="clear" w:color="auto" w:fill="FFFFFF"/>
                <w:lang w:val="ru-RU"/>
              </w:rPr>
              <w:t xml:space="preserve"> </w:t>
            </w:r>
            <w:r w:rsidR="006A65C2">
              <w:rPr>
                <w:rFonts w:ascii="Tahoma" w:eastAsia="Calibri" w:hAnsi="Tahoma" w:cs="Tahoma"/>
                <w:sz w:val="20"/>
                <w:szCs w:val="20"/>
                <w:shd w:val="clear" w:color="auto" w:fill="FFFFFF"/>
                <w:lang w:val="ru-RU"/>
              </w:rPr>
              <w:t>изводи</w:t>
            </w:r>
            <w:r w:rsidR="006A65C2" w:rsidRPr="00AF1B41">
              <w:rPr>
                <w:rFonts w:ascii="Tahoma" w:eastAsia="Calibri" w:hAnsi="Tahoma" w:cs="Tahoma"/>
                <w:sz w:val="20"/>
                <w:szCs w:val="20"/>
                <w:shd w:val="clear" w:color="auto" w:fill="FFFFFF"/>
                <w:lang w:val="ru-RU"/>
              </w:rPr>
              <w:t xml:space="preserve"> </w:t>
            </w:r>
            <w:r w:rsidRPr="00AF1B41">
              <w:rPr>
                <w:rFonts w:ascii="Tahoma" w:eastAsia="Calibri" w:hAnsi="Tahoma" w:cs="Tahoma"/>
                <w:sz w:val="20"/>
                <w:szCs w:val="20"/>
                <w:shd w:val="clear" w:color="auto" w:fill="FFFFFF"/>
                <w:lang w:val="ru-RU"/>
              </w:rPr>
              <w:t xml:space="preserve">Извршилац, не уплићући се у његову дјелатност и не нарушавајући рокове </w:t>
            </w:r>
            <w:r w:rsidRPr="00AF1B41">
              <w:rPr>
                <w:rFonts w:ascii="Tahoma" w:eastAsia="Calibri" w:hAnsi="Tahoma" w:cs="Tahoma"/>
                <w:sz w:val="20"/>
                <w:szCs w:val="20"/>
                <w:shd w:val="clear" w:color="auto" w:fill="FFFFFF"/>
                <w:lang w:val="sr-Latn-BA"/>
              </w:rPr>
              <w:t>изврше</w:t>
            </w:r>
            <w:r w:rsidRPr="00AF1B41">
              <w:rPr>
                <w:rFonts w:ascii="Tahoma" w:eastAsia="Calibri" w:hAnsi="Tahoma" w:cs="Tahoma"/>
                <w:sz w:val="20"/>
                <w:szCs w:val="20"/>
                <w:shd w:val="clear" w:color="auto" w:fill="FFFFFF"/>
                <w:lang w:val="ru-RU"/>
              </w:rPr>
              <w:t xml:space="preserve">ња </w:t>
            </w:r>
            <w:r w:rsidR="00FE29D9">
              <w:rPr>
                <w:rFonts w:ascii="Tahoma" w:eastAsia="Calibri" w:hAnsi="Tahoma" w:cs="Tahoma"/>
                <w:sz w:val="20"/>
                <w:szCs w:val="20"/>
                <w:shd w:val="clear" w:color="auto" w:fill="FFFFFF"/>
                <w:lang w:val="ru-RU"/>
              </w:rPr>
              <w:t>услуге</w:t>
            </w:r>
            <w:r w:rsidRPr="00AF1B41">
              <w:rPr>
                <w:rFonts w:ascii="Tahoma" w:eastAsia="Calibri" w:hAnsi="Tahoma" w:cs="Tahoma"/>
                <w:sz w:val="20"/>
                <w:szCs w:val="20"/>
                <w:shd w:val="clear" w:color="auto" w:fill="FFFFFF"/>
                <w:lang w:val="ru-RU"/>
              </w:rPr>
              <w:t xml:space="preserve"> по овом Уговору.</w:t>
            </w:r>
          </w:p>
          <w:p w14:paraId="1161180A" w14:textId="6211E429" w:rsidR="00A022F1" w:rsidRPr="00AF1B41" w:rsidRDefault="00A022F1"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ru-RU"/>
              </w:rPr>
              <w:t xml:space="preserve">5.4.3. у било које вријеме једнострано одустане од извршења Уговора, при том је дужан да плати Извршиоцу само дио утврђене цијене пропорционално дијелу </w:t>
            </w:r>
            <w:r w:rsidR="00FE29D9">
              <w:rPr>
                <w:rFonts w:ascii="Tahoma" w:eastAsia="Calibri" w:hAnsi="Tahoma" w:cs="Tahoma"/>
                <w:sz w:val="20"/>
                <w:szCs w:val="20"/>
                <w:shd w:val="clear" w:color="auto" w:fill="FFFFFF"/>
                <w:lang w:val="ru-RU"/>
              </w:rPr>
              <w:t>услуге</w:t>
            </w:r>
            <w:r w:rsidRPr="00AF1B41">
              <w:rPr>
                <w:rFonts w:ascii="Tahoma" w:eastAsia="Calibri" w:hAnsi="Tahoma" w:cs="Tahoma"/>
                <w:sz w:val="20"/>
                <w:szCs w:val="20"/>
                <w:shd w:val="clear" w:color="auto" w:fill="FFFFFF"/>
                <w:lang w:val="ru-RU"/>
              </w:rPr>
              <w:t xml:space="preserve"> </w:t>
            </w:r>
            <w:r w:rsidR="006A65C2" w:rsidRPr="00AF1B41">
              <w:rPr>
                <w:rFonts w:ascii="Tahoma" w:eastAsia="Calibri" w:hAnsi="Tahoma" w:cs="Tahoma"/>
                <w:sz w:val="20"/>
                <w:szCs w:val="20"/>
                <w:shd w:val="clear" w:color="auto" w:fill="FFFFFF"/>
                <w:lang w:val="ru-RU"/>
              </w:rPr>
              <w:t>кој</w:t>
            </w:r>
            <w:r w:rsidR="006A65C2">
              <w:rPr>
                <w:rFonts w:ascii="Tahoma" w:eastAsia="Calibri" w:hAnsi="Tahoma" w:cs="Tahoma"/>
                <w:sz w:val="20"/>
                <w:szCs w:val="20"/>
                <w:shd w:val="clear" w:color="auto" w:fill="FFFFFF"/>
                <w:lang w:val="ru-RU"/>
              </w:rPr>
              <w:t>и</w:t>
            </w:r>
            <w:r w:rsidR="006A65C2" w:rsidRPr="00AF1B41">
              <w:rPr>
                <w:rFonts w:ascii="Tahoma" w:eastAsia="Calibri" w:hAnsi="Tahoma" w:cs="Tahoma"/>
                <w:sz w:val="20"/>
                <w:szCs w:val="20"/>
                <w:shd w:val="clear" w:color="auto" w:fill="FFFFFF"/>
                <w:lang w:val="ru-RU"/>
              </w:rPr>
              <w:t xml:space="preserve"> </w:t>
            </w:r>
            <w:r w:rsidR="006A65C2">
              <w:rPr>
                <w:rFonts w:ascii="Tahoma" w:eastAsia="Calibri" w:hAnsi="Tahoma" w:cs="Tahoma"/>
                <w:sz w:val="20"/>
                <w:szCs w:val="20"/>
                <w:shd w:val="clear" w:color="auto" w:fill="FFFFFF"/>
                <w:lang w:val="sr-Cyrl-BA"/>
              </w:rPr>
              <w:t>су изведени</w:t>
            </w:r>
            <w:r w:rsidRPr="00AF1B41">
              <w:rPr>
                <w:rFonts w:ascii="Tahoma" w:eastAsia="Calibri" w:hAnsi="Tahoma" w:cs="Tahoma"/>
                <w:sz w:val="20"/>
                <w:szCs w:val="20"/>
                <w:shd w:val="clear" w:color="auto" w:fill="FFFFFF"/>
                <w:lang w:val="sr-Latn-BA"/>
              </w:rPr>
              <w:t>,</w:t>
            </w:r>
            <w:r w:rsidRPr="00AF1B41">
              <w:rPr>
                <w:rFonts w:ascii="Tahoma" w:eastAsia="Calibri" w:hAnsi="Tahoma" w:cs="Tahoma"/>
                <w:sz w:val="20"/>
                <w:szCs w:val="20"/>
                <w:shd w:val="clear" w:color="auto" w:fill="FFFFFF"/>
                <w:lang w:val="ru-RU"/>
              </w:rPr>
              <w:t xml:space="preserve"> прије добијања обавјештења о одустанку Наручиоца од извршења Уговора.</w:t>
            </w:r>
          </w:p>
          <w:p w14:paraId="47E1B5C8" w14:textId="7C67FB9A" w:rsidR="00A022F1" w:rsidRPr="00AF1B41" w:rsidRDefault="00A022F1"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ru-RU"/>
              </w:rPr>
              <w:t>У случају једностраног одустанка Наручиоца од извршења Уговора,</w:t>
            </w:r>
            <w:r w:rsidR="00104C67" w:rsidRPr="00AF1B41">
              <w:rPr>
                <w:rFonts w:ascii="Tahoma" w:eastAsia="Calibri" w:hAnsi="Tahoma" w:cs="Tahoma"/>
                <w:sz w:val="20"/>
                <w:szCs w:val="20"/>
                <w:shd w:val="clear" w:color="auto" w:fill="FFFFFF"/>
                <w:lang w:val="ru-RU"/>
              </w:rPr>
              <w:t xml:space="preserve"> </w:t>
            </w:r>
            <w:r w:rsidRPr="00AF1B41">
              <w:rPr>
                <w:rFonts w:ascii="Tahoma" w:eastAsia="Calibri" w:hAnsi="Tahoma" w:cs="Tahoma"/>
                <w:sz w:val="20"/>
                <w:szCs w:val="20"/>
                <w:shd w:val="clear" w:color="auto" w:fill="FFFFFF"/>
                <w:lang w:val="ru-RU"/>
              </w:rPr>
              <w:t>исти ће се сматрати раскинутим од датума када Извршилац добије писано обавјештење Наручиоца о одустанку извршења Уговора, или од другог датума који је наведен у том обавјештењу.</w:t>
            </w:r>
          </w:p>
          <w:p w14:paraId="50D24E48" w14:textId="77777777" w:rsidR="007178C2" w:rsidRDefault="007178C2" w:rsidP="00AF1B41">
            <w:pPr>
              <w:spacing w:after="0" w:line="240" w:lineRule="auto"/>
              <w:rPr>
                <w:rFonts w:ascii="Tahoma" w:eastAsia="Calibri" w:hAnsi="Tahoma" w:cs="Tahoma"/>
                <w:b/>
                <w:sz w:val="20"/>
                <w:szCs w:val="20"/>
                <w:shd w:val="clear" w:color="auto" w:fill="FFFFFF"/>
                <w:lang w:val="ru-RU"/>
              </w:rPr>
            </w:pPr>
          </w:p>
          <w:p w14:paraId="4994C180" w14:textId="31BD938D" w:rsidR="004962E8" w:rsidRPr="00AF1B41" w:rsidRDefault="004962E8" w:rsidP="00AF1B41">
            <w:pPr>
              <w:spacing w:after="0" w:line="240" w:lineRule="auto"/>
              <w:rPr>
                <w:rFonts w:ascii="Tahoma" w:hAnsi="Tahoma" w:cs="Tahoma"/>
                <w:sz w:val="20"/>
                <w:szCs w:val="20"/>
                <w:lang w:val="ru-RU"/>
              </w:rPr>
            </w:pPr>
            <w:r w:rsidRPr="00AF1B41">
              <w:rPr>
                <w:rFonts w:ascii="Tahoma" w:eastAsia="Calibri" w:hAnsi="Tahoma" w:cs="Tahoma"/>
                <w:b/>
                <w:sz w:val="20"/>
                <w:szCs w:val="20"/>
                <w:shd w:val="clear" w:color="auto" w:fill="FFFFFF"/>
                <w:lang w:val="ru-RU"/>
              </w:rPr>
              <w:t>6. ГАРАНЦИЈЕ</w:t>
            </w:r>
          </w:p>
          <w:p w14:paraId="6AD02DF4" w14:textId="14CB99A4" w:rsidR="004962E8" w:rsidRPr="00AF1B41" w:rsidRDefault="004962E8" w:rsidP="00AF1B41">
            <w:pPr>
              <w:spacing w:after="0" w:line="240" w:lineRule="auto"/>
              <w:jc w:val="both"/>
              <w:rPr>
                <w:rFonts w:ascii="Tahoma" w:eastAsia="Calibri" w:hAnsi="Tahoma" w:cs="Tahoma"/>
                <w:sz w:val="20"/>
                <w:szCs w:val="20"/>
                <w:shd w:val="clear" w:color="auto" w:fill="FFFFFF"/>
                <w:lang w:val="ru-RU"/>
              </w:rPr>
            </w:pPr>
            <w:r w:rsidRPr="00AF1B41">
              <w:rPr>
                <w:rFonts w:ascii="Tahoma" w:eastAsia="Calibri" w:hAnsi="Tahoma" w:cs="Tahoma"/>
                <w:sz w:val="20"/>
                <w:szCs w:val="20"/>
                <w:shd w:val="clear" w:color="auto" w:fill="FFFFFF"/>
                <w:lang w:val="ru-RU"/>
              </w:rPr>
              <w:t>6.1.</w:t>
            </w:r>
            <w:r w:rsidR="002370FA" w:rsidRPr="00B0314D">
              <w:rPr>
                <w:lang w:val="ru-RU"/>
              </w:rPr>
              <w:t xml:space="preserve"> </w:t>
            </w:r>
            <w:r w:rsidR="002370FA" w:rsidRPr="002370FA">
              <w:rPr>
                <w:rFonts w:ascii="Tahoma" w:eastAsia="Calibri" w:hAnsi="Tahoma" w:cs="Tahoma"/>
                <w:sz w:val="20"/>
                <w:szCs w:val="20"/>
                <w:shd w:val="clear" w:color="auto" w:fill="FFFFFF"/>
                <w:lang w:val="ru-RU"/>
              </w:rPr>
              <w:t>Извршилац се обавезује да изврши услуге из предмета Уговора у складу са опис</w:t>
            </w:r>
            <w:r w:rsidR="00ED4E93">
              <w:rPr>
                <w:rFonts w:ascii="Tahoma" w:eastAsia="Calibri" w:hAnsi="Tahoma" w:cs="Tahoma"/>
                <w:sz w:val="20"/>
                <w:szCs w:val="20"/>
                <w:shd w:val="clear" w:color="auto" w:fill="FFFFFF"/>
                <w:lang w:val="ru-RU"/>
              </w:rPr>
              <w:t>ом услуге</w:t>
            </w:r>
            <w:r w:rsidR="002370FA" w:rsidRPr="002370FA">
              <w:rPr>
                <w:rFonts w:ascii="Tahoma" w:eastAsia="Calibri" w:hAnsi="Tahoma" w:cs="Tahoma"/>
                <w:sz w:val="20"/>
                <w:szCs w:val="20"/>
                <w:shd w:val="clear" w:color="auto" w:fill="FFFFFF"/>
                <w:lang w:val="ru-RU"/>
              </w:rPr>
              <w:t xml:space="preserve"> дефинисаном у Прилогу бр.</w:t>
            </w:r>
            <w:r w:rsidR="00ED4E93">
              <w:rPr>
                <w:rFonts w:ascii="Tahoma" w:eastAsia="Calibri" w:hAnsi="Tahoma" w:cs="Tahoma"/>
                <w:sz w:val="20"/>
                <w:szCs w:val="20"/>
                <w:shd w:val="clear" w:color="auto" w:fill="FFFFFF"/>
                <w:lang w:val="ru-RU"/>
              </w:rPr>
              <w:t>1</w:t>
            </w:r>
            <w:r w:rsidR="002370FA" w:rsidRPr="002370FA">
              <w:rPr>
                <w:rFonts w:ascii="Tahoma" w:eastAsia="Calibri" w:hAnsi="Tahoma" w:cs="Tahoma"/>
                <w:sz w:val="20"/>
                <w:szCs w:val="20"/>
                <w:shd w:val="clear" w:color="auto" w:fill="FFFFFF"/>
                <w:lang w:val="ru-RU"/>
              </w:rPr>
              <w:t xml:space="preserve"> </w:t>
            </w:r>
          </w:p>
          <w:p w14:paraId="775DAAAE" w14:textId="2DD8E071" w:rsidR="004962E8" w:rsidRPr="00AF1B41" w:rsidRDefault="004962E8" w:rsidP="00AF1B41">
            <w:pPr>
              <w:snapToGrid w:val="0"/>
              <w:spacing w:after="0" w:line="240" w:lineRule="auto"/>
              <w:jc w:val="both"/>
              <w:rPr>
                <w:rFonts w:ascii="Tahoma" w:hAnsi="Tahoma" w:cs="Tahoma"/>
                <w:noProof/>
                <w:sz w:val="20"/>
                <w:szCs w:val="20"/>
                <w:lang w:val="sr-Latn-BA"/>
              </w:rPr>
            </w:pPr>
            <w:r w:rsidRPr="00ED61AF">
              <w:rPr>
                <w:rFonts w:ascii="Tahoma" w:eastAsia="Calibri" w:hAnsi="Tahoma" w:cs="Tahoma"/>
                <w:sz w:val="20"/>
                <w:szCs w:val="20"/>
                <w:shd w:val="clear" w:color="auto" w:fill="FFFFFF"/>
                <w:lang w:val="sr-Latn-BA"/>
              </w:rPr>
              <w:t>6.2.</w:t>
            </w:r>
            <w:r w:rsidR="002370FA">
              <w:rPr>
                <w:rFonts w:ascii="Tahoma" w:eastAsia="Calibri" w:hAnsi="Tahoma" w:cs="Tahoma"/>
                <w:sz w:val="20"/>
                <w:szCs w:val="20"/>
                <w:shd w:val="clear" w:color="auto" w:fill="FFFFFF"/>
                <w:lang w:val="sr-Cyrl-RS"/>
              </w:rPr>
              <w:t xml:space="preserve"> </w:t>
            </w:r>
            <w:r w:rsidRPr="00AF1B41">
              <w:rPr>
                <w:rFonts w:ascii="Tahoma" w:eastAsia="Calibri" w:hAnsi="Tahoma" w:cs="Tahoma"/>
                <w:sz w:val="20"/>
                <w:szCs w:val="20"/>
                <w:shd w:val="clear" w:color="auto" w:fill="FFFFFF"/>
                <w:lang w:val="sr-Latn-BA"/>
              </w:rPr>
              <w:t xml:space="preserve">Ако у периоду </w:t>
            </w:r>
            <w:r w:rsidR="00731E89">
              <w:rPr>
                <w:rFonts w:ascii="Tahoma" w:eastAsia="Calibri" w:hAnsi="Tahoma" w:cs="Tahoma"/>
                <w:sz w:val="20"/>
                <w:szCs w:val="20"/>
                <w:shd w:val="clear" w:color="auto" w:fill="FFFFFF"/>
                <w:lang w:val="sr-Cyrl-RS"/>
              </w:rPr>
              <w:t>вршења услуге</w:t>
            </w:r>
            <w:r w:rsidRPr="00AF1B41">
              <w:rPr>
                <w:rFonts w:ascii="Tahoma" w:eastAsia="Calibri" w:hAnsi="Tahoma" w:cs="Tahoma"/>
                <w:sz w:val="20"/>
                <w:szCs w:val="20"/>
                <w:shd w:val="clear" w:color="auto" w:fill="FFFFFF"/>
                <w:lang w:val="sr-Latn-BA"/>
              </w:rPr>
              <w:t xml:space="preserve"> буду откривени недостаци који су настали због неквалитетног извршења </w:t>
            </w:r>
            <w:r w:rsidR="002370FA">
              <w:rPr>
                <w:rFonts w:ascii="Tahoma" w:eastAsia="Calibri" w:hAnsi="Tahoma" w:cs="Tahoma"/>
                <w:sz w:val="20"/>
                <w:szCs w:val="20"/>
                <w:shd w:val="clear" w:color="auto" w:fill="FFFFFF"/>
                <w:lang w:val="sr-Cyrl-RS"/>
              </w:rPr>
              <w:t>услуге</w:t>
            </w:r>
            <w:r w:rsidRPr="00AF1B41">
              <w:rPr>
                <w:rFonts w:ascii="Tahoma" w:eastAsia="Calibri" w:hAnsi="Tahoma" w:cs="Tahoma"/>
                <w:sz w:val="20"/>
                <w:szCs w:val="20"/>
                <w:shd w:val="clear" w:color="auto" w:fill="FFFFFF"/>
                <w:lang w:val="sr-Latn-BA"/>
              </w:rPr>
              <w:t xml:space="preserve"> од стране Извршиоца, Наручилац и Извршилац ће саставити Акт о утврђеним недостацима и усагласити рокове њиховог отклањања на рачун средстава Извршиоца, али не дужи од 1 календарског дана.</w:t>
            </w:r>
            <w:r w:rsidRPr="00AF1B41">
              <w:rPr>
                <w:rFonts w:ascii="Tahoma" w:hAnsi="Tahoma" w:cs="Tahoma"/>
                <w:noProof/>
                <w:sz w:val="20"/>
                <w:szCs w:val="20"/>
                <w:lang w:val="sr-Latn-BA"/>
              </w:rPr>
              <w:t xml:space="preserve"> </w:t>
            </w:r>
          </w:p>
          <w:p w14:paraId="7A2FF50C" w14:textId="77777777" w:rsidR="004962E8" w:rsidRPr="00AF1B41" w:rsidRDefault="004962E8"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6.3.Уколико Извршилац у року наведеном у тачки 6.2. овог Уговора не отклони недостатке, Наручилац има право да отклони недостатке властитим снагама или ангажовањем другог правног лица на трошак Извршиоца. У том случају Извршилац је дужан рефундирати Наручиоцу настале трошкове у року од 10 (десет) календарских дана, од датума издавања фактуре.</w:t>
            </w:r>
          </w:p>
          <w:p w14:paraId="737FC758" w14:textId="680CFC2A" w:rsidR="004962E8" w:rsidRPr="00AF1B41" w:rsidRDefault="004962E8"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6.4.Трошкове службених путовања запослених и друге трошкове у циљу испуњења гарантних обавеза предвиђених овим поглављем Уговора, сноси Извршилац.</w:t>
            </w:r>
          </w:p>
          <w:p w14:paraId="544E603B" w14:textId="17D5C1A5" w:rsidR="004962E8" w:rsidRPr="00AF1B41" w:rsidRDefault="004962E8" w:rsidP="00AF1B41">
            <w:pPr>
              <w:spacing w:after="0" w:line="240" w:lineRule="auto"/>
              <w:jc w:val="both"/>
              <w:rPr>
                <w:rFonts w:ascii="Tahoma" w:eastAsia="Calibri" w:hAnsi="Tahoma" w:cs="Tahoma"/>
                <w:sz w:val="20"/>
                <w:szCs w:val="20"/>
                <w:shd w:val="clear" w:color="auto" w:fill="FFFFFF"/>
                <w:lang w:val="sr-Latn-BA"/>
              </w:rPr>
            </w:pPr>
            <w:r w:rsidRPr="00AF1B41">
              <w:rPr>
                <w:rFonts w:ascii="Tahoma" w:eastAsia="Calibri" w:hAnsi="Tahoma" w:cs="Tahoma"/>
                <w:sz w:val="20"/>
                <w:szCs w:val="20"/>
                <w:shd w:val="clear" w:color="auto" w:fill="FFFFFF"/>
                <w:lang w:val="sr-Latn-BA"/>
              </w:rPr>
              <w:t>6.5.</w:t>
            </w:r>
            <w:r w:rsidR="002370FA">
              <w:rPr>
                <w:rFonts w:ascii="Tahoma" w:eastAsia="Calibri" w:hAnsi="Tahoma" w:cs="Tahoma"/>
                <w:sz w:val="20"/>
                <w:szCs w:val="20"/>
                <w:shd w:val="clear" w:color="auto" w:fill="FFFFFF"/>
                <w:lang w:val="sr-Cyrl-RS"/>
              </w:rPr>
              <w:t>Динамика извршења услуге</w:t>
            </w:r>
            <w:r w:rsidRPr="00AF1B41">
              <w:rPr>
                <w:rFonts w:ascii="Tahoma" w:eastAsia="Calibri" w:hAnsi="Tahoma" w:cs="Tahoma"/>
                <w:sz w:val="20"/>
                <w:szCs w:val="20"/>
                <w:shd w:val="clear" w:color="auto" w:fill="FFFFFF"/>
                <w:lang w:val="sr-Latn-BA"/>
              </w:rPr>
              <w:t>, који је утврђен Уговором, продужава се за период у којем Наручилац није могао да користи резултат</w:t>
            </w:r>
            <w:r w:rsidR="006A65C2">
              <w:rPr>
                <w:rFonts w:ascii="Tahoma" w:eastAsia="Calibri" w:hAnsi="Tahoma" w:cs="Tahoma"/>
                <w:sz w:val="20"/>
                <w:szCs w:val="20"/>
                <w:shd w:val="clear" w:color="auto" w:fill="FFFFFF"/>
                <w:lang w:val="sr-Cyrl-BA"/>
              </w:rPr>
              <w:t xml:space="preserve"> извршен</w:t>
            </w:r>
            <w:r w:rsidR="002370FA">
              <w:rPr>
                <w:rFonts w:ascii="Tahoma" w:eastAsia="Calibri" w:hAnsi="Tahoma" w:cs="Tahoma"/>
                <w:sz w:val="20"/>
                <w:szCs w:val="20"/>
                <w:shd w:val="clear" w:color="auto" w:fill="FFFFFF"/>
                <w:lang w:val="sr-Cyrl-BA"/>
              </w:rPr>
              <w:t>е услуге</w:t>
            </w:r>
            <w:r w:rsidRPr="00AF1B41">
              <w:rPr>
                <w:rFonts w:ascii="Tahoma" w:eastAsia="Calibri" w:hAnsi="Tahoma" w:cs="Tahoma"/>
                <w:sz w:val="20"/>
                <w:szCs w:val="20"/>
                <w:shd w:val="clear" w:color="auto" w:fill="FFFFFF"/>
                <w:lang w:val="sr-Latn-BA"/>
              </w:rPr>
              <w:t xml:space="preserve"> због недостатака који су у њему откривени, под условом да је Наручилац обавијестио Извршиоца о тим недостацима у писаној форми и у разумном року</w:t>
            </w:r>
            <w:r w:rsidR="002020B2" w:rsidRPr="00AF1B41">
              <w:rPr>
                <w:rFonts w:ascii="Tahoma" w:eastAsia="Calibri" w:hAnsi="Tahoma" w:cs="Tahoma"/>
                <w:sz w:val="20"/>
                <w:szCs w:val="20"/>
                <w:shd w:val="clear" w:color="auto" w:fill="FFFFFF"/>
                <w:lang w:val="sr-Cyrl-RS"/>
              </w:rPr>
              <w:t>.</w:t>
            </w:r>
          </w:p>
          <w:p w14:paraId="52FFFD4E" w14:textId="77777777" w:rsidR="008329F4" w:rsidRDefault="008329F4" w:rsidP="00AF1B41">
            <w:pPr>
              <w:pStyle w:val="NoSpacing"/>
              <w:jc w:val="both"/>
              <w:rPr>
                <w:rFonts w:ascii="Tahoma" w:hAnsi="Tahoma" w:cs="Tahoma"/>
                <w:b/>
                <w:color w:val="000000" w:themeColor="text1"/>
                <w:sz w:val="20"/>
                <w:szCs w:val="20"/>
                <w:lang w:val="ru-RU" w:eastAsia="ar-SA"/>
              </w:rPr>
            </w:pPr>
          </w:p>
          <w:p w14:paraId="6AD30185" w14:textId="03118AA1" w:rsidR="00DB143A" w:rsidRPr="00AF1B41" w:rsidRDefault="00DB143A"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7. УГОВОРНА КАЗНА</w:t>
            </w:r>
          </w:p>
          <w:p w14:paraId="3F4CE511"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7.1.За неизвршење и/или непотпуно, односно дјелимично извршавање обавеза по овом Уговору, оштећена страна има право тражити, од Уговорне стране која је прекршила обавезе, уговорну казну у висини од 0,1% од вриједности Уговора за сваки дан кашњења.</w:t>
            </w:r>
          </w:p>
          <w:p w14:paraId="03FC9871" w14:textId="28402581"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7.2.Датум почетка урачунавања износа уговорне казне Уговорне стране су се договориле да буде датум неизвршавања и/или непотпуног, односно дјелимичног извршавања својих обавеза у роковима одређених овим Уговором, једном од страна, независно од њиховог признања дужником.  Наплаћивање било којих уговорених казни, затезних камата, пенала, предвиђених овим Уговором, не ослобађа Уговорне стране од извршења обавеза које произилазе из овог Уговара.</w:t>
            </w:r>
          </w:p>
          <w:p w14:paraId="0C70E3AC"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7.3.Наручилац има право да наплати пенале, губитке Наручиоца и друге износе који припадају Наручиоцу, од исплата које припадају Извршиоцу приликом извршења плаћања по овом Уговору.</w:t>
            </w:r>
          </w:p>
          <w:p w14:paraId="61DAEEEF" w14:textId="2B6AEDAC"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7.4.Наручилац има право да одбије (у цјелини или дјелимично) плаћање </w:t>
            </w:r>
            <w:r w:rsidR="001E5223">
              <w:rPr>
                <w:rFonts w:ascii="Tahoma" w:hAnsi="Tahoma" w:cs="Tahoma"/>
                <w:color w:val="000000" w:themeColor="text1"/>
                <w:sz w:val="20"/>
                <w:szCs w:val="20"/>
                <w:lang w:val="ru-RU" w:eastAsia="ar-SA"/>
              </w:rPr>
              <w:t>услуге</w:t>
            </w:r>
            <w:r w:rsidRPr="00AF1B41">
              <w:rPr>
                <w:rFonts w:ascii="Tahoma" w:hAnsi="Tahoma" w:cs="Tahoma"/>
                <w:color w:val="000000" w:themeColor="text1"/>
                <w:sz w:val="20"/>
                <w:szCs w:val="20"/>
                <w:lang w:val="ru-RU" w:eastAsia="ar-SA"/>
              </w:rPr>
              <w:t xml:space="preserve">,ако </w:t>
            </w:r>
            <w:r w:rsidR="001E5223">
              <w:rPr>
                <w:rFonts w:ascii="Tahoma" w:hAnsi="Tahoma" w:cs="Tahoma"/>
                <w:color w:val="000000" w:themeColor="text1"/>
                <w:sz w:val="20"/>
                <w:szCs w:val="20"/>
                <w:lang w:val="ru-RU" w:eastAsia="ar-SA"/>
              </w:rPr>
              <w:t>услуга</w:t>
            </w:r>
            <w:r w:rsidRPr="00AF1B41">
              <w:rPr>
                <w:rFonts w:ascii="Tahoma" w:hAnsi="Tahoma" w:cs="Tahoma"/>
                <w:color w:val="000000" w:themeColor="text1"/>
                <w:sz w:val="20"/>
                <w:szCs w:val="20"/>
                <w:lang w:val="ru-RU" w:eastAsia="ar-SA"/>
              </w:rPr>
              <w:t xml:space="preserve"> не одговара захтјевима Уговора или није у потпуности извршена</w:t>
            </w:r>
            <w:r w:rsidR="00813649" w:rsidRPr="00AF1B41">
              <w:rPr>
                <w:rFonts w:ascii="Tahoma" w:hAnsi="Tahoma" w:cs="Tahoma"/>
                <w:color w:val="000000" w:themeColor="text1"/>
                <w:sz w:val="20"/>
                <w:szCs w:val="20"/>
                <w:lang w:val="ru-RU" w:eastAsia="ar-SA"/>
              </w:rPr>
              <w:t>.</w:t>
            </w:r>
          </w:p>
          <w:p w14:paraId="3642EE17" w14:textId="77777777" w:rsidR="00F519D6" w:rsidRDefault="00F519D6" w:rsidP="00AF1B41">
            <w:pPr>
              <w:spacing w:after="0" w:line="240" w:lineRule="auto"/>
              <w:jc w:val="both"/>
              <w:rPr>
                <w:rFonts w:ascii="Tahoma" w:hAnsi="Tahoma" w:cs="Tahoma"/>
                <w:b/>
                <w:color w:val="000000" w:themeColor="text1"/>
                <w:sz w:val="20"/>
                <w:szCs w:val="20"/>
                <w:lang w:val="ru-RU" w:eastAsia="ar-SA"/>
              </w:rPr>
            </w:pPr>
          </w:p>
          <w:p w14:paraId="5A8332A6" w14:textId="3126BD8F" w:rsidR="0021733F" w:rsidRPr="00AF1B41" w:rsidRDefault="00DB143A" w:rsidP="00AF1B41">
            <w:pPr>
              <w:spacing w:after="0" w:line="240" w:lineRule="auto"/>
              <w:jc w:val="both"/>
              <w:rPr>
                <w:rFonts w:ascii="Tahoma" w:eastAsia="Calibri" w:hAnsi="Tahoma" w:cs="Tahoma"/>
                <w:b/>
                <w:sz w:val="20"/>
                <w:szCs w:val="20"/>
                <w:shd w:val="clear" w:color="auto" w:fill="FFFFFF"/>
                <w:lang w:val="sr-Latn-BA"/>
              </w:rPr>
            </w:pPr>
            <w:r w:rsidRPr="00AF1B41">
              <w:rPr>
                <w:rFonts w:ascii="Tahoma" w:hAnsi="Tahoma" w:cs="Tahoma"/>
                <w:b/>
                <w:color w:val="000000" w:themeColor="text1"/>
                <w:sz w:val="20"/>
                <w:szCs w:val="20"/>
                <w:lang w:val="ru-RU" w:eastAsia="ar-SA"/>
              </w:rPr>
              <w:t xml:space="preserve">8. </w:t>
            </w:r>
            <w:r w:rsidR="0021733F" w:rsidRPr="00AF1B41">
              <w:rPr>
                <w:rFonts w:ascii="Tahoma" w:hAnsi="Tahoma" w:cs="Tahoma"/>
                <w:b/>
                <w:bCs/>
                <w:sz w:val="20"/>
                <w:szCs w:val="20"/>
                <w:lang w:val="sr-Cyrl-RS"/>
              </w:rPr>
              <w:t>АНТИКОРУПЦИОНЕ МЈЕРЕ</w:t>
            </w:r>
          </w:p>
          <w:p w14:paraId="1569AAEF"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8.1. Приликом извршења обавеза по овом Уговору, Стране, њихова повезана лица, радници или посредници неће платити, неће предложити да плате и неће дозволити плаћање било којих новчаних средстава или материјалних вриједности било којим лицима, директно или индиректно, ради вршења утицаја на радње или одлуке таквих лица, а у циљу стицања одређених незаконитих предности, или у друге незаконите сврхе.</w:t>
            </w:r>
          </w:p>
          <w:p w14:paraId="11CF4A93"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8.2.Приликом извршавања својих обавеза по овом Уговору, Стране, њихова повезана лица, радници или посредници неће вршити радње које су законским прописима који се односе на овај Уговор квалификоване као давање или узимање мита, потплаћивање, као и радње којим се крше захтјеви из важећих законских прописа и међународних правних аката о борби против легализације (прања новца) од прихода стечених криминалом.</w:t>
            </w:r>
          </w:p>
          <w:p w14:paraId="586CA246" w14:textId="41A7C130"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8.3.Свака од Страна овог Уговора одбиће да на било који начин стимулише раднике друге Стране, укључујући давање новчаних износа, поклона, бесплатног извршавања </w:t>
            </w:r>
            <w:r w:rsidR="001E5223">
              <w:rPr>
                <w:rFonts w:ascii="Tahoma" w:hAnsi="Tahoma" w:cs="Tahoma"/>
                <w:color w:val="000000" w:themeColor="text1"/>
                <w:sz w:val="20"/>
                <w:szCs w:val="20"/>
                <w:lang w:val="ru-RU" w:eastAsia="ar-SA"/>
              </w:rPr>
              <w:t>услуге</w:t>
            </w:r>
            <w:r w:rsidRPr="00AF1B41">
              <w:rPr>
                <w:rFonts w:ascii="Tahoma" w:hAnsi="Tahoma" w:cs="Tahoma"/>
                <w:color w:val="000000" w:themeColor="text1"/>
                <w:sz w:val="20"/>
                <w:szCs w:val="20"/>
                <w:lang w:val="ru-RU" w:eastAsia="ar-SA"/>
              </w:rPr>
              <w:t xml:space="preserve"> за њихов рачун, као и на друге начине који нису наведени у овој тачки, а којим би се такав радник ставио у одређену зависност, и којим би се обезбиједило да тај радник врши одређене радње у корист Стране која је омогућила такву стимулацију.</w:t>
            </w:r>
          </w:p>
          <w:p w14:paraId="5A9A2C19"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Под радњама радника које би такав радник вршио у корист стране која му је омогућила стимулацију подразумијевају се:</w:t>
            </w:r>
          </w:p>
          <w:p w14:paraId="679A9EA9"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омогућавање неоправданих предности у односу на друге сауговараче;</w:t>
            </w:r>
          </w:p>
          <w:p w14:paraId="31C5A298"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давање одређених гаранција;</w:t>
            </w:r>
          </w:p>
          <w:p w14:paraId="05FB7BF6"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убрзавање постојећих процедура;</w:t>
            </w:r>
          </w:p>
          <w:p w14:paraId="1BCF3E92"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друге радње које такав радних врши у оквиру својих радних дужности, а које су у супротности са принципима транспарентности и отворености у односима између Страна.</w:t>
            </w:r>
          </w:p>
          <w:p w14:paraId="78A03556" w14:textId="41A589BB"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8.4.У случају да нека од Страна сумња да је дошло, или да може доћи до повреде неке од одредби из овог члана Уговора, та Страна је дужна да обавијести о томе другу Страну у писменом облику. У таквом писменом обавјештењу дата Страна је дужна да се позове на чињенице или да достави материјале који основано потврђују, или дају основу за претпоставку да је дошло, или да може доћи до повреде одређених одредби из овог члана Уговора. Након што упути писмено обавјештење, одговарајућа Страна има право да обустави извршење обавеза по овом Уговору, све док од друге Стране не добије потврду тога да до повреде није дошло, или неће доћи. Таква потврда мора бити послана у року од десет радних дана од датума пријема писменог обавјештења.</w:t>
            </w:r>
          </w:p>
          <w:p w14:paraId="5210E75F" w14:textId="42F622DD"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8.5.Стране у овом Уговору прихватиће спровођење поступака за спречавање корупције и контролисаће поштовање истих. При томе ће Стране уложити разумне напоре да минимализују ризике из пословних односа са сауговарачима који могу бити у укључени у коруптивне активности, и узајамно ће сарађивати у циљу спречавања корупције. При томе ће Стране осигурати спровођење контролних поступака у циљу спречавања ризика од укључивања Страна у коруптивне активности.</w:t>
            </w:r>
          </w:p>
          <w:p w14:paraId="6D8908C4" w14:textId="6AF35264"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8.6.Стране ће гарантовати спровођење одговарајућег поступка везано за чињенице достављене током извршења овог Уговора, уз поштовање принципа повјерљивости и примјену ефикасних мјера за отклањање проблема у пракси и спречавања могућих конфликтних ситуација.</w:t>
            </w:r>
          </w:p>
          <w:p w14:paraId="3D223E90"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8.7.Стране ће гарантовати пуну повјерљивост везано за извршење одредби из овог члана Уговора, као и одсуство негативних посљедица, како укупно за Страну која се обратила за захтјевом, тако и за конкретне раднике Стране која се обратила за захтјевом, а који су пријавили извршене повреде.</w:t>
            </w:r>
          </w:p>
          <w:p w14:paraId="65C701C9"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8.8.У случају да једна од Страна прекрши обавезу уздржавања од радњи забрањених овим чланом, и/или у случају да друга Страна у Уговором утврђеном року не добије потврду тога да до повреде није дошло или неће доћи, друга Страна може да раскине овај Уговор на законом утврђен начин. </w:t>
            </w:r>
          </w:p>
          <w:p w14:paraId="1E9C764E"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8.9.Страна на чију је иницијативу, а по основама предвиђеним одредбама овог члана, Уговор био раскинут, има право да захтијева накнаду стварне штете која је настала због таквог раскида</w:t>
            </w:r>
          </w:p>
          <w:p w14:paraId="61C442D0" w14:textId="77777777" w:rsidR="0058345E" w:rsidRPr="00AF1B41" w:rsidRDefault="0058345E" w:rsidP="00AF1B41">
            <w:pPr>
              <w:pStyle w:val="NoSpacing"/>
              <w:jc w:val="both"/>
              <w:rPr>
                <w:rFonts w:ascii="Tahoma" w:hAnsi="Tahoma" w:cs="Tahoma"/>
                <w:b/>
                <w:color w:val="000000" w:themeColor="text1"/>
                <w:sz w:val="20"/>
                <w:szCs w:val="20"/>
                <w:lang w:val="ru-RU" w:eastAsia="ar-SA"/>
              </w:rPr>
            </w:pPr>
          </w:p>
          <w:p w14:paraId="73735298" w14:textId="75BE897E" w:rsidR="00DB143A" w:rsidRPr="00AF1B41" w:rsidRDefault="00DB143A"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9. ДЈЕЛОВАЊЕ   ВИШЕ   СИЛЕ</w:t>
            </w:r>
          </w:p>
          <w:p w14:paraId="2A347D44"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9.1.„Виша сила" представља било какав догађај, који излази изван граница контроле Наручиоца или Извршиоца, у зависности од тога о чему се ради, и која настаје независно од тога какве је мјере предострожности предузела дотична Страна и односи се на сљедеће догађаје:</w:t>
            </w:r>
          </w:p>
          <w:p w14:paraId="3AB670D8" w14:textId="009986D4"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a) рат, непријатељска дејства или ратне операције (независно од тога да је рат објављен или није), упад, дјеловање спољњег противника, грађански рат, или </w:t>
            </w:r>
          </w:p>
          <w:p w14:paraId="0413F1D4" w14:textId="516907D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 б) устанак, револуција, побуне, буне, збацивање са власти цивилне или војне владе, завјера, оружани сукоби, друштвени немири, терористички акти, или</w:t>
            </w:r>
          </w:p>
          <w:p w14:paraId="4ED7CE04"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ц) конфискација, национализација, мобилизација, пљенидба или реквизиција по наређењу било које владе или правних или стварних власти или владара или због неког другог чињења или нечињења локалне власти или владара или због неког другог чињења или  нечињења локалног органа власти или националне владе, или </w:t>
            </w:r>
          </w:p>
          <w:p w14:paraId="480746E5"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 д) штрајк, саботажа, локаут, ембарго, ограничење увоза/извоза, блокирање лука, недостатак обичних средстава друштвеног транспорта и везе, бродоломи, недостатка или ограничење у снабдијевању електричном енергијом, епидемија, карантин, куга, или</w:t>
            </w:r>
          </w:p>
          <w:p w14:paraId="5A37980E" w14:textId="407D77D2"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 e) земљотреси, клизишта, прорада вулкана, пожар, поплаве или појава цунамија, тајфун или циклон, ураган, олуја, удар грома или друге појаве са катастрофалним посљедицама, испуштање радијације, ударни таласи послије атомских удара, радиоактивно дјеловање на локалну средину, ударни таласи, које изазивају авиони или  други летећи објекти или други догађаји, које објективно није могла предвидјети нити једна Страна или друге природне и  вјештачки изазване околности.</w:t>
            </w:r>
          </w:p>
          <w:p w14:paraId="21D13B43" w14:textId="7C3CC279"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9.2. Под условом да виша сила спријечи, засмета или пролонгира извршење обавеза из Уговора неке од Страна-уговорница, та Страна је обавезна да у писаној форми обавијести дугу страну о насталој ситуацији и догађајима у року од 5 (пет) дана послије појаве такве ситуације  и да преда потврде издате од стране надлежних органа у најкраћем року.</w:t>
            </w:r>
          </w:p>
          <w:p w14:paraId="72DB3B93" w14:textId="3162D0EE"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9.3. Страна или Стране, која пошаље такво обавјештење, биће ослобођена од извршења или  потпуног извршења својих обавеза по Уговору  све дотле, док траје одговарајућа виша сила и у оној мјери у којој та сила спречава, смета или пролонгира тој страни извршење својих обавеза. </w:t>
            </w:r>
          </w:p>
          <w:p w14:paraId="351F8682"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9.4. Страна или Стране, које су изложене дјеловању више силе улажу разумне напоре како би се умањиле посљедице дјеловања више силе на извршење њихових обавеза према Уговору,  али то не утиче на право сваке стране да има право раскинути Уговор у складу са условима, наведеним у даљем тексту, тачком 9.6.</w:t>
            </w:r>
          </w:p>
          <w:p w14:paraId="1577FB80" w14:textId="04DD62BA"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9.5. Било каква задржавања или неизвршење неке од Страна својих обавеза због дјеловања више силе, </w:t>
            </w:r>
          </w:p>
          <w:p w14:paraId="6839BB43" w14:textId="286A777A"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 a) не представљају разлог за неизвршавање или кршење услова Уговора, и</w:t>
            </w:r>
          </w:p>
          <w:p w14:paraId="09D1EE75"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 б) не представљају разлог за подношење било какве рекламације у односу на штету или на трошкове и издатке, који су везани за њих, у оној мјери у којој су ова задржавања или неизвршавања посљедица дјеловања више силе.</w:t>
            </w:r>
          </w:p>
          <w:p w14:paraId="55B5AE4F" w14:textId="3225CD01"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9.6. Уколико околности више силе трају 60 (шездесет и више дана, свака Страна има право да раскине Уговор с тим да је обавезна да обавијести другу Страну о својој намјери.</w:t>
            </w:r>
          </w:p>
          <w:p w14:paraId="35ECE231"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9.7. У цијелом периоду трајања околности више силе обавезе између Уговорних страна мирују, а по престанку важења свака Уговорна страна је дужна извршити обавезе преузете овим Уговором.</w:t>
            </w:r>
          </w:p>
          <w:p w14:paraId="5BAE554E" w14:textId="13A1DCD4"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9.8. У случају раскида Уговора услед околности дјеловања више силе Наручилац ће платити Извршиоцу за неспоран дио изведених </w:t>
            </w:r>
            <w:r w:rsidR="002D23C3">
              <w:rPr>
                <w:rFonts w:ascii="Tahoma" w:hAnsi="Tahoma" w:cs="Tahoma"/>
                <w:color w:val="000000" w:themeColor="text1"/>
                <w:sz w:val="20"/>
                <w:szCs w:val="20"/>
                <w:lang w:val="ru-RU" w:eastAsia="ar-SA"/>
              </w:rPr>
              <w:t>услуга</w:t>
            </w:r>
            <w:r w:rsidRPr="00AF1B41">
              <w:rPr>
                <w:rFonts w:ascii="Tahoma" w:hAnsi="Tahoma" w:cs="Tahoma"/>
                <w:color w:val="000000" w:themeColor="text1"/>
                <w:sz w:val="20"/>
                <w:szCs w:val="20"/>
                <w:lang w:val="ru-RU" w:eastAsia="ar-SA"/>
              </w:rPr>
              <w:t xml:space="preserve">. </w:t>
            </w:r>
          </w:p>
          <w:p w14:paraId="4A0B7391" w14:textId="77777777" w:rsidR="00DB143A" w:rsidRPr="00AF1B41" w:rsidRDefault="00DB143A" w:rsidP="00AF1B41">
            <w:pPr>
              <w:pStyle w:val="NoSpacing"/>
              <w:jc w:val="both"/>
              <w:rPr>
                <w:rFonts w:ascii="Tahoma" w:hAnsi="Tahoma" w:cs="Tahoma"/>
                <w:color w:val="000000" w:themeColor="text1"/>
                <w:sz w:val="20"/>
                <w:szCs w:val="20"/>
                <w:lang w:val="ru-RU" w:eastAsia="ar-SA"/>
              </w:rPr>
            </w:pPr>
          </w:p>
          <w:p w14:paraId="345D6089" w14:textId="57F33BAC" w:rsidR="00DB143A" w:rsidRPr="00AF1B41" w:rsidRDefault="00DB143A"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10.ПОВЈЕРЉИВИ ПОДАЦИ</w:t>
            </w:r>
          </w:p>
          <w:p w14:paraId="4D84CD7A" w14:textId="77777777" w:rsidR="008329F4" w:rsidRPr="008329F4" w:rsidRDefault="008329F4" w:rsidP="008329F4">
            <w:pPr>
              <w:spacing w:after="0" w:line="240" w:lineRule="auto"/>
              <w:jc w:val="both"/>
              <w:rPr>
                <w:rFonts w:ascii="Tahoma" w:eastAsia="Times New Roman" w:hAnsi="Tahoma" w:cs="Tahoma"/>
                <w:color w:val="000000" w:themeColor="text1"/>
                <w:sz w:val="20"/>
                <w:szCs w:val="20"/>
                <w:lang w:val="ru-RU" w:eastAsia="ar-SA"/>
              </w:rPr>
            </w:pPr>
            <w:r w:rsidRPr="008329F4">
              <w:rPr>
                <w:rFonts w:ascii="Tahoma" w:eastAsia="Times New Roman" w:hAnsi="Tahoma" w:cs="Tahoma"/>
                <w:color w:val="000000" w:themeColor="text1"/>
                <w:sz w:val="20"/>
                <w:szCs w:val="20"/>
                <w:lang w:val="ru-RU" w:eastAsia="ar-SA"/>
              </w:rPr>
              <w:t>10.1. Свака од Страна дужна је да обезбиједи заштиту Повјерлјивих информација, које јој постану доступне у оквиру овог Уговора, од неовлаштеног коришћења,ширења или објавлјивања.</w:t>
            </w:r>
          </w:p>
          <w:p w14:paraId="70B8BDCE" w14:textId="77777777" w:rsidR="008329F4" w:rsidRPr="008329F4" w:rsidRDefault="008329F4" w:rsidP="008329F4">
            <w:pPr>
              <w:spacing w:after="0" w:line="240" w:lineRule="auto"/>
              <w:jc w:val="both"/>
              <w:rPr>
                <w:rFonts w:ascii="Tahoma" w:eastAsia="Times New Roman" w:hAnsi="Tahoma" w:cs="Tahoma"/>
                <w:color w:val="000000" w:themeColor="text1"/>
                <w:sz w:val="20"/>
                <w:szCs w:val="20"/>
                <w:lang w:val="ru-RU" w:eastAsia="ar-SA"/>
              </w:rPr>
            </w:pPr>
            <w:r w:rsidRPr="008329F4">
              <w:rPr>
                <w:rFonts w:ascii="Tahoma" w:eastAsia="Times New Roman" w:hAnsi="Tahoma" w:cs="Tahoma"/>
                <w:color w:val="000000" w:themeColor="text1"/>
                <w:sz w:val="20"/>
                <w:szCs w:val="20"/>
                <w:lang w:val="ru-RU" w:eastAsia="ar-SA"/>
              </w:rPr>
              <w:t xml:space="preserve">10.2.За потребе овог Уговора, термин „Повјерљиве информације“ означава све информације по овом Уговору које имају стварну или потенцијалну вриједност због тога што су непознате трећим лицима, које нису намијењене ширу дистрибуцију и/или коришћење од стране неограниченог круга лица, које задовољавају захтјеве из законских прописа Босне и Херцеговине, или информације које Стране изричито дефинишу као повјерљиве. </w:t>
            </w:r>
          </w:p>
          <w:p w14:paraId="6212D762" w14:textId="77777777" w:rsidR="008329F4" w:rsidRPr="008329F4" w:rsidRDefault="008329F4" w:rsidP="008329F4">
            <w:pPr>
              <w:spacing w:after="0" w:line="240" w:lineRule="auto"/>
              <w:jc w:val="both"/>
              <w:rPr>
                <w:rFonts w:ascii="Tahoma" w:eastAsia="Times New Roman" w:hAnsi="Tahoma" w:cs="Tahoma"/>
                <w:color w:val="000000" w:themeColor="text1"/>
                <w:sz w:val="20"/>
                <w:szCs w:val="20"/>
                <w:lang w:val="ru-RU" w:eastAsia="ar-SA"/>
              </w:rPr>
            </w:pPr>
            <w:r w:rsidRPr="008329F4">
              <w:rPr>
                <w:rFonts w:ascii="Tahoma" w:eastAsia="Times New Roman" w:hAnsi="Tahoma" w:cs="Tahoma"/>
                <w:color w:val="000000" w:themeColor="text1"/>
                <w:sz w:val="20"/>
                <w:szCs w:val="20"/>
                <w:lang w:val="ru-RU" w:eastAsia="ar-SA"/>
              </w:rPr>
              <w:t xml:space="preserve">10.3. Заштита повјерљивих информација мора се осигуравати у периоду извршења овог Уговора, као и у року од три године од завршетка његовог рока важења, а у погледу „know-how“ – све док је на снази повјерљивост података који чине његов садржај. Одговарајућа Страна овог Уговора сноси одговорност за чињење (нечињење) својих радника и других лица која добију приступ Повјерљивим информацијама. </w:t>
            </w:r>
          </w:p>
          <w:p w14:paraId="37C4F159" w14:textId="77777777" w:rsidR="008329F4" w:rsidRPr="008329F4" w:rsidRDefault="008329F4" w:rsidP="008329F4">
            <w:pPr>
              <w:spacing w:after="0" w:line="240" w:lineRule="auto"/>
              <w:jc w:val="both"/>
              <w:rPr>
                <w:rFonts w:ascii="Tahoma" w:eastAsia="Times New Roman" w:hAnsi="Tahoma" w:cs="Tahoma"/>
                <w:color w:val="000000" w:themeColor="text1"/>
                <w:sz w:val="20"/>
                <w:szCs w:val="20"/>
                <w:lang w:val="ru-RU" w:eastAsia="ar-SA"/>
              </w:rPr>
            </w:pPr>
            <w:r w:rsidRPr="008329F4">
              <w:rPr>
                <w:rFonts w:ascii="Tahoma" w:eastAsia="Times New Roman" w:hAnsi="Tahoma" w:cs="Tahoma"/>
                <w:color w:val="000000" w:themeColor="text1"/>
                <w:sz w:val="20"/>
                <w:szCs w:val="20"/>
                <w:lang w:val="ru-RU" w:eastAsia="ar-SA"/>
              </w:rPr>
              <w:t>10.4. Обавезе поштовања повјерљивости, које су предвиђене овим Уговором, не обухватају случајеве достављања информација државним органима на начин утврђен законским прописима Босне и Херцеговине, а такође се не односе на јавно доступне информације, које су постале познате трећим лицима без кривице Страна.</w:t>
            </w:r>
          </w:p>
          <w:p w14:paraId="426B1EB2" w14:textId="563967AA" w:rsidR="008329F4" w:rsidRDefault="008329F4" w:rsidP="008329F4">
            <w:pPr>
              <w:pStyle w:val="NoSpacing"/>
              <w:jc w:val="both"/>
              <w:rPr>
                <w:rFonts w:ascii="Tahoma" w:hAnsi="Tahoma" w:cs="Tahoma"/>
                <w:b/>
                <w:color w:val="000000" w:themeColor="text1"/>
                <w:sz w:val="20"/>
                <w:szCs w:val="20"/>
                <w:lang w:val="ru-RU" w:eastAsia="ar-SA"/>
              </w:rPr>
            </w:pPr>
            <w:r w:rsidRPr="008329F4">
              <w:rPr>
                <w:rFonts w:ascii="Tahoma" w:hAnsi="Tahoma" w:cs="Tahoma"/>
                <w:color w:val="000000" w:themeColor="text1"/>
                <w:sz w:val="20"/>
                <w:szCs w:val="20"/>
                <w:lang w:val="ru-RU" w:eastAsia="ar-SA"/>
              </w:rPr>
              <w:t>10.5. Штета, изазвана повредом одредбе о повјерљивости, одређује се и надокнађује у складу са важећим законским прописима Босне и Херцеговине</w:t>
            </w:r>
          </w:p>
          <w:p w14:paraId="71B1F8C7" w14:textId="77777777" w:rsidR="008329F4" w:rsidRDefault="008329F4" w:rsidP="00AF1B41">
            <w:pPr>
              <w:pStyle w:val="NoSpacing"/>
              <w:jc w:val="both"/>
              <w:rPr>
                <w:rFonts w:ascii="Tahoma" w:hAnsi="Tahoma" w:cs="Tahoma"/>
                <w:b/>
                <w:color w:val="000000" w:themeColor="text1"/>
                <w:sz w:val="20"/>
                <w:szCs w:val="20"/>
                <w:lang w:val="ru-RU" w:eastAsia="ar-SA"/>
              </w:rPr>
            </w:pPr>
          </w:p>
          <w:p w14:paraId="063CE823" w14:textId="22855F9E" w:rsidR="00DB143A" w:rsidRPr="00AF1B41" w:rsidRDefault="00DB143A"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11. ПРЕЛАЗНЕ И ЗАКЉУЧНЕ ОДРЕДБЕ</w:t>
            </w:r>
          </w:p>
          <w:p w14:paraId="69A22B21" w14:textId="77777777" w:rsidR="00DB143A" w:rsidRPr="00AF1B41" w:rsidRDefault="00DB143A" w:rsidP="00AF1B41">
            <w:pPr>
              <w:pStyle w:val="NoSpacing"/>
              <w:jc w:val="both"/>
              <w:rPr>
                <w:rFonts w:ascii="Tahoma" w:hAnsi="Tahoma" w:cs="Tahoma"/>
                <w:color w:val="000000" w:themeColor="text1"/>
                <w:sz w:val="20"/>
                <w:szCs w:val="20"/>
                <w:lang w:val="ru-RU" w:eastAsia="ar-SA"/>
              </w:rPr>
            </w:pPr>
          </w:p>
          <w:p w14:paraId="0D5D7578"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7E3AC9">
              <w:rPr>
                <w:rFonts w:ascii="Tahoma" w:hAnsi="Tahoma" w:cs="Tahoma"/>
                <w:color w:val="000000" w:themeColor="text1"/>
                <w:sz w:val="20"/>
                <w:szCs w:val="20"/>
                <w:lang w:val="ru-RU" w:eastAsia="ar-SA"/>
              </w:rPr>
              <w:t>11.1.</w:t>
            </w:r>
            <w:r w:rsidRPr="00AF1B41">
              <w:rPr>
                <w:rFonts w:ascii="Tahoma" w:hAnsi="Tahoma" w:cs="Tahoma"/>
                <w:color w:val="000000" w:themeColor="text1"/>
                <w:sz w:val="20"/>
                <w:szCs w:val="20"/>
                <w:lang w:val="ru-RU" w:eastAsia="ar-SA"/>
              </w:rPr>
              <w:t xml:space="preserve"> Наручилац или Извршилац имају право на једнострани раскид овог Уговора, уколико било која од Страна закасни са извршењем обавеза по овом Уговору дуже од мјесец дана, осим у случајевима дјеловања више силе.</w:t>
            </w:r>
          </w:p>
          <w:p w14:paraId="35CCC719" w14:textId="77777777" w:rsidR="008329F4" w:rsidRPr="008329F4" w:rsidRDefault="008329F4" w:rsidP="008329F4">
            <w:pPr>
              <w:spacing w:after="0" w:line="240" w:lineRule="auto"/>
              <w:jc w:val="both"/>
              <w:rPr>
                <w:rFonts w:ascii="Tahoma" w:eastAsia="Times New Roman" w:hAnsi="Tahoma" w:cs="Tahoma"/>
                <w:i/>
                <w:color w:val="000000" w:themeColor="text1"/>
                <w:sz w:val="20"/>
                <w:szCs w:val="20"/>
                <w:lang w:val="sr-Latn-RS" w:eastAsia="ar-SA"/>
              </w:rPr>
            </w:pPr>
            <w:r w:rsidRPr="008329F4">
              <w:rPr>
                <w:rFonts w:ascii="Tahoma" w:eastAsia="Times New Roman" w:hAnsi="Tahoma" w:cs="Tahoma"/>
                <w:i/>
                <w:color w:val="000000" w:themeColor="text1"/>
                <w:sz w:val="20"/>
                <w:szCs w:val="20"/>
                <w:lang w:val="sr-Latn-RS" w:eastAsia="ar-SA"/>
              </w:rPr>
              <w:t>Опционо:</w:t>
            </w:r>
          </w:p>
          <w:p w14:paraId="0BFEED84" w14:textId="77777777" w:rsidR="008329F4" w:rsidRPr="008329F4" w:rsidRDefault="008329F4" w:rsidP="008329F4">
            <w:pPr>
              <w:spacing w:after="0" w:line="240" w:lineRule="auto"/>
              <w:jc w:val="both"/>
              <w:rPr>
                <w:rFonts w:ascii="Tahoma" w:eastAsia="Times New Roman" w:hAnsi="Tahoma" w:cs="Tahoma"/>
                <w:color w:val="000000" w:themeColor="text1"/>
                <w:sz w:val="20"/>
                <w:szCs w:val="20"/>
                <w:lang w:val="ru-RU" w:eastAsia="ar-SA"/>
              </w:rPr>
            </w:pPr>
            <w:r w:rsidRPr="008329F4">
              <w:rPr>
                <w:rFonts w:ascii="Tahoma" w:eastAsia="Times New Roman" w:hAnsi="Tahoma" w:cs="Tahoma"/>
                <w:color w:val="000000" w:themeColor="text1"/>
                <w:sz w:val="20"/>
                <w:szCs w:val="20"/>
                <w:lang w:val="ru-RU" w:eastAsia="ar-SA"/>
              </w:rPr>
              <w:t xml:space="preserve"> </w:t>
            </w:r>
            <w:r w:rsidRPr="008329F4">
              <w:rPr>
                <w:rFonts w:ascii="Tahoma" w:eastAsia="Times New Roman" w:hAnsi="Tahoma" w:cs="Tahoma"/>
                <w:color w:val="000000" w:themeColor="text1"/>
                <w:sz w:val="20"/>
                <w:szCs w:val="20"/>
                <w:lang w:val="sr-Cyrl-RS" w:eastAsia="ar-SA"/>
              </w:rPr>
              <w:t xml:space="preserve">Наручилац има право </w:t>
            </w:r>
            <w:r w:rsidRPr="008329F4">
              <w:rPr>
                <w:rFonts w:ascii="Tahoma" w:eastAsia="Times New Roman" w:hAnsi="Tahoma" w:cs="Tahoma"/>
                <w:color w:val="000000" w:themeColor="text1"/>
                <w:sz w:val="20"/>
                <w:szCs w:val="20"/>
                <w:lang w:val="ru-RU" w:eastAsia="ar-SA"/>
              </w:rPr>
              <w:t>да у било које вријеме једнострано одустане од извршења Уговора, при том је дужан да плати Извршиоцу само дио утврђене цијене пропорционално дијелу услуге који су изведени, прије добијања обавјештења о одустанку Наручиоца од извршења Уговора.</w:t>
            </w:r>
          </w:p>
          <w:p w14:paraId="4DEA95DA" w14:textId="77777777" w:rsidR="008329F4" w:rsidRPr="008329F4" w:rsidRDefault="008329F4" w:rsidP="008329F4">
            <w:pPr>
              <w:spacing w:after="0" w:line="240" w:lineRule="auto"/>
              <w:jc w:val="both"/>
              <w:rPr>
                <w:rFonts w:ascii="Tahoma" w:eastAsia="Times New Roman" w:hAnsi="Tahoma" w:cs="Tahoma"/>
                <w:color w:val="000000" w:themeColor="text1"/>
                <w:sz w:val="20"/>
                <w:szCs w:val="20"/>
                <w:lang w:val="ru-RU" w:eastAsia="ar-SA"/>
              </w:rPr>
            </w:pPr>
            <w:r w:rsidRPr="008329F4">
              <w:rPr>
                <w:rFonts w:ascii="Tahoma" w:eastAsia="Times New Roman" w:hAnsi="Tahoma" w:cs="Tahoma"/>
                <w:color w:val="000000" w:themeColor="text1"/>
                <w:sz w:val="20"/>
                <w:szCs w:val="20"/>
                <w:lang w:val="ru-RU" w:eastAsia="ar-SA"/>
              </w:rPr>
              <w:t>У случају једностраног одустанка Наручиоца од извршења Уговора, исти ће се сматрати раскинутим од датума када Извршилац добије писано обавјештење Наручиоца о одустанку извршења Уговора, или од другог датума који је наведен у том обавјештењу.</w:t>
            </w:r>
          </w:p>
          <w:p w14:paraId="55704652" w14:textId="07A5155B"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11.2. Сви спорови и несугласице, које могу настати између Уговорних страна по овом Уговору или у вези са њим, рјешавају се путем преговора између Уговорних страна, ако у томе не успију уговара се надлежност Окружног привредног суда у </w:t>
            </w:r>
            <w:r w:rsidR="006A65C2">
              <w:rPr>
                <w:rFonts w:ascii="Tahoma" w:hAnsi="Tahoma" w:cs="Tahoma"/>
                <w:color w:val="000000" w:themeColor="text1"/>
                <w:sz w:val="20"/>
                <w:szCs w:val="20"/>
                <w:lang w:val="ru-RU" w:eastAsia="ar-SA"/>
              </w:rPr>
              <w:t>Добоју</w:t>
            </w:r>
          </w:p>
          <w:p w14:paraId="4F46ADCD"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Међусобни односи између Уговорних страна који нису регулисани овим Уговором регулишу се Законом о облигационим односима.</w:t>
            </w:r>
          </w:p>
          <w:p w14:paraId="65866E88"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11.3. Овај Уговор регулише се правним прописима Републике Српске, Босне и Херцеговине.   </w:t>
            </w:r>
          </w:p>
          <w:p w14:paraId="714B482C"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11.4.Све измјене и допуне овог Уговора важе само ако су састављене у писаној форми у виду анекса Уговора и ако су их потписале обје Уговорне стране.</w:t>
            </w:r>
          </w:p>
          <w:p w14:paraId="474347F4" w14:textId="352CE706"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11.5.Приликом промјене назива (имена) Уговорних страна, њихових правних статута и правне одговорности, адреса и банкарских података, Уговорна страна, код које је дошло до измјена, је дужна да у року од три дана о томе обавијести другу Уговорну страну.</w:t>
            </w:r>
          </w:p>
          <w:p w14:paraId="68773397" w14:textId="77777777"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11.6. Ниједна од Уговорних страна нема право предати своје обавезе по овом Уговору трећој страни без писане сагласности друге Уговорне стране.</w:t>
            </w:r>
          </w:p>
          <w:p w14:paraId="4F2E1248" w14:textId="373C48CD"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11.7 Уговорне стране су сагласне да, уколико у било ком тренутку било који члан овог Уговора јесте или постане незаконит, неправоснажан или непримјенљив у било ком погледу, онда законитост, правоснажност или примјенљивост осталих чланова овог Уговора неће бити нарушена.</w:t>
            </w:r>
          </w:p>
          <w:p w14:paraId="35803FFB" w14:textId="13EF2FDC" w:rsidR="00DB143A" w:rsidRPr="00AF1B41" w:rsidRDefault="00DB143A"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 xml:space="preserve">11.8. Овај уговор је састављен у 2 (два) примјерка, по један примјерак за сваку страну. </w:t>
            </w:r>
          </w:p>
          <w:p w14:paraId="27B232DA" w14:textId="5A0BB4BB" w:rsidR="00DB143A" w:rsidRPr="00AF1B41" w:rsidRDefault="00DB143A" w:rsidP="00AF1B41">
            <w:pPr>
              <w:pStyle w:val="NoSpacing"/>
              <w:jc w:val="both"/>
              <w:rPr>
                <w:rFonts w:ascii="Tahoma" w:hAnsi="Tahoma" w:cs="Tahoma"/>
                <w:color w:val="000000" w:themeColor="text1"/>
                <w:sz w:val="20"/>
                <w:szCs w:val="20"/>
                <w:lang w:val="ru-RU" w:eastAsia="ar-SA"/>
              </w:rPr>
            </w:pPr>
          </w:p>
          <w:p w14:paraId="4161DD2A" w14:textId="778F713D" w:rsidR="00CF4D28" w:rsidRPr="00AF1B41" w:rsidRDefault="00CF4D28" w:rsidP="00AF1B41">
            <w:pPr>
              <w:pStyle w:val="NoSpacing"/>
              <w:jc w:val="both"/>
              <w:rPr>
                <w:rFonts w:ascii="Tahoma" w:hAnsi="Tahoma" w:cs="Tahoma"/>
                <w:color w:val="000000" w:themeColor="text1"/>
                <w:sz w:val="20"/>
                <w:szCs w:val="20"/>
                <w:lang w:val="ru-RU" w:eastAsia="ar-SA"/>
              </w:rPr>
            </w:pPr>
          </w:p>
          <w:p w14:paraId="689B6D39" w14:textId="42BA4248" w:rsidR="00575742" w:rsidRPr="00AF1B41" w:rsidRDefault="00065E64"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12</w:t>
            </w:r>
            <w:r w:rsidR="00575742" w:rsidRPr="00AF1B41">
              <w:rPr>
                <w:rFonts w:ascii="Tahoma" w:hAnsi="Tahoma" w:cs="Tahoma"/>
                <w:b/>
                <w:color w:val="000000" w:themeColor="text1"/>
                <w:sz w:val="20"/>
                <w:szCs w:val="20"/>
                <w:lang w:val="ru-RU" w:eastAsia="ar-SA"/>
              </w:rPr>
              <w:t xml:space="preserve">. РОК ВАЖЕЊА УГОВОРА </w:t>
            </w:r>
            <w:r w:rsidR="0058671D" w:rsidRPr="00AF1B41">
              <w:rPr>
                <w:rFonts w:ascii="Tahoma" w:hAnsi="Tahoma" w:cs="Tahoma"/>
                <w:b/>
                <w:color w:val="000000" w:themeColor="text1"/>
                <w:sz w:val="20"/>
                <w:szCs w:val="20"/>
                <w:lang w:val="ru-RU" w:eastAsia="ar-SA"/>
              </w:rPr>
              <w:t>И ПРИЛОЗИ</w:t>
            </w:r>
          </w:p>
          <w:p w14:paraId="2DBA22A3" w14:textId="77777777" w:rsidR="00A37C57" w:rsidRPr="00AF1B41" w:rsidRDefault="00A37C57" w:rsidP="00AF1B41">
            <w:pPr>
              <w:pStyle w:val="NoSpacing"/>
              <w:jc w:val="both"/>
              <w:rPr>
                <w:rFonts w:ascii="Tahoma" w:hAnsi="Tahoma" w:cs="Tahoma"/>
                <w:b/>
                <w:color w:val="000000" w:themeColor="text1"/>
                <w:sz w:val="20"/>
                <w:szCs w:val="20"/>
                <w:lang w:val="ru-RU" w:eastAsia="ar-SA"/>
              </w:rPr>
            </w:pPr>
          </w:p>
          <w:p w14:paraId="58CF9584" w14:textId="6BAA653F" w:rsidR="00575742" w:rsidRPr="00AF1B41" w:rsidRDefault="000E2728" w:rsidP="00AF1B41">
            <w:pPr>
              <w:pStyle w:val="NoSpacing"/>
              <w:jc w:val="both"/>
              <w:rPr>
                <w:rFonts w:ascii="Tahoma" w:hAnsi="Tahoma" w:cs="Tahoma"/>
                <w:color w:val="000000" w:themeColor="text1"/>
                <w:sz w:val="20"/>
                <w:szCs w:val="20"/>
                <w:lang w:val="ru-RU" w:eastAsia="ar-SA"/>
              </w:rPr>
            </w:pPr>
            <w:r w:rsidRPr="00ED61AF">
              <w:rPr>
                <w:rFonts w:ascii="Tahoma" w:hAnsi="Tahoma" w:cs="Tahoma"/>
                <w:color w:val="000000" w:themeColor="text1"/>
                <w:sz w:val="20"/>
                <w:szCs w:val="20"/>
                <w:lang w:val="ru-RU" w:eastAsia="ar-SA"/>
              </w:rPr>
              <w:t>1</w:t>
            </w:r>
            <w:r w:rsidR="000044B7" w:rsidRPr="00ED61AF">
              <w:rPr>
                <w:rFonts w:ascii="Tahoma" w:hAnsi="Tahoma" w:cs="Tahoma"/>
                <w:color w:val="000000" w:themeColor="text1"/>
                <w:sz w:val="20"/>
                <w:szCs w:val="20"/>
                <w:lang w:val="ru-RU" w:eastAsia="ar-SA"/>
              </w:rPr>
              <w:t>2</w:t>
            </w:r>
            <w:r w:rsidRPr="00ED61AF">
              <w:rPr>
                <w:rFonts w:ascii="Tahoma" w:hAnsi="Tahoma" w:cs="Tahoma"/>
                <w:color w:val="000000" w:themeColor="text1"/>
                <w:sz w:val="20"/>
                <w:szCs w:val="20"/>
                <w:lang w:val="ru-RU" w:eastAsia="ar-SA"/>
              </w:rPr>
              <w:t>.</w:t>
            </w:r>
            <w:r w:rsidRPr="00AF1B41">
              <w:rPr>
                <w:rFonts w:ascii="Tahoma" w:hAnsi="Tahoma" w:cs="Tahoma"/>
                <w:color w:val="000000" w:themeColor="text1"/>
                <w:sz w:val="20"/>
                <w:szCs w:val="20"/>
                <w:lang w:val="ru-RU" w:eastAsia="ar-SA"/>
              </w:rPr>
              <w:t xml:space="preserve">1. </w:t>
            </w:r>
            <w:r w:rsidR="00731E89" w:rsidRPr="005C151C">
              <w:rPr>
                <w:rFonts w:ascii="Tahoma" w:hAnsi="Tahoma" w:cs="Tahoma"/>
                <w:color w:val="000000" w:themeColor="text1"/>
                <w:sz w:val="20"/>
                <w:szCs w:val="20"/>
                <w:lang w:val="ru-RU" w:eastAsia="ar-SA"/>
              </w:rPr>
              <w:t>Овај уговор ступа на снагу дана 01.01.202</w:t>
            </w:r>
            <w:r w:rsidR="00BB6148">
              <w:rPr>
                <w:rFonts w:ascii="Tahoma" w:hAnsi="Tahoma" w:cs="Tahoma"/>
                <w:color w:val="000000" w:themeColor="text1"/>
                <w:sz w:val="20"/>
                <w:szCs w:val="20"/>
                <w:lang w:val="sr-Latn-RS" w:eastAsia="ar-SA"/>
              </w:rPr>
              <w:t>6</w:t>
            </w:r>
            <w:r w:rsidR="00731E89" w:rsidRPr="005C151C">
              <w:rPr>
                <w:rFonts w:ascii="Tahoma" w:hAnsi="Tahoma" w:cs="Tahoma"/>
                <w:color w:val="000000" w:themeColor="text1"/>
                <w:sz w:val="20"/>
                <w:szCs w:val="20"/>
                <w:lang w:val="ru-RU" w:eastAsia="ar-SA"/>
              </w:rPr>
              <w:t>. године и важи до 31.12.202</w:t>
            </w:r>
            <w:r w:rsidR="00BB6148">
              <w:rPr>
                <w:rFonts w:ascii="Tahoma" w:hAnsi="Tahoma" w:cs="Tahoma"/>
                <w:color w:val="000000" w:themeColor="text1"/>
                <w:sz w:val="20"/>
                <w:szCs w:val="20"/>
                <w:lang w:val="sr-Latn-RS" w:eastAsia="ar-SA"/>
              </w:rPr>
              <w:t>6</w:t>
            </w:r>
            <w:r w:rsidR="00731E89" w:rsidRPr="005C151C">
              <w:rPr>
                <w:rFonts w:ascii="Tahoma" w:hAnsi="Tahoma" w:cs="Tahoma"/>
                <w:color w:val="000000" w:themeColor="text1"/>
                <w:sz w:val="20"/>
                <w:szCs w:val="20"/>
                <w:lang w:val="ru-RU" w:eastAsia="ar-SA"/>
              </w:rPr>
              <w:t xml:space="preserve">. године, уколико не буде раније раскинут у складу са условима овог Уговора или важећим законодавством.. </w:t>
            </w:r>
            <w:r w:rsidR="00731E89" w:rsidRPr="00AF1B41">
              <w:rPr>
                <w:rFonts w:ascii="Tahoma" w:hAnsi="Tahoma" w:cs="Tahoma"/>
                <w:color w:val="000000" w:themeColor="text1"/>
                <w:sz w:val="20"/>
                <w:szCs w:val="20"/>
                <w:lang w:val="ru-RU" w:eastAsia="ar-SA"/>
              </w:rPr>
              <w:t xml:space="preserve"> </w:t>
            </w:r>
          </w:p>
          <w:p w14:paraId="73D7A3B3" w14:textId="41D3B228" w:rsidR="0058671D" w:rsidRPr="00AF1B41" w:rsidRDefault="0058671D"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12.2. Уз овај Уговор се прилажу и чине његов саставни дио:</w:t>
            </w:r>
          </w:p>
          <w:p w14:paraId="181B604A" w14:textId="77777777" w:rsidR="0048228F" w:rsidRDefault="0048228F" w:rsidP="00AF1B41">
            <w:pPr>
              <w:pStyle w:val="NoSpacing"/>
              <w:jc w:val="both"/>
              <w:rPr>
                <w:rFonts w:ascii="Tahoma" w:hAnsi="Tahoma" w:cs="Tahoma"/>
                <w:color w:val="000000" w:themeColor="text1"/>
                <w:sz w:val="20"/>
                <w:szCs w:val="20"/>
                <w:lang w:val="ru-RU" w:eastAsia="ar-SA"/>
              </w:rPr>
            </w:pPr>
          </w:p>
          <w:p w14:paraId="458F4A8F" w14:textId="4AFDBC36" w:rsidR="0058345E" w:rsidRPr="00AF1B41" w:rsidRDefault="004E748B"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Прилог бр.</w:t>
            </w:r>
            <w:r w:rsidR="006A65C2">
              <w:rPr>
                <w:rFonts w:ascii="Tahoma" w:hAnsi="Tahoma" w:cs="Tahoma"/>
                <w:color w:val="000000" w:themeColor="text1"/>
                <w:sz w:val="20"/>
                <w:szCs w:val="20"/>
                <w:lang w:val="ru-RU" w:eastAsia="ar-SA"/>
              </w:rPr>
              <w:t xml:space="preserve"> </w:t>
            </w:r>
            <w:r w:rsidRPr="00AF1B41">
              <w:rPr>
                <w:rFonts w:ascii="Tahoma" w:hAnsi="Tahoma" w:cs="Tahoma"/>
                <w:color w:val="000000" w:themeColor="text1"/>
                <w:sz w:val="20"/>
                <w:szCs w:val="20"/>
                <w:lang w:val="ru-RU" w:eastAsia="ar-SA"/>
              </w:rPr>
              <w:t xml:space="preserve">1 </w:t>
            </w:r>
            <w:r w:rsidR="00543137" w:rsidRPr="00AF1B41">
              <w:rPr>
                <w:rFonts w:ascii="Tahoma" w:hAnsi="Tahoma" w:cs="Tahoma"/>
                <w:color w:val="000000" w:themeColor="text1"/>
                <w:sz w:val="20"/>
                <w:szCs w:val="20"/>
                <w:lang w:val="ru-RU" w:eastAsia="ar-SA"/>
              </w:rPr>
              <w:t xml:space="preserve">Опис </w:t>
            </w:r>
            <w:r w:rsidR="009E224F">
              <w:rPr>
                <w:rFonts w:ascii="Tahoma" w:hAnsi="Tahoma" w:cs="Tahoma"/>
                <w:color w:val="000000" w:themeColor="text1"/>
                <w:sz w:val="20"/>
                <w:szCs w:val="20"/>
                <w:lang w:val="ru-RU" w:eastAsia="ar-SA"/>
              </w:rPr>
              <w:t>услуге</w:t>
            </w:r>
            <w:r w:rsidR="00543137" w:rsidRPr="00AF1B41">
              <w:rPr>
                <w:rFonts w:ascii="Tahoma" w:hAnsi="Tahoma" w:cs="Tahoma"/>
                <w:color w:val="000000" w:themeColor="text1"/>
                <w:sz w:val="20"/>
                <w:szCs w:val="20"/>
                <w:lang w:val="ru-RU" w:eastAsia="ar-SA"/>
              </w:rPr>
              <w:t xml:space="preserve"> и цијена</w:t>
            </w:r>
            <w:r w:rsidR="006A65C2">
              <w:rPr>
                <w:rFonts w:ascii="Tahoma" w:hAnsi="Tahoma" w:cs="Tahoma"/>
                <w:color w:val="000000" w:themeColor="text1"/>
                <w:sz w:val="20"/>
                <w:szCs w:val="20"/>
                <w:lang w:val="ru-RU" w:eastAsia="ar-SA"/>
              </w:rPr>
              <w:t xml:space="preserve"> </w:t>
            </w:r>
          </w:p>
          <w:p w14:paraId="02F055F8" w14:textId="1EA859F0" w:rsidR="0048228F" w:rsidRDefault="004E748B" w:rsidP="00AF1B41">
            <w:pPr>
              <w:pStyle w:val="NoSpacing"/>
              <w:jc w:val="both"/>
              <w:rPr>
                <w:rFonts w:ascii="Tahoma" w:hAnsi="Tahoma" w:cs="Tahoma"/>
                <w:color w:val="000000" w:themeColor="text1"/>
                <w:sz w:val="20"/>
                <w:szCs w:val="20"/>
                <w:lang w:val="ru-RU" w:eastAsia="ar-SA"/>
              </w:rPr>
            </w:pPr>
            <w:r w:rsidRPr="00AF1B41">
              <w:rPr>
                <w:rFonts w:ascii="Tahoma" w:hAnsi="Tahoma" w:cs="Tahoma"/>
                <w:color w:val="000000" w:themeColor="text1"/>
                <w:sz w:val="20"/>
                <w:szCs w:val="20"/>
                <w:lang w:val="ru-RU" w:eastAsia="ar-SA"/>
              </w:rPr>
              <w:t>Прилог бр.</w:t>
            </w:r>
            <w:r w:rsidR="006A65C2">
              <w:rPr>
                <w:rFonts w:ascii="Tahoma" w:hAnsi="Tahoma" w:cs="Tahoma"/>
                <w:color w:val="000000" w:themeColor="text1"/>
                <w:sz w:val="20"/>
                <w:szCs w:val="20"/>
                <w:lang w:val="ru-RU" w:eastAsia="ar-SA"/>
              </w:rPr>
              <w:t xml:space="preserve"> </w:t>
            </w:r>
            <w:r w:rsidR="00D64542" w:rsidRPr="00AF1B41">
              <w:rPr>
                <w:rFonts w:ascii="Tahoma" w:hAnsi="Tahoma" w:cs="Tahoma"/>
                <w:color w:val="000000" w:themeColor="text1"/>
                <w:sz w:val="20"/>
                <w:szCs w:val="20"/>
                <w:lang w:val="ru-RU" w:eastAsia="ar-SA"/>
              </w:rPr>
              <w:t>2</w:t>
            </w:r>
            <w:r w:rsidRPr="00AF1B41">
              <w:rPr>
                <w:rFonts w:ascii="Tahoma" w:hAnsi="Tahoma" w:cs="Tahoma"/>
                <w:color w:val="000000" w:themeColor="text1"/>
                <w:sz w:val="20"/>
                <w:szCs w:val="20"/>
                <w:lang w:val="ru-RU" w:eastAsia="ar-SA"/>
              </w:rPr>
              <w:t xml:space="preserve"> </w:t>
            </w:r>
            <w:r w:rsidR="0048228F">
              <w:rPr>
                <w:rFonts w:ascii="Tahoma" w:hAnsi="Tahoma" w:cs="Tahoma"/>
                <w:color w:val="000000" w:themeColor="text1"/>
                <w:sz w:val="20"/>
                <w:szCs w:val="20"/>
                <w:lang w:val="ru-RU" w:eastAsia="ar-SA"/>
              </w:rPr>
              <w:t>Технички задатак</w:t>
            </w:r>
            <w:r w:rsidR="0048228F" w:rsidRPr="00B0314D">
              <w:rPr>
                <w:lang w:val="ru-RU"/>
              </w:rPr>
              <w:t xml:space="preserve"> </w:t>
            </w:r>
          </w:p>
          <w:p w14:paraId="037519B0" w14:textId="1B6AD48F" w:rsidR="004E748B" w:rsidRPr="00AF1B41" w:rsidRDefault="0048228F" w:rsidP="00AF1B41">
            <w:pPr>
              <w:pStyle w:val="NoSpacing"/>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xml:space="preserve">Прилог бр. 3 </w:t>
            </w:r>
            <w:r w:rsidR="004E748B" w:rsidRPr="00AF1B41">
              <w:rPr>
                <w:rFonts w:ascii="Tahoma" w:hAnsi="Tahoma" w:cs="Tahoma"/>
                <w:color w:val="000000" w:themeColor="text1"/>
                <w:sz w:val="20"/>
                <w:szCs w:val="20"/>
                <w:lang w:val="ru-RU" w:eastAsia="ar-SA"/>
              </w:rPr>
              <w:t xml:space="preserve">Акт о примопредаји извршених </w:t>
            </w:r>
            <w:r w:rsidR="009E224F">
              <w:rPr>
                <w:rFonts w:ascii="Tahoma" w:hAnsi="Tahoma" w:cs="Tahoma"/>
                <w:color w:val="000000" w:themeColor="text1"/>
                <w:sz w:val="20"/>
                <w:szCs w:val="20"/>
                <w:lang w:val="ru-RU" w:eastAsia="ar-SA"/>
              </w:rPr>
              <w:t>услуга</w:t>
            </w:r>
            <w:r w:rsidR="004E748B" w:rsidRPr="00AF1B41">
              <w:rPr>
                <w:rFonts w:ascii="Tahoma" w:hAnsi="Tahoma" w:cs="Tahoma"/>
                <w:color w:val="000000" w:themeColor="text1"/>
                <w:sz w:val="20"/>
                <w:szCs w:val="20"/>
                <w:lang w:val="ru-RU" w:eastAsia="ar-SA"/>
              </w:rPr>
              <w:t xml:space="preserve"> </w:t>
            </w:r>
          </w:p>
          <w:p w14:paraId="30B0B523" w14:textId="7CC13713" w:rsidR="00115D41" w:rsidRPr="00F2746D" w:rsidRDefault="004E748B" w:rsidP="00AF1B41">
            <w:pPr>
              <w:pStyle w:val="NoSpacing"/>
              <w:jc w:val="both"/>
              <w:rPr>
                <w:rFonts w:ascii="Tahoma" w:hAnsi="Tahoma" w:cs="Tahoma"/>
                <w:color w:val="000000" w:themeColor="text1"/>
                <w:sz w:val="20"/>
                <w:szCs w:val="20"/>
                <w:lang w:val="sr-Cyrl-BA" w:eastAsia="ar-SA"/>
              </w:rPr>
            </w:pPr>
            <w:r w:rsidRPr="00AF1B41">
              <w:rPr>
                <w:rFonts w:ascii="Tahoma" w:hAnsi="Tahoma" w:cs="Tahoma"/>
                <w:color w:val="000000" w:themeColor="text1"/>
                <w:sz w:val="20"/>
                <w:szCs w:val="20"/>
                <w:lang w:val="ru-RU" w:eastAsia="ar-SA"/>
              </w:rPr>
              <w:t>Прилог бр.</w:t>
            </w:r>
            <w:r w:rsidR="006A65C2">
              <w:rPr>
                <w:rFonts w:ascii="Tahoma" w:hAnsi="Tahoma" w:cs="Tahoma"/>
                <w:color w:val="000000" w:themeColor="text1"/>
                <w:sz w:val="20"/>
                <w:szCs w:val="20"/>
                <w:lang w:val="ru-RU" w:eastAsia="ar-SA"/>
              </w:rPr>
              <w:t xml:space="preserve"> </w:t>
            </w:r>
            <w:r w:rsidR="0048228F">
              <w:rPr>
                <w:rFonts w:ascii="Tahoma" w:hAnsi="Tahoma" w:cs="Tahoma"/>
                <w:color w:val="000000" w:themeColor="text1"/>
                <w:sz w:val="20"/>
                <w:szCs w:val="20"/>
                <w:lang w:val="ru-RU" w:eastAsia="ar-SA"/>
              </w:rPr>
              <w:t>4</w:t>
            </w:r>
            <w:r w:rsidRPr="00AF1B41">
              <w:rPr>
                <w:rFonts w:ascii="Tahoma" w:hAnsi="Tahoma" w:cs="Tahoma"/>
                <w:color w:val="000000" w:themeColor="text1"/>
                <w:sz w:val="20"/>
                <w:szCs w:val="20"/>
                <w:lang w:val="ru-RU" w:eastAsia="ar-SA"/>
              </w:rPr>
              <w:t xml:space="preserve"> </w:t>
            </w:r>
            <w:r w:rsidR="00F70422" w:rsidRPr="00AF1B41">
              <w:rPr>
                <w:rFonts w:ascii="Tahoma" w:hAnsi="Tahoma" w:cs="Tahoma"/>
                <w:color w:val="000000" w:themeColor="text1"/>
                <w:sz w:val="20"/>
                <w:szCs w:val="20"/>
                <w:lang w:val="sr-Latn-RS" w:eastAsia="ar-SA"/>
              </w:rPr>
              <w:t>Скала новчаних казни</w:t>
            </w:r>
            <w:r w:rsidR="006A65C2">
              <w:rPr>
                <w:rFonts w:ascii="Tahoma" w:hAnsi="Tahoma" w:cs="Tahoma"/>
                <w:color w:val="000000" w:themeColor="text1"/>
                <w:sz w:val="20"/>
                <w:szCs w:val="20"/>
                <w:lang w:val="sr-Cyrl-BA" w:eastAsia="ar-SA"/>
              </w:rPr>
              <w:t xml:space="preserve"> </w:t>
            </w:r>
          </w:p>
          <w:p w14:paraId="319C10AA" w14:textId="220C18EA" w:rsidR="0020520E" w:rsidRPr="007E3AC9" w:rsidRDefault="007E3AC9" w:rsidP="00AF1B41">
            <w:pPr>
              <w:pStyle w:val="NoSpacing"/>
              <w:jc w:val="both"/>
              <w:rPr>
                <w:rFonts w:ascii="Tahoma" w:hAnsi="Tahoma" w:cs="Tahoma"/>
                <w:color w:val="000000" w:themeColor="text1"/>
                <w:sz w:val="20"/>
                <w:szCs w:val="20"/>
                <w:lang w:val="ru-RU" w:eastAsia="ar-SA"/>
              </w:rPr>
            </w:pPr>
            <w:r w:rsidRPr="007E3AC9">
              <w:rPr>
                <w:rFonts w:ascii="Tahoma" w:hAnsi="Tahoma" w:cs="Tahoma"/>
                <w:color w:val="000000" w:themeColor="text1"/>
                <w:sz w:val="20"/>
                <w:szCs w:val="20"/>
                <w:lang w:val="ru-RU" w:eastAsia="ar-SA"/>
              </w:rPr>
              <w:t>Прилог бр. 5. Термин план</w:t>
            </w:r>
          </w:p>
          <w:p w14:paraId="46802AD9" w14:textId="77777777" w:rsidR="007E3AC9" w:rsidRDefault="007E3AC9" w:rsidP="00AF1B41">
            <w:pPr>
              <w:pStyle w:val="NoSpacing"/>
              <w:jc w:val="both"/>
              <w:rPr>
                <w:rFonts w:ascii="Tahoma" w:hAnsi="Tahoma" w:cs="Tahoma"/>
                <w:b/>
                <w:color w:val="000000" w:themeColor="text1"/>
                <w:sz w:val="20"/>
                <w:szCs w:val="20"/>
                <w:lang w:val="ru-RU" w:eastAsia="ar-SA"/>
              </w:rPr>
            </w:pPr>
          </w:p>
          <w:p w14:paraId="0DC0501B" w14:textId="4C67D5C1" w:rsidR="004E7A37" w:rsidRPr="00AF1B41" w:rsidRDefault="00065E64"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13</w:t>
            </w:r>
            <w:r w:rsidR="00575742" w:rsidRPr="00AF1B41">
              <w:rPr>
                <w:rFonts w:ascii="Tahoma" w:hAnsi="Tahoma" w:cs="Tahoma"/>
                <w:b/>
                <w:color w:val="000000" w:themeColor="text1"/>
                <w:sz w:val="20"/>
                <w:szCs w:val="20"/>
                <w:lang w:val="ru-RU" w:eastAsia="ar-SA"/>
              </w:rPr>
              <w:t>. ПРАВНЕ АДРЕСЕ И ПОДАЦИ О СТРАНАМА</w:t>
            </w:r>
          </w:p>
          <w:p w14:paraId="5D791EA8" w14:textId="77777777" w:rsidR="004E748B" w:rsidRPr="00AF1B41" w:rsidRDefault="004E748B" w:rsidP="00AF1B41">
            <w:pPr>
              <w:pStyle w:val="NoSpacing"/>
              <w:jc w:val="both"/>
              <w:rPr>
                <w:rFonts w:ascii="Tahoma" w:hAnsi="Tahoma" w:cs="Tahoma"/>
                <w:b/>
                <w:color w:val="000000" w:themeColor="text1"/>
                <w:sz w:val="20"/>
                <w:szCs w:val="20"/>
                <w:lang w:val="ru-RU" w:eastAsia="ar-SA"/>
              </w:rPr>
            </w:pPr>
          </w:p>
          <w:p w14:paraId="742521F0" w14:textId="0C709740" w:rsidR="007A08C8" w:rsidRPr="00AF1B41" w:rsidRDefault="007A08C8" w:rsidP="00AF1B41">
            <w:pPr>
              <w:pStyle w:val="NoSpacing"/>
              <w:jc w:val="both"/>
              <w:rPr>
                <w:rFonts w:ascii="Tahoma" w:hAnsi="Tahoma" w:cs="Tahoma"/>
                <w:b/>
                <w:color w:val="000000" w:themeColor="text1"/>
                <w:sz w:val="20"/>
                <w:szCs w:val="20"/>
                <w:lang w:val="ru-RU" w:eastAsia="ar-SA"/>
              </w:rPr>
            </w:pPr>
            <w:r w:rsidRPr="00AF1B41">
              <w:rPr>
                <w:rFonts w:ascii="Tahoma" w:hAnsi="Tahoma" w:cs="Tahoma"/>
                <w:b/>
                <w:color w:val="000000" w:themeColor="text1"/>
                <w:sz w:val="20"/>
                <w:szCs w:val="20"/>
                <w:lang w:val="ru-RU" w:eastAsia="ar-SA"/>
              </w:rPr>
              <w:t>НАРУЧИЛАЦ:</w:t>
            </w:r>
            <w:r w:rsidR="00AC49C9">
              <w:rPr>
                <w:rFonts w:ascii="Tahoma" w:hAnsi="Tahoma" w:cs="Tahoma"/>
                <w:b/>
                <w:color w:val="000000" w:themeColor="text1"/>
                <w:sz w:val="20"/>
                <w:szCs w:val="20"/>
                <w:lang w:val="ru-RU" w:eastAsia="ar-SA"/>
              </w:rPr>
              <w:t xml:space="preserve">                                                                             </w:t>
            </w:r>
            <w:r w:rsidR="00AC49C9" w:rsidRPr="00AC49C9">
              <w:rPr>
                <w:rFonts w:ascii="Tahoma" w:hAnsi="Tahoma" w:cs="Tahoma"/>
                <w:b/>
                <w:color w:val="000000" w:themeColor="text1"/>
                <w:sz w:val="20"/>
                <w:szCs w:val="20"/>
                <w:lang w:val="ru-RU" w:eastAsia="ar-SA"/>
              </w:rPr>
              <w:t>ИЗВРШИЛАЦ:</w:t>
            </w:r>
          </w:p>
          <w:p w14:paraId="397052FE" w14:textId="74A0C556" w:rsidR="00BA35D1" w:rsidRPr="00BA35D1" w:rsidRDefault="00BA35D1" w:rsidP="00BA35D1">
            <w:pPr>
              <w:pStyle w:val="NoSpacing"/>
              <w:jc w:val="both"/>
              <w:rPr>
                <w:rFonts w:ascii="Tahoma" w:hAnsi="Tahoma" w:cs="Tahoma"/>
                <w:b/>
                <w:color w:val="000000" w:themeColor="text1"/>
                <w:sz w:val="20"/>
                <w:szCs w:val="20"/>
                <w:lang w:val="ru-RU" w:eastAsia="ar-SA"/>
              </w:rPr>
            </w:pPr>
          </w:p>
          <w:p w14:paraId="252CA31B" w14:textId="77777777"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„Рафинерија нафте Брод“ а.д.</w:t>
            </w:r>
          </w:p>
          <w:p w14:paraId="3C7A0B91" w14:textId="77777777"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Ул. Светог Саве 106,</w:t>
            </w:r>
          </w:p>
          <w:p w14:paraId="311A7B77" w14:textId="77777777"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74 450 Брод</w:t>
            </w:r>
          </w:p>
          <w:p w14:paraId="5A399E4D" w14:textId="7268F2C3" w:rsidR="00AC49C9" w:rsidRPr="00AC49C9" w:rsidRDefault="00AC49C9" w:rsidP="00AC49C9">
            <w:pPr>
              <w:spacing w:after="0" w:line="240" w:lineRule="auto"/>
              <w:rPr>
                <w:rFonts w:ascii="Tahoma" w:eastAsia="Calibri" w:hAnsi="Tahoma" w:cs="Tahoma"/>
                <w:b/>
                <w:sz w:val="20"/>
                <w:szCs w:val="20"/>
                <w:shd w:val="clear" w:color="auto" w:fill="FFFFFF"/>
                <w:lang w:val="sr-Latn-RS"/>
              </w:rPr>
            </w:pPr>
            <w:r w:rsidRPr="00AC49C9">
              <w:rPr>
                <w:rFonts w:ascii="Tahoma" w:eastAsia="Calibri" w:hAnsi="Tahoma" w:cs="Tahoma"/>
                <w:b/>
                <w:sz w:val="20"/>
                <w:szCs w:val="20"/>
                <w:shd w:val="clear" w:color="auto" w:fill="FFFFFF"/>
                <w:lang w:val="ru-RU"/>
              </w:rPr>
              <w:t xml:space="preserve"> +387 53 </w:t>
            </w:r>
            <w:r>
              <w:rPr>
                <w:rFonts w:ascii="Tahoma" w:eastAsia="Calibri" w:hAnsi="Tahoma" w:cs="Tahoma"/>
                <w:b/>
                <w:sz w:val="20"/>
                <w:szCs w:val="20"/>
                <w:shd w:val="clear" w:color="auto" w:fill="FFFFFF"/>
                <w:lang w:val="sr-Latn-RS"/>
              </w:rPr>
              <w:t>626</w:t>
            </w:r>
            <w:r w:rsidRPr="00AC49C9">
              <w:rPr>
                <w:rFonts w:ascii="Tahoma" w:eastAsia="Calibri" w:hAnsi="Tahoma" w:cs="Tahoma"/>
                <w:b/>
                <w:sz w:val="20"/>
                <w:szCs w:val="20"/>
                <w:shd w:val="clear" w:color="auto" w:fill="FFFFFF"/>
                <w:lang w:val="ru-RU"/>
              </w:rPr>
              <w:t xml:space="preserve"> </w:t>
            </w:r>
            <w:r>
              <w:rPr>
                <w:rFonts w:ascii="Tahoma" w:eastAsia="Calibri" w:hAnsi="Tahoma" w:cs="Tahoma"/>
                <w:b/>
                <w:sz w:val="20"/>
                <w:szCs w:val="20"/>
                <w:shd w:val="clear" w:color="auto" w:fill="FFFFFF"/>
                <w:lang w:val="sr-Latn-RS"/>
              </w:rPr>
              <w:t>000</w:t>
            </w:r>
          </w:p>
          <w:p w14:paraId="5FFF4A23" w14:textId="3E1EA827"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Република Српска</w:t>
            </w:r>
          </w:p>
          <w:p w14:paraId="5FCC0C9C" w14:textId="77777777"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Босна и Херцеговина</w:t>
            </w:r>
          </w:p>
          <w:p w14:paraId="320CAC17" w14:textId="77777777"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Банкарски реквизити:</w:t>
            </w:r>
          </w:p>
          <w:p w14:paraId="2B32CC04" w14:textId="292562E6" w:rsidR="00BA35D1" w:rsidRPr="00BA35D1" w:rsidRDefault="00AC49C9" w:rsidP="00BA35D1">
            <w:pPr>
              <w:pStyle w:val="NoSpacing"/>
              <w:jc w:val="both"/>
              <w:rPr>
                <w:rFonts w:ascii="Tahoma" w:hAnsi="Tahoma" w:cs="Tahoma"/>
                <w:b/>
                <w:color w:val="000000" w:themeColor="text1"/>
                <w:sz w:val="20"/>
                <w:szCs w:val="20"/>
                <w:lang w:val="ru-RU" w:eastAsia="ar-SA"/>
              </w:rPr>
            </w:pPr>
            <w:r>
              <w:rPr>
                <w:rFonts w:ascii="Tahoma" w:hAnsi="Tahoma" w:cs="Tahoma"/>
                <w:b/>
                <w:color w:val="000000" w:themeColor="text1"/>
                <w:sz w:val="20"/>
                <w:szCs w:val="20"/>
                <w:lang w:val="ru-RU" w:eastAsia="ar-SA"/>
              </w:rPr>
              <w:t>Рачун</w:t>
            </w:r>
            <w:r w:rsidR="00BA35D1" w:rsidRPr="00BA35D1">
              <w:rPr>
                <w:rFonts w:ascii="Tahoma" w:hAnsi="Tahoma" w:cs="Tahoma"/>
                <w:b/>
                <w:color w:val="000000" w:themeColor="text1"/>
                <w:sz w:val="20"/>
                <w:szCs w:val="20"/>
                <w:lang w:val="ru-RU" w:eastAsia="ar-SA"/>
              </w:rPr>
              <w:t>: 567-241-11000286-54</w:t>
            </w:r>
          </w:p>
          <w:p w14:paraId="56C9913D" w14:textId="1C3AC57B"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 xml:space="preserve">Банка: </w:t>
            </w:r>
            <w:r w:rsidR="007E3AC9" w:rsidRPr="007E3AC9">
              <w:rPr>
                <w:rFonts w:ascii="Tahoma" w:hAnsi="Tahoma" w:cs="Tahoma"/>
                <w:b/>
                <w:sz w:val="20"/>
                <w:szCs w:val="20"/>
                <w:lang w:val="sr-Latn-RS"/>
              </w:rPr>
              <w:t>A</w:t>
            </w:r>
            <w:r w:rsidR="007E3AC9" w:rsidRPr="007E3AC9">
              <w:rPr>
                <w:rFonts w:ascii="Tahoma" w:hAnsi="Tahoma" w:cs="Tahoma"/>
                <w:b/>
                <w:sz w:val="20"/>
                <w:szCs w:val="20"/>
                <w:lang w:val="sr-Cyrl-RS"/>
              </w:rPr>
              <w:t>ТОС</w:t>
            </w:r>
            <w:r w:rsidR="007E3AC9">
              <w:rPr>
                <w:rFonts w:ascii="Tahoma" w:hAnsi="Tahoma" w:cs="Tahoma"/>
                <w:b/>
                <w:lang w:val="sr-Cyrl-RS"/>
              </w:rPr>
              <w:t xml:space="preserve"> </w:t>
            </w:r>
            <w:r w:rsidR="007E3AC9" w:rsidRPr="007E3AC9">
              <w:rPr>
                <w:rFonts w:ascii="Tahoma" w:hAnsi="Tahoma" w:cs="Tahoma"/>
                <w:b/>
                <w:sz w:val="20"/>
                <w:szCs w:val="20"/>
                <w:lang w:val="sr-Cyrl-RS"/>
              </w:rPr>
              <w:t>БАНКА</w:t>
            </w:r>
            <w:r w:rsidR="007E3AC9">
              <w:rPr>
                <w:rFonts w:ascii="Tahoma" w:hAnsi="Tahoma" w:cs="Tahoma"/>
                <w:b/>
                <w:lang w:val="sr-Cyrl-RS"/>
              </w:rPr>
              <w:t xml:space="preserve"> </w:t>
            </w:r>
            <w:r w:rsidRPr="00BA35D1">
              <w:rPr>
                <w:rFonts w:ascii="Tahoma" w:hAnsi="Tahoma" w:cs="Tahoma"/>
                <w:b/>
                <w:color w:val="000000" w:themeColor="text1"/>
                <w:sz w:val="20"/>
                <w:szCs w:val="20"/>
                <w:lang w:val="ru-RU" w:eastAsia="ar-SA"/>
              </w:rPr>
              <w:t>AD BANJA LUKA</w:t>
            </w:r>
          </w:p>
          <w:p w14:paraId="0DD5BE8F" w14:textId="77777777" w:rsidR="00BA35D1" w:rsidRPr="00BA35D1" w:rsidRDefault="00BA35D1" w:rsidP="00BA35D1">
            <w:pPr>
              <w:pStyle w:val="NoSpacing"/>
              <w:jc w:val="both"/>
              <w:rPr>
                <w:rFonts w:ascii="Tahoma" w:hAnsi="Tahoma" w:cs="Tahoma"/>
                <w:b/>
                <w:color w:val="000000" w:themeColor="text1"/>
                <w:sz w:val="20"/>
                <w:szCs w:val="20"/>
                <w:lang w:val="ru-RU" w:eastAsia="ar-SA"/>
              </w:rPr>
            </w:pPr>
            <w:r w:rsidRPr="00BA35D1">
              <w:rPr>
                <w:rFonts w:ascii="Tahoma" w:hAnsi="Tahoma" w:cs="Tahoma"/>
                <w:b/>
                <w:color w:val="000000" w:themeColor="text1"/>
                <w:sz w:val="20"/>
                <w:szCs w:val="20"/>
                <w:lang w:val="ru-RU" w:eastAsia="ar-SA"/>
              </w:rPr>
              <w:t>ПИБ: 400130910001</w:t>
            </w:r>
          </w:p>
          <w:p w14:paraId="572473A9" w14:textId="0E2DC6B2" w:rsidR="004E748B" w:rsidRPr="00AF1B41" w:rsidRDefault="00AC49C9" w:rsidP="00AF1B41">
            <w:pPr>
              <w:pStyle w:val="NoSpacing"/>
              <w:jc w:val="both"/>
              <w:rPr>
                <w:rFonts w:ascii="Tahoma" w:hAnsi="Tahoma" w:cs="Tahoma"/>
                <w:b/>
                <w:color w:val="000000" w:themeColor="text1"/>
                <w:sz w:val="20"/>
                <w:szCs w:val="20"/>
                <w:lang w:val="ru-RU" w:eastAsia="ar-SA"/>
              </w:rPr>
            </w:pPr>
            <w:r>
              <w:rPr>
                <w:rFonts w:ascii="Tahoma" w:hAnsi="Tahoma" w:cs="Tahoma"/>
                <w:b/>
                <w:color w:val="000000" w:themeColor="text1"/>
                <w:sz w:val="20"/>
                <w:szCs w:val="20"/>
                <w:lang w:val="ru-RU" w:eastAsia="ar-SA"/>
              </w:rPr>
              <w:t>ЈИБ:44</w:t>
            </w:r>
            <w:r w:rsidRPr="00AC49C9">
              <w:rPr>
                <w:rFonts w:ascii="Tahoma" w:hAnsi="Tahoma" w:cs="Tahoma"/>
                <w:b/>
                <w:color w:val="000000" w:themeColor="text1"/>
                <w:sz w:val="20"/>
                <w:szCs w:val="20"/>
                <w:lang w:val="ru-RU" w:eastAsia="ar-SA"/>
              </w:rPr>
              <w:t>00130910001</w:t>
            </w:r>
          </w:p>
          <w:p w14:paraId="0CF2335D" w14:textId="03292DBE" w:rsidR="00575742" w:rsidRPr="00AF1B41" w:rsidRDefault="0048228F" w:rsidP="00AF1B41">
            <w:pPr>
              <w:pStyle w:val="NoSpacing"/>
              <w:jc w:val="both"/>
              <w:rPr>
                <w:rFonts w:ascii="Tahoma" w:hAnsi="Tahoma" w:cs="Tahoma"/>
                <w:b/>
                <w:color w:val="000000" w:themeColor="text1"/>
                <w:sz w:val="20"/>
                <w:szCs w:val="20"/>
                <w:lang w:val="ru-RU" w:eastAsia="ar-SA"/>
              </w:rPr>
            </w:pPr>
            <w:r>
              <w:rPr>
                <w:rFonts w:ascii="Tahoma" w:hAnsi="Tahoma" w:cs="Tahoma"/>
                <w:b/>
                <w:color w:val="000000" w:themeColor="text1"/>
                <w:sz w:val="20"/>
                <w:szCs w:val="20"/>
                <w:lang w:val="ru-RU" w:eastAsia="ar-SA"/>
              </w:rPr>
              <w:t xml:space="preserve"> </w:t>
            </w:r>
          </w:p>
          <w:p w14:paraId="77FB0F14" w14:textId="77777777" w:rsidR="004E748B" w:rsidRPr="00AF1B41" w:rsidRDefault="004E748B" w:rsidP="00AF1B41">
            <w:pPr>
              <w:pStyle w:val="NoSpacing"/>
              <w:jc w:val="both"/>
              <w:rPr>
                <w:rFonts w:ascii="Tahoma" w:hAnsi="Tahoma" w:cs="Tahoma"/>
                <w:b/>
                <w:color w:val="000000" w:themeColor="text1"/>
                <w:sz w:val="20"/>
                <w:szCs w:val="20"/>
                <w:lang w:val="sr-Cyrl-RS" w:eastAsia="ar-SA"/>
              </w:rPr>
            </w:pPr>
          </w:p>
          <w:p w14:paraId="57903579" w14:textId="77777777" w:rsidR="0048228F" w:rsidRDefault="0048228F" w:rsidP="00AF1B41">
            <w:pPr>
              <w:pStyle w:val="NoSpacing"/>
              <w:jc w:val="both"/>
              <w:rPr>
                <w:rFonts w:ascii="Tahoma" w:hAnsi="Tahoma" w:cs="Tahoma"/>
                <w:b/>
                <w:color w:val="000000" w:themeColor="text1"/>
                <w:sz w:val="20"/>
                <w:szCs w:val="20"/>
                <w:lang w:val="sr-Cyrl-RS" w:eastAsia="ar-SA"/>
              </w:rPr>
            </w:pPr>
          </w:p>
          <w:p w14:paraId="5084F5BB" w14:textId="77777777" w:rsidR="0048228F" w:rsidRDefault="0048228F" w:rsidP="00AF1B41">
            <w:pPr>
              <w:pStyle w:val="NoSpacing"/>
              <w:jc w:val="both"/>
              <w:rPr>
                <w:rFonts w:ascii="Tahoma" w:hAnsi="Tahoma" w:cs="Tahoma"/>
                <w:b/>
                <w:color w:val="000000" w:themeColor="text1"/>
                <w:sz w:val="20"/>
                <w:szCs w:val="20"/>
                <w:lang w:val="sr-Cyrl-RS" w:eastAsia="ar-SA"/>
              </w:rPr>
            </w:pPr>
          </w:p>
          <w:p w14:paraId="3A26E34D" w14:textId="37D982C3" w:rsidR="00196794" w:rsidRPr="00AF1B41" w:rsidRDefault="00196794" w:rsidP="00AF1B41">
            <w:pPr>
              <w:pStyle w:val="NoSpacing"/>
              <w:jc w:val="both"/>
              <w:rPr>
                <w:rFonts w:ascii="Tahoma" w:hAnsi="Tahoma" w:cs="Tahoma"/>
                <w:b/>
                <w:color w:val="000000" w:themeColor="text1"/>
                <w:sz w:val="20"/>
                <w:szCs w:val="20"/>
                <w:lang w:val="ru-RU" w:eastAsia="ar-SA"/>
              </w:rPr>
            </w:pPr>
          </w:p>
          <w:p w14:paraId="00EAD1F9" w14:textId="2A1A2351" w:rsidR="008309D7" w:rsidRDefault="008309D7" w:rsidP="00AF1B41">
            <w:pPr>
              <w:pStyle w:val="NoSpacing"/>
              <w:jc w:val="both"/>
              <w:rPr>
                <w:rFonts w:ascii="Tahoma" w:hAnsi="Tahoma" w:cs="Tahoma"/>
                <w:b/>
                <w:color w:val="000000" w:themeColor="text1"/>
                <w:sz w:val="20"/>
                <w:szCs w:val="20"/>
                <w:lang w:val="ru-RU" w:eastAsia="ar-SA"/>
              </w:rPr>
            </w:pPr>
          </w:p>
          <w:p w14:paraId="47C9A92D" w14:textId="77777777" w:rsidR="00AC49C9" w:rsidRPr="00AF1B41" w:rsidRDefault="00AC49C9" w:rsidP="00AF1B41">
            <w:pPr>
              <w:pStyle w:val="NoSpacing"/>
              <w:jc w:val="both"/>
              <w:rPr>
                <w:rFonts w:ascii="Tahoma" w:hAnsi="Tahoma" w:cs="Tahoma"/>
                <w:b/>
                <w:color w:val="000000" w:themeColor="text1"/>
                <w:sz w:val="20"/>
                <w:szCs w:val="20"/>
                <w:lang w:val="ru-RU" w:eastAsia="ar-SA"/>
              </w:rPr>
            </w:pPr>
          </w:p>
          <w:tbl>
            <w:tblPr>
              <w:tblW w:w="9691" w:type="dxa"/>
              <w:tblInd w:w="5" w:type="dxa"/>
              <w:tblLayout w:type="fixed"/>
              <w:tblCellMar>
                <w:right w:w="0" w:type="dxa"/>
              </w:tblCellMar>
              <w:tblLook w:val="04A0" w:firstRow="1" w:lastRow="0" w:firstColumn="1" w:lastColumn="0" w:noHBand="0" w:noVBand="1"/>
            </w:tblPr>
            <w:tblGrid>
              <w:gridCol w:w="1993"/>
              <w:gridCol w:w="96"/>
              <w:gridCol w:w="2278"/>
              <w:gridCol w:w="84"/>
              <w:gridCol w:w="793"/>
              <w:gridCol w:w="1867"/>
              <w:gridCol w:w="99"/>
              <w:gridCol w:w="2340"/>
              <w:gridCol w:w="141"/>
            </w:tblGrid>
            <w:tr w:rsidR="00AC49C9" w:rsidRPr="00AB3502" w14:paraId="6837D0BE" w14:textId="77777777" w:rsidTr="00BB6148">
              <w:trPr>
                <w:cantSplit/>
              </w:trPr>
              <w:tc>
                <w:tcPr>
                  <w:tcW w:w="4426" w:type="dxa"/>
                  <w:gridSpan w:val="4"/>
                  <w:tcMar>
                    <w:top w:w="0" w:type="dxa"/>
                    <w:left w:w="0" w:type="dxa"/>
                    <w:bottom w:w="113" w:type="dxa"/>
                    <w:right w:w="28" w:type="dxa"/>
                  </w:tcMar>
                  <w:hideMark/>
                </w:tcPr>
                <w:p w14:paraId="23AC3026" w14:textId="6E854713" w:rsidR="00AC49C9" w:rsidRPr="00AB3502" w:rsidRDefault="00BA7C52" w:rsidP="00AC49C9">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00AC49C9" w:rsidRPr="00AB3502">
                    <w:rPr>
                      <w:rFonts w:ascii="Tahoma" w:eastAsia="Calibri" w:hAnsi="Tahoma" w:cs="Tahoma"/>
                      <w:b/>
                      <w:sz w:val="20"/>
                      <w:szCs w:val="20"/>
                      <w:shd w:val="clear" w:color="auto" w:fill="FFFFFF"/>
                    </w:rPr>
                    <w:t>НАРУЧИЛАЦ</w:t>
                  </w:r>
                </w:p>
              </w:tc>
              <w:tc>
                <w:tcPr>
                  <w:tcW w:w="789" w:type="dxa"/>
                  <w:tcMar>
                    <w:top w:w="0" w:type="dxa"/>
                    <w:left w:w="0" w:type="dxa"/>
                    <w:bottom w:w="113" w:type="dxa"/>
                    <w:right w:w="28" w:type="dxa"/>
                  </w:tcMar>
                </w:tcPr>
                <w:p w14:paraId="1FBFE83D" w14:textId="77777777" w:rsidR="00AC49C9" w:rsidRPr="00AB3502" w:rsidRDefault="00AC49C9" w:rsidP="00AC49C9">
                  <w:pPr>
                    <w:spacing w:after="0" w:line="0" w:lineRule="atLeast"/>
                    <w:jc w:val="both"/>
                    <w:rPr>
                      <w:rFonts w:ascii="Tahoma" w:eastAsia="Calibri" w:hAnsi="Tahoma" w:cs="Tahoma"/>
                      <w:b/>
                      <w:sz w:val="20"/>
                      <w:szCs w:val="20"/>
                      <w:shd w:val="clear" w:color="auto" w:fill="FFFFFF"/>
                    </w:rPr>
                  </w:pPr>
                </w:p>
              </w:tc>
              <w:tc>
                <w:tcPr>
                  <w:tcW w:w="4422" w:type="dxa"/>
                  <w:gridSpan w:val="4"/>
                  <w:tcMar>
                    <w:top w:w="0" w:type="dxa"/>
                    <w:left w:w="0" w:type="dxa"/>
                    <w:bottom w:w="113" w:type="dxa"/>
                    <w:right w:w="28" w:type="dxa"/>
                  </w:tcMar>
                  <w:hideMark/>
                </w:tcPr>
                <w:p w14:paraId="203D3C1C" w14:textId="414AB95E" w:rsidR="00AC49C9" w:rsidRPr="00AB3502" w:rsidRDefault="00BA7C52" w:rsidP="00AC49C9">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00AC49C9" w:rsidRPr="00AB3502">
                    <w:rPr>
                      <w:rFonts w:ascii="Tahoma" w:eastAsia="Calibri" w:hAnsi="Tahoma" w:cs="Tahoma"/>
                      <w:b/>
                      <w:sz w:val="20"/>
                      <w:szCs w:val="20"/>
                      <w:shd w:val="clear" w:color="auto" w:fill="FFFFFF"/>
                    </w:rPr>
                    <w:t>ИЗВРШИЛАЦ</w:t>
                  </w:r>
                </w:p>
              </w:tc>
            </w:tr>
            <w:tr w:rsidR="00AC49C9" w:rsidRPr="00AB3502" w14:paraId="74C3435A" w14:textId="77777777" w:rsidTr="00BB6148">
              <w:trPr>
                <w:cantSplit/>
              </w:trPr>
              <w:tc>
                <w:tcPr>
                  <w:tcW w:w="4426" w:type="dxa"/>
                  <w:gridSpan w:val="4"/>
                  <w:tcBorders>
                    <w:bottom w:val="single" w:sz="4" w:space="0" w:color="auto"/>
                  </w:tcBorders>
                  <w:tcMar>
                    <w:top w:w="0" w:type="dxa"/>
                    <w:left w:w="0" w:type="dxa"/>
                    <w:bottom w:w="113" w:type="dxa"/>
                    <w:right w:w="28" w:type="dxa"/>
                  </w:tcMar>
                </w:tcPr>
                <w:p w14:paraId="404FE94E" w14:textId="77777777" w:rsidR="00AC49C9" w:rsidRPr="00AB3502" w:rsidRDefault="00AC49C9" w:rsidP="00AC49C9">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 xml:space="preserve">                      Генерални директор</w:t>
                  </w:r>
                </w:p>
              </w:tc>
              <w:tc>
                <w:tcPr>
                  <w:tcW w:w="789" w:type="dxa"/>
                  <w:tcMar>
                    <w:top w:w="0" w:type="dxa"/>
                    <w:left w:w="0" w:type="dxa"/>
                    <w:bottom w:w="113" w:type="dxa"/>
                    <w:right w:w="28" w:type="dxa"/>
                  </w:tcMar>
                </w:tcPr>
                <w:p w14:paraId="54B63ED6" w14:textId="77777777" w:rsidR="00AC49C9" w:rsidRPr="00AB3502" w:rsidRDefault="00AC49C9" w:rsidP="00AC49C9">
                  <w:pPr>
                    <w:spacing w:after="0" w:line="0" w:lineRule="atLeast"/>
                    <w:jc w:val="both"/>
                    <w:rPr>
                      <w:rFonts w:ascii="Tahoma" w:eastAsia="Calibri" w:hAnsi="Tahoma" w:cs="Tahoma"/>
                      <w:b/>
                      <w:sz w:val="20"/>
                      <w:szCs w:val="20"/>
                      <w:shd w:val="clear" w:color="auto" w:fill="FFFFFF"/>
                    </w:rPr>
                  </w:pPr>
                </w:p>
              </w:tc>
              <w:tc>
                <w:tcPr>
                  <w:tcW w:w="4422" w:type="dxa"/>
                  <w:gridSpan w:val="4"/>
                  <w:tcBorders>
                    <w:bottom w:val="single" w:sz="4" w:space="0" w:color="auto"/>
                  </w:tcBorders>
                  <w:tcMar>
                    <w:top w:w="0" w:type="dxa"/>
                    <w:left w:w="0" w:type="dxa"/>
                    <w:bottom w:w="113" w:type="dxa"/>
                    <w:right w:w="28" w:type="dxa"/>
                  </w:tcMar>
                </w:tcPr>
                <w:p w14:paraId="6E9567FD" w14:textId="77777777" w:rsidR="00AC49C9" w:rsidRPr="00AB3502" w:rsidRDefault="00AC49C9" w:rsidP="00AC49C9">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b/>
                      <w:sz w:val="20"/>
                      <w:szCs w:val="20"/>
                      <w:shd w:val="clear" w:color="auto" w:fill="FFFFFF"/>
                      <w:lang w:val="sr-Cyrl-BA"/>
                    </w:rPr>
                    <w:t xml:space="preserve">                           </w:t>
                  </w:r>
                  <w:r w:rsidRPr="00AB3502">
                    <w:rPr>
                      <w:rFonts w:ascii="Tahoma" w:eastAsia="Calibri" w:hAnsi="Tahoma" w:cs="Tahoma"/>
                      <w:sz w:val="20"/>
                      <w:szCs w:val="20"/>
                      <w:shd w:val="clear" w:color="auto" w:fill="FFFFFF"/>
                      <w:lang w:val="sr-Cyrl-BA"/>
                    </w:rPr>
                    <w:t xml:space="preserve"> Директор</w:t>
                  </w:r>
                </w:p>
              </w:tc>
            </w:tr>
            <w:tr w:rsidR="00AC49C9" w:rsidRPr="00AB3502" w14:paraId="47233538" w14:textId="77777777" w:rsidTr="00BB6148">
              <w:trPr>
                <w:cantSplit/>
              </w:trPr>
              <w:tc>
                <w:tcPr>
                  <w:tcW w:w="4426" w:type="dxa"/>
                  <w:gridSpan w:val="4"/>
                  <w:tcBorders>
                    <w:top w:val="single" w:sz="4" w:space="0" w:color="auto"/>
                  </w:tcBorders>
                  <w:tcMar>
                    <w:top w:w="0" w:type="dxa"/>
                    <w:left w:w="0" w:type="dxa"/>
                    <w:bottom w:w="113" w:type="dxa"/>
                    <w:right w:w="28" w:type="dxa"/>
                  </w:tcMar>
                </w:tcPr>
                <w:p w14:paraId="01FBCA03"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c>
                <w:tcPr>
                  <w:tcW w:w="789" w:type="dxa"/>
                  <w:tcMar>
                    <w:top w:w="0" w:type="dxa"/>
                    <w:left w:w="0" w:type="dxa"/>
                    <w:bottom w:w="113" w:type="dxa"/>
                    <w:right w:w="28" w:type="dxa"/>
                  </w:tcMar>
                </w:tcPr>
                <w:p w14:paraId="33818160" w14:textId="77777777" w:rsidR="00AC49C9" w:rsidRPr="00AB3502" w:rsidRDefault="00AC49C9" w:rsidP="00AC49C9">
                  <w:pPr>
                    <w:spacing w:after="0" w:line="0" w:lineRule="atLeast"/>
                    <w:jc w:val="both"/>
                    <w:rPr>
                      <w:rFonts w:ascii="Tahoma" w:eastAsia="Calibri" w:hAnsi="Tahoma" w:cs="Tahoma"/>
                      <w:b/>
                      <w:sz w:val="20"/>
                      <w:szCs w:val="20"/>
                      <w:shd w:val="clear" w:color="auto" w:fill="FFFFFF"/>
                    </w:rPr>
                  </w:pPr>
                </w:p>
              </w:tc>
              <w:tc>
                <w:tcPr>
                  <w:tcW w:w="4422" w:type="dxa"/>
                  <w:gridSpan w:val="4"/>
                  <w:tcBorders>
                    <w:top w:val="single" w:sz="4" w:space="0" w:color="auto"/>
                  </w:tcBorders>
                  <w:tcMar>
                    <w:top w:w="0" w:type="dxa"/>
                    <w:left w:w="0" w:type="dxa"/>
                    <w:bottom w:w="113" w:type="dxa"/>
                    <w:right w:w="28" w:type="dxa"/>
                  </w:tcMar>
                </w:tcPr>
                <w:p w14:paraId="0A4D00C5"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r>
            <w:tr w:rsidR="00AC49C9" w:rsidRPr="00AB3502" w14:paraId="26853DB6" w14:textId="77777777" w:rsidTr="00BB6148">
              <w:tblPrEx>
                <w:tblCellMar>
                  <w:left w:w="0" w:type="dxa"/>
                </w:tblCellMar>
              </w:tblPrEx>
              <w:trPr>
                <w:gridAfter w:val="1"/>
                <w:wAfter w:w="140" w:type="dxa"/>
                <w:cantSplit/>
              </w:trPr>
              <w:tc>
                <w:tcPr>
                  <w:tcW w:w="1982" w:type="dxa"/>
                  <w:tcBorders>
                    <w:bottom w:val="single" w:sz="4" w:space="0" w:color="auto"/>
                  </w:tcBorders>
                  <w:tcMar>
                    <w:top w:w="0" w:type="dxa"/>
                    <w:left w:w="0" w:type="dxa"/>
                    <w:bottom w:w="0" w:type="dxa"/>
                    <w:right w:w="28" w:type="dxa"/>
                  </w:tcMar>
                </w:tcPr>
                <w:p w14:paraId="2CBD9344" w14:textId="77777777" w:rsidR="00AC49C9" w:rsidRPr="00AB3502" w:rsidRDefault="00AC49C9" w:rsidP="00AC49C9">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w:t>
                  </w:r>
                </w:p>
              </w:tc>
              <w:tc>
                <w:tcPr>
                  <w:tcW w:w="95" w:type="dxa"/>
                  <w:tcMar>
                    <w:top w:w="0" w:type="dxa"/>
                    <w:left w:w="0" w:type="dxa"/>
                    <w:bottom w:w="0" w:type="dxa"/>
                    <w:right w:w="28" w:type="dxa"/>
                  </w:tcMar>
                </w:tcPr>
                <w:p w14:paraId="7FC75D15" w14:textId="77777777" w:rsidR="00AC49C9" w:rsidRPr="00AB3502" w:rsidRDefault="00AC49C9" w:rsidP="00AC49C9">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rPr>
                    <w:t>/</w:t>
                  </w:r>
                </w:p>
              </w:tc>
              <w:tc>
                <w:tcPr>
                  <w:tcW w:w="2265" w:type="dxa"/>
                  <w:tcBorders>
                    <w:bottom w:val="single" w:sz="4" w:space="0" w:color="auto"/>
                  </w:tcBorders>
                  <w:tcMar>
                    <w:top w:w="0" w:type="dxa"/>
                    <w:left w:w="0" w:type="dxa"/>
                    <w:bottom w:w="0" w:type="dxa"/>
                    <w:right w:w="28" w:type="dxa"/>
                  </w:tcMar>
                </w:tcPr>
                <w:p w14:paraId="1E4AF67A" w14:textId="7CFB564E" w:rsidR="00AC49C9" w:rsidRPr="00AB3502" w:rsidRDefault="00AC49C9" w:rsidP="00AC49C9">
                  <w:pPr>
                    <w:spacing w:after="0" w:line="0" w:lineRule="atLeast"/>
                    <w:rPr>
                      <w:rFonts w:ascii="Tahoma" w:eastAsia="Calibri" w:hAnsi="Tahoma" w:cs="Tahoma"/>
                      <w:sz w:val="20"/>
                      <w:szCs w:val="20"/>
                      <w:shd w:val="clear" w:color="auto" w:fill="FFFFFF"/>
                      <w:lang w:val="sr-Cyrl-BA"/>
                    </w:rPr>
                  </w:pPr>
                  <w:r>
                    <w:rPr>
                      <w:rFonts w:ascii="Tahoma" w:eastAsia="Calibri" w:hAnsi="Tahoma" w:cs="Tahoma"/>
                      <w:sz w:val="20"/>
                      <w:szCs w:val="20"/>
                      <w:shd w:val="clear" w:color="auto" w:fill="FFFFFF"/>
                      <w:lang w:val="sr-Cyrl-BA"/>
                    </w:rPr>
                    <w:t xml:space="preserve">  </w:t>
                  </w:r>
                  <w:r w:rsidRPr="00AC49C9">
                    <w:rPr>
                      <w:rFonts w:ascii="Tahoma" w:eastAsia="Calibri" w:hAnsi="Tahoma" w:cs="Tahoma"/>
                      <w:sz w:val="20"/>
                      <w:szCs w:val="20"/>
                      <w:shd w:val="clear" w:color="auto" w:fill="FFFFFF"/>
                      <w:lang w:val="sr-Cyrl-BA"/>
                    </w:rPr>
                    <w:t>Караљус Анатолиј Вацлавич</w:t>
                  </w:r>
                  <w:r>
                    <w:rPr>
                      <w:rFonts w:ascii="Tahoma" w:hAnsi="Tahoma" w:cs="Tahoma"/>
                      <w:sz w:val="20"/>
                      <w:szCs w:val="20"/>
                      <w:lang w:val="sr-Cyrl-BA"/>
                    </w:rPr>
                    <w:t xml:space="preserve">  </w:t>
                  </w:r>
                  <w:r w:rsidRPr="00B72514">
                    <w:rPr>
                      <w:rFonts w:ascii="Tahoma" w:hAnsi="Tahoma" w:cs="Tahoma"/>
                      <w:sz w:val="20"/>
                      <w:szCs w:val="20"/>
                      <w:lang w:val="sr-Cyrl-BA"/>
                    </w:rPr>
                    <w:t xml:space="preserve">  </w:t>
                  </w:r>
                </w:p>
              </w:tc>
              <w:tc>
                <w:tcPr>
                  <w:tcW w:w="84" w:type="dxa"/>
                  <w:tcMar>
                    <w:top w:w="0" w:type="dxa"/>
                    <w:left w:w="0" w:type="dxa"/>
                    <w:bottom w:w="0" w:type="dxa"/>
                    <w:right w:w="28" w:type="dxa"/>
                  </w:tcMar>
                </w:tcPr>
                <w:p w14:paraId="3CDE65EF" w14:textId="77777777" w:rsidR="00AC49C9" w:rsidRPr="00AB3502" w:rsidRDefault="00AC49C9" w:rsidP="00AC49C9">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789" w:type="dxa"/>
                  <w:tcMar>
                    <w:top w:w="0" w:type="dxa"/>
                    <w:left w:w="0" w:type="dxa"/>
                    <w:bottom w:w="0" w:type="dxa"/>
                    <w:right w:w="28" w:type="dxa"/>
                  </w:tcMar>
                </w:tcPr>
                <w:p w14:paraId="3AF963D5" w14:textId="77777777" w:rsidR="00AC49C9" w:rsidRPr="00AB3502" w:rsidRDefault="00AC49C9" w:rsidP="00AC49C9">
                  <w:pPr>
                    <w:spacing w:after="0" w:line="0" w:lineRule="atLeast"/>
                    <w:jc w:val="both"/>
                    <w:rPr>
                      <w:rFonts w:ascii="Tahoma" w:eastAsia="Calibri" w:hAnsi="Tahoma" w:cs="Tahoma"/>
                      <w:sz w:val="20"/>
                      <w:szCs w:val="20"/>
                      <w:shd w:val="clear" w:color="auto" w:fill="FFFFFF"/>
                    </w:rPr>
                  </w:pPr>
                </w:p>
              </w:tc>
              <w:tc>
                <w:tcPr>
                  <w:tcW w:w="1857" w:type="dxa"/>
                  <w:tcBorders>
                    <w:bottom w:val="single" w:sz="4" w:space="0" w:color="auto"/>
                  </w:tcBorders>
                  <w:tcMar>
                    <w:top w:w="0" w:type="dxa"/>
                    <w:left w:w="0" w:type="dxa"/>
                    <w:bottom w:w="0" w:type="dxa"/>
                    <w:right w:w="28" w:type="dxa"/>
                  </w:tcMar>
                </w:tcPr>
                <w:p w14:paraId="0C77AC56" w14:textId="77777777" w:rsidR="00AC49C9" w:rsidRPr="00AB3502" w:rsidRDefault="00AC49C9" w:rsidP="00AC49C9">
                  <w:pPr>
                    <w:spacing w:after="0" w:line="0" w:lineRule="atLeast"/>
                    <w:rPr>
                      <w:rFonts w:ascii="Tahoma" w:eastAsia="Calibri" w:hAnsi="Tahoma" w:cs="Tahoma"/>
                      <w:sz w:val="20"/>
                      <w:szCs w:val="20"/>
                      <w:shd w:val="clear" w:color="auto" w:fill="FFFFFF"/>
                    </w:rPr>
                  </w:pPr>
                </w:p>
              </w:tc>
              <w:tc>
                <w:tcPr>
                  <w:tcW w:w="98" w:type="dxa"/>
                  <w:tcMar>
                    <w:top w:w="0" w:type="dxa"/>
                    <w:left w:w="0" w:type="dxa"/>
                    <w:bottom w:w="0" w:type="dxa"/>
                    <w:right w:w="28" w:type="dxa"/>
                  </w:tcMar>
                </w:tcPr>
                <w:p w14:paraId="661B1D6E" w14:textId="77777777" w:rsidR="00AC49C9" w:rsidRPr="00AB3502" w:rsidRDefault="00AC49C9" w:rsidP="00AC49C9">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2327" w:type="dxa"/>
                  <w:tcBorders>
                    <w:bottom w:val="single" w:sz="4" w:space="0" w:color="auto"/>
                  </w:tcBorders>
                  <w:tcMar>
                    <w:top w:w="0" w:type="dxa"/>
                    <w:left w:w="0" w:type="dxa"/>
                    <w:bottom w:w="0" w:type="dxa"/>
                  </w:tcMar>
                </w:tcPr>
                <w:p w14:paraId="3944FC06" w14:textId="77777777" w:rsidR="00AC49C9" w:rsidRPr="00AB3502" w:rsidRDefault="00AC49C9" w:rsidP="00AC49C9">
                  <w:pPr>
                    <w:spacing w:after="0" w:line="0" w:lineRule="atLeast"/>
                    <w:rPr>
                      <w:rFonts w:ascii="Tahoma" w:eastAsia="Calibri" w:hAnsi="Tahoma" w:cs="Tahoma"/>
                      <w:sz w:val="20"/>
                      <w:szCs w:val="20"/>
                      <w:shd w:val="clear" w:color="auto" w:fill="FFFFFF"/>
                      <w:lang w:val="sr-Latn-BA"/>
                    </w:rPr>
                  </w:pPr>
                  <w:r w:rsidRPr="00AB3502">
                    <w:rPr>
                      <w:rFonts w:ascii="Tahoma" w:eastAsia="Calibri" w:hAnsi="Tahoma" w:cs="Tahoma"/>
                      <w:sz w:val="20"/>
                      <w:szCs w:val="20"/>
                      <w:shd w:val="clear" w:color="auto" w:fill="FFFFFF"/>
                      <w:lang w:val="sr-Cyrl-BA"/>
                    </w:rPr>
                    <w:t xml:space="preserve">         </w:t>
                  </w:r>
                </w:p>
              </w:tc>
            </w:tr>
            <w:tr w:rsidR="00AC49C9" w:rsidRPr="00AB3502" w14:paraId="4650DC50" w14:textId="77777777" w:rsidTr="00BB6148">
              <w:tblPrEx>
                <w:tblCellMar>
                  <w:left w:w="0" w:type="dxa"/>
                </w:tblCellMar>
              </w:tblPrEx>
              <w:trPr>
                <w:gridAfter w:val="1"/>
                <w:wAfter w:w="140" w:type="dxa"/>
                <w:cantSplit/>
              </w:trPr>
              <w:tc>
                <w:tcPr>
                  <w:tcW w:w="1982" w:type="dxa"/>
                  <w:tcBorders>
                    <w:top w:val="single" w:sz="4" w:space="0" w:color="auto"/>
                  </w:tcBorders>
                  <w:tcMar>
                    <w:top w:w="0" w:type="dxa"/>
                    <w:left w:w="0" w:type="dxa"/>
                    <w:bottom w:w="0" w:type="dxa"/>
                    <w:right w:w="28" w:type="dxa"/>
                  </w:tcMar>
                </w:tcPr>
                <w:p w14:paraId="609D2630"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5" w:type="dxa"/>
                  <w:tcMar>
                    <w:top w:w="0" w:type="dxa"/>
                    <w:left w:w="0" w:type="dxa"/>
                    <w:bottom w:w="0" w:type="dxa"/>
                    <w:right w:w="28" w:type="dxa"/>
                  </w:tcMar>
                </w:tcPr>
                <w:p w14:paraId="07CEECB0"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p>
              </w:tc>
              <w:tc>
                <w:tcPr>
                  <w:tcW w:w="2265" w:type="dxa"/>
                  <w:tcBorders>
                    <w:top w:val="single" w:sz="4" w:space="0" w:color="auto"/>
                  </w:tcBorders>
                  <w:tcMar>
                    <w:top w:w="0" w:type="dxa"/>
                    <w:left w:w="0" w:type="dxa"/>
                    <w:bottom w:w="0" w:type="dxa"/>
                    <w:right w:w="28" w:type="dxa"/>
                  </w:tcMar>
                </w:tcPr>
                <w:p w14:paraId="285AC8F9"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r w:rsidRPr="00AB3502">
                    <w:rPr>
                      <w:rFonts w:ascii="Tahoma" w:eastAsia="Calibri" w:hAnsi="Tahoma" w:cs="Tahoma"/>
                      <w:sz w:val="20"/>
                      <w:szCs w:val="20"/>
                      <w:shd w:val="clear" w:color="auto" w:fill="FFFFFF"/>
                      <w:lang w:val="sr-Cyrl-BA"/>
                    </w:rPr>
                    <w:t>име и п</w:t>
                  </w:r>
                  <w:r w:rsidRPr="00AB3502">
                    <w:rPr>
                      <w:rFonts w:ascii="Tahoma" w:eastAsia="Calibri" w:hAnsi="Tahoma" w:cs="Tahoma"/>
                      <w:sz w:val="20"/>
                      <w:szCs w:val="20"/>
                      <w:shd w:val="clear" w:color="auto" w:fill="FFFFFF"/>
                    </w:rPr>
                    <w:t>резиме)</w:t>
                  </w:r>
                </w:p>
              </w:tc>
              <w:tc>
                <w:tcPr>
                  <w:tcW w:w="84" w:type="dxa"/>
                  <w:tcBorders>
                    <w:top w:val="single" w:sz="4" w:space="0" w:color="auto"/>
                  </w:tcBorders>
                  <w:tcMar>
                    <w:top w:w="0" w:type="dxa"/>
                    <w:left w:w="0" w:type="dxa"/>
                    <w:bottom w:w="0" w:type="dxa"/>
                    <w:right w:w="28" w:type="dxa"/>
                  </w:tcMar>
                </w:tcPr>
                <w:p w14:paraId="3DDCB24D"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p>
              </w:tc>
              <w:tc>
                <w:tcPr>
                  <w:tcW w:w="789" w:type="dxa"/>
                  <w:tcMar>
                    <w:top w:w="0" w:type="dxa"/>
                    <w:left w:w="0" w:type="dxa"/>
                    <w:bottom w:w="0" w:type="dxa"/>
                    <w:right w:w="28" w:type="dxa"/>
                  </w:tcMar>
                </w:tcPr>
                <w:p w14:paraId="56B11681"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p>
              </w:tc>
              <w:tc>
                <w:tcPr>
                  <w:tcW w:w="1857" w:type="dxa"/>
                  <w:tcBorders>
                    <w:top w:val="single" w:sz="4" w:space="0" w:color="auto"/>
                  </w:tcBorders>
                  <w:tcMar>
                    <w:top w:w="0" w:type="dxa"/>
                    <w:left w:w="0" w:type="dxa"/>
                    <w:bottom w:w="0" w:type="dxa"/>
                    <w:right w:w="28" w:type="dxa"/>
                  </w:tcMar>
                </w:tcPr>
                <w:p w14:paraId="62B9273B"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8" w:type="dxa"/>
                  <w:tcMar>
                    <w:top w:w="0" w:type="dxa"/>
                    <w:left w:w="0" w:type="dxa"/>
                    <w:bottom w:w="0" w:type="dxa"/>
                    <w:right w:w="28" w:type="dxa"/>
                  </w:tcMar>
                </w:tcPr>
                <w:p w14:paraId="7422F080"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p>
              </w:tc>
              <w:tc>
                <w:tcPr>
                  <w:tcW w:w="2327" w:type="dxa"/>
                  <w:tcMar>
                    <w:top w:w="0" w:type="dxa"/>
                    <w:left w:w="0" w:type="dxa"/>
                    <w:bottom w:w="0" w:type="dxa"/>
                  </w:tcMar>
                </w:tcPr>
                <w:p w14:paraId="7B71582E" w14:textId="77777777" w:rsidR="00AC49C9" w:rsidRPr="00AB3502" w:rsidRDefault="00AC49C9" w:rsidP="00AC49C9">
                  <w:pPr>
                    <w:spacing w:after="0" w:line="0" w:lineRule="atLeast"/>
                    <w:jc w:val="center"/>
                    <w:rPr>
                      <w:rFonts w:ascii="Tahoma" w:eastAsia="Calibri" w:hAnsi="Tahoma" w:cs="Tahoma"/>
                      <w:sz w:val="20"/>
                      <w:szCs w:val="20"/>
                      <w:shd w:val="clear" w:color="auto" w:fill="FFFFFF"/>
                    </w:rPr>
                  </w:pPr>
                  <w:r>
                    <w:rPr>
                      <w:rFonts w:ascii="Tahoma" w:eastAsia="Calibri" w:hAnsi="Tahoma" w:cs="Tahoma"/>
                      <w:sz w:val="20"/>
                      <w:szCs w:val="20"/>
                      <w:shd w:val="clear" w:color="auto" w:fill="FFFFFF"/>
                    </w:rPr>
                    <w:t>(име и презиме</w:t>
                  </w:r>
                  <w:r w:rsidRPr="00AB3502">
                    <w:rPr>
                      <w:rFonts w:ascii="Tahoma" w:eastAsia="Calibri" w:hAnsi="Tahoma" w:cs="Tahoma"/>
                      <w:sz w:val="20"/>
                      <w:szCs w:val="20"/>
                      <w:shd w:val="clear" w:color="auto" w:fill="FFFFFF"/>
                    </w:rPr>
                    <w:t>)</w:t>
                  </w:r>
                </w:p>
              </w:tc>
            </w:tr>
          </w:tbl>
          <w:p w14:paraId="13AF2943" w14:textId="77777777" w:rsidR="008309D7" w:rsidRPr="00AF1B41" w:rsidRDefault="008309D7" w:rsidP="00AC49C9">
            <w:pPr>
              <w:pStyle w:val="NoSpacing"/>
              <w:jc w:val="both"/>
              <w:rPr>
                <w:rFonts w:ascii="Tahoma" w:hAnsi="Tahoma" w:cs="Tahoma"/>
                <w:b/>
                <w:color w:val="000000" w:themeColor="text1"/>
                <w:sz w:val="20"/>
                <w:szCs w:val="20"/>
                <w:lang w:val="ru-RU" w:eastAsia="ar-SA"/>
              </w:rPr>
            </w:pPr>
          </w:p>
        </w:tc>
        <w:tc>
          <w:tcPr>
            <w:tcW w:w="5641" w:type="dxa"/>
            <w:vMerge w:val="restart"/>
            <w:shd w:val="clear" w:color="auto" w:fill="auto"/>
          </w:tcPr>
          <w:p w14:paraId="7EE29BE2" w14:textId="77777777" w:rsidR="006D38B0" w:rsidRPr="00AF1B41" w:rsidRDefault="006D38B0" w:rsidP="00AF1B41">
            <w:pPr>
              <w:pStyle w:val="NoSpacing"/>
              <w:jc w:val="center"/>
              <w:rPr>
                <w:rFonts w:ascii="Tahoma" w:hAnsi="Tahoma" w:cs="Tahoma"/>
                <w:b/>
                <w:color w:val="000000" w:themeColor="text1"/>
                <w:sz w:val="20"/>
                <w:szCs w:val="20"/>
                <w:lang w:val="ru-RU" w:eastAsia="ar-SA"/>
              </w:rPr>
            </w:pPr>
          </w:p>
          <w:p w14:paraId="5A24913A" w14:textId="67ECF32C" w:rsidR="008309D7" w:rsidRPr="00AF1B41" w:rsidRDefault="008309D7" w:rsidP="00AF1B41">
            <w:pPr>
              <w:pStyle w:val="NoSpacing"/>
              <w:jc w:val="both"/>
              <w:rPr>
                <w:rFonts w:ascii="Tahoma" w:hAnsi="Tahoma" w:cs="Tahoma"/>
                <w:b/>
                <w:color w:val="000000" w:themeColor="text1"/>
                <w:sz w:val="20"/>
                <w:szCs w:val="20"/>
                <w:lang w:val="ru-RU" w:eastAsia="ar-SA"/>
              </w:rPr>
            </w:pPr>
          </w:p>
        </w:tc>
      </w:tr>
      <w:tr w:rsidR="00890D77" w:rsidRPr="00AF1B41" w14:paraId="37474E2D" w14:textId="77777777" w:rsidTr="00735963">
        <w:trPr>
          <w:trHeight w:val="290"/>
        </w:trPr>
        <w:tc>
          <w:tcPr>
            <w:tcW w:w="11086" w:type="dxa"/>
            <w:vMerge/>
            <w:shd w:val="clear" w:color="auto" w:fill="auto"/>
          </w:tcPr>
          <w:p w14:paraId="1889BF99" w14:textId="77777777" w:rsidR="00890D77" w:rsidRPr="00AF1B41" w:rsidRDefault="00890D77" w:rsidP="007B5B43">
            <w:pPr>
              <w:pStyle w:val="NoSpacing"/>
              <w:rPr>
                <w:rFonts w:ascii="Tahoma" w:hAnsi="Tahoma" w:cs="Tahoma"/>
                <w:color w:val="000000" w:themeColor="text1"/>
                <w:sz w:val="20"/>
                <w:szCs w:val="20"/>
                <w:lang w:val="ru-RU" w:eastAsia="ar-SA"/>
              </w:rPr>
            </w:pPr>
          </w:p>
        </w:tc>
        <w:tc>
          <w:tcPr>
            <w:tcW w:w="5641" w:type="dxa"/>
            <w:vMerge/>
            <w:shd w:val="clear" w:color="auto" w:fill="auto"/>
          </w:tcPr>
          <w:p w14:paraId="7787FECF" w14:textId="77777777" w:rsidR="00890D77" w:rsidRPr="00AF1B41" w:rsidRDefault="00890D77" w:rsidP="007B5B43">
            <w:pPr>
              <w:pStyle w:val="NoSpacing"/>
              <w:jc w:val="both"/>
              <w:rPr>
                <w:rFonts w:ascii="Tahoma" w:hAnsi="Tahoma" w:cs="Tahoma"/>
                <w:color w:val="000000" w:themeColor="text1"/>
                <w:sz w:val="20"/>
                <w:szCs w:val="20"/>
                <w:lang w:val="ru-RU" w:eastAsia="ar-SA"/>
              </w:rPr>
            </w:pPr>
          </w:p>
        </w:tc>
      </w:tr>
    </w:tbl>
    <w:p w14:paraId="39B8BCD4" w14:textId="77777777" w:rsidR="00543137" w:rsidRPr="00AF1B41" w:rsidRDefault="00543137" w:rsidP="00AB6A00">
      <w:pPr>
        <w:tabs>
          <w:tab w:val="left" w:pos="2060"/>
        </w:tabs>
        <w:jc w:val="right"/>
        <w:rPr>
          <w:rFonts w:ascii="Tahoma" w:hAnsi="Tahoma" w:cs="Tahoma"/>
          <w:b/>
          <w:color w:val="000000" w:themeColor="text1"/>
          <w:sz w:val="20"/>
          <w:szCs w:val="20"/>
          <w:lang w:val="ru-RU"/>
        </w:rPr>
      </w:pPr>
    </w:p>
    <w:p w14:paraId="32111EFE" w14:textId="77777777" w:rsidR="00AC49C9" w:rsidRDefault="00AC49C9" w:rsidP="00AB6A00">
      <w:pPr>
        <w:tabs>
          <w:tab w:val="left" w:pos="2060"/>
        </w:tabs>
        <w:jc w:val="right"/>
        <w:rPr>
          <w:rFonts w:ascii="Tahoma" w:hAnsi="Tahoma" w:cs="Tahoma"/>
          <w:b/>
          <w:color w:val="000000" w:themeColor="text1"/>
          <w:sz w:val="20"/>
          <w:szCs w:val="20"/>
          <w:lang w:val="ru-RU"/>
        </w:rPr>
      </w:pPr>
    </w:p>
    <w:p w14:paraId="5F1C6321" w14:textId="77777777" w:rsidR="00AC49C9" w:rsidRDefault="00AC49C9" w:rsidP="00AB6A00">
      <w:pPr>
        <w:tabs>
          <w:tab w:val="left" w:pos="2060"/>
        </w:tabs>
        <w:jc w:val="right"/>
        <w:rPr>
          <w:rFonts w:ascii="Tahoma" w:hAnsi="Tahoma" w:cs="Tahoma"/>
          <w:b/>
          <w:color w:val="000000" w:themeColor="text1"/>
          <w:sz w:val="20"/>
          <w:szCs w:val="20"/>
          <w:lang w:val="ru-RU"/>
        </w:rPr>
      </w:pPr>
    </w:p>
    <w:p w14:paraId="1673562E" w14:textId="77777777" w:rsidR="00AC49C9" w:rsidRDefault="00AC49C9" w:rsidP="00AB6A00">
      <w:pPr>
        <w:tabs>
          <w:tab w:val="left" w:pos="2060"/>
        </w:tabs>
        <w:jc w:val="right"/>
        <w:rPr>
          <w:rFonts w:ascii="Tahoma" w:hAnsi="Tahoma" w:cs="Tahoma"/>
          <w:b/>
          <w:color w:val="000000" w:themeColor="text1"/>
          <w:sz w:val="20"/>
          <w:szCs w:val="20"/>
          <w:lang w:val="ru-RU"/>
        </w:rPr>
      </w:pPr>
    </w:p>
    <w:p w14:paraId="4A9DE34F" w14:textId="77777777" w:rsidR="00AC49C9" w:rsidRDefault="00AC49C9" w:rsidP="00AB6A00">
      <w:pPr>
        <w:tabs>
          <w:tab w:val="left" w:pos="2060"/>
        </w:tabs>
        <w:jc w:val="right"/>
        <w:rPr>
          <w:rFonts w:ascii="Tahoma" w:hAnsi="Tahoma" w:cs="Tahoma"/>
          <w:b/>
          <w:color w:val="000000" w:themeColor="text1"/>
          <w:sz w:val="20"/>
          <w:szCs w:val="20"/>
          <w:lang w:val="ru-RU"/>
        </w:rPr>
      </w:pPr>
    </w:p>
    <w:p w14:paraId="256D2D0A" w14:textId="61BDD4E9" w:rsidR="0022401C" w:rsidRPr="00AF1B41" w:rsidRDefault="0022401C" w:rsidP="00AB6A00">
      <w:pPr>
        <w:tabs>
          <w:tab w:val="left" w:pos="2060"/>
        </w:tabs>
        <w:jc w:val="right"/>
        <w:rPr>
          <w:rFonts w:ascii="Tahoma" w:hAnsi="Tahoma" w:cs="Tahoma"/>
          <w:b/>
          <w:color w:val="000000" w:themeColor="text1"/>
          <w:sz w:val="20"/>
          <w:szCs w:val="20"/>
          <w:lang w:val="ru-RU"/>
        </w:rPr>
      </w:pPr>
      <w:r w:rsidRPr="00AF1B41">
        <w:rPr>
          <w:rFonts w:ascii="Tahoma" w:hAnsi="Tahoma" w:cs="Tahoma"/>
          <w:b/>
          <w:color w:val="000000" w:themeColor="text1"/>
          <w:sz w:val="20"/>
          <w:szCs w:val="20"/>
          <w:lang w:val="ru-RU"/>
        </w:rPr>
        <w:t>Прилог број 1</w:t>
      </w:r>
    </w:p>
    <w:p w14:paraId="29B1F211" w14:textId="6CC9ED76" w:rsidR="004D194B" w:rsidRDefault="00543137" w:rsidP="00543137">
      <w:pPr>
        <w:tabs>
          <w:tab w:val="left" w:pos="1575"/>
          <w:tab w:val="left" w:pos="2060"/>
        </w:tabs>
        <w:rPr>
          <w:rFonts w:ascii="Tahoma" w:hAnsi="Tahoma" w:cs="Tahoma"/>
          <w:b/>
          <w:color w:val="000000" w:themeColor="text1"/>
          <w:sz w:val="20"/>
          <w:szCs w:val="20"/>
          <w:lang w:val="ru-RU"/>
        </w:rPr>
      </w:pPr>
      <w:r w:rsidRPr="00AF1B41">
        <w:rPr>
          <w:rFonts w:ascii="Tahoma" w:hAnsi="Tahoma" w:cs="Tahoma"/>
          <w:b/>
          <w:color w:val="000000" w:themeColor="text1"/>
          <w:sz w:val="20"/>
          <w:szCs w:val="20"/>
          <w:lang w:val="ru-RU"/>
        </w:rPr>
        <w:tab/>
        <w:t xml:space="preserve">                       Опис  </w:t>
      </w:r>
      <w:r w:rsidR="009E224F">
        <w:rPr>
          <w:rFonts w:ascii="Tahoma" w:hAnsi="Tahoma" w:cs="Tahoma"/>
          <w:b/>
          <w:color w:val="000000" w:themeColor="text1"/>
          <w:sz w:val="20"/>
          <w:szCs w:val="20"/>
          <w:lang w:val="ru-RU"/>
        </w:rPr>
        <w:t>услуге</w:t>
      </w:r>
      <w:r w:rsidRPr="00AF1B41">
        <w:rPr>
          <w:rFonts w:ascii="Tahoma" w:hAnsi="Tahoma" w:cs="Tahoma"/>
          <w:b/>
          <w:color w:val="000000" w:themeColor="text1"/>
          <w:sz w:val="20"/>
          <w:szCs w:val="20"/>
          <w:lang w:val="ru-RU"/>
        </w:rPr>
        <w:t xml:space="preserve"> и цијена </w:t>
      </w:r>
    </w:p>
    <w:tbl>
      <w:tblPr>
        <w:tblW w:w="10632" w:type="dxa"/>
        <w:tblInd w:w="-5" w:type="dxa"/>
        <w:tblLayout w:type="fixed"/>
        <w:tblLook w:val="04A0" w:firstRow="1" w:lastRow="0" w:firstColumn="1" w:lastColumn="0" w:noHBand="0" w:noVBand="1"/>
      </w:tblPr>
      <w:tblGrid>
        <w:gridCol w:w="558"/>
        <w:gridCol w:w="1435"/>
        <w:gridCol w:w="96"/>
        <w:gridCol w:w="2278"/>
        <w:gridCol w:w="84"/>
        <w:gridCol w:w="369"/>
        <w:gridCol w:w="424"/>
        <w:gridCol w:w="285"/>
        <w:gridCol w:w="35"/>
        <w:gridCol w:w="815"/>
        <w:gridCol w:w="732"/>
        <w:gridCol w:w="99"/>
        <w:gridCol w:w="161"/>
        <w:gridCol w:w="851"/>
        <w:gridCol w:w="910"/>
        <w:gridCol w:w="418"/>
        <w:gridCol w:w="141"/>
        <w:gridCol w:w="799"/>
        <w:gridCol w:w="142"/>
      </w:tblGrid>
      <w:tr w:rsidR="007E3AC9" w14:paraId="723A1C8C" w14:textId="77777777" w:rsidTr="00AC49C9">
        <w:trPr>
          <w:gridAfter w:val="1"/>
          <w:wAfter w:w="142" w:type="dxa"/>
          <w:trHeight w:val="510"/>
        </w:trPr>
        <w:tc>
          <w:tcPr>
            <w:tcW w:w="5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3A33AF" w14:textId="77777777" w:rsidR="007E3AC9" w:rsidRPr="00716944" w:rsidRDefault="007E3AC9" w:rsidP="00BB6148">
            <w:pPr>
              <w:spacing w:after="0" w:line="240" w:lineRule="auto"/>
              <w:jc w:val="center"/>
              <w:rPr>
                <w:rFonts w:ascii="Tahoma" w:eastAsia="Times New Roman" w:hAnsi="Tahoma" w:cs="Tahoma"/>
                <w:b/>
                <w:bCs/>
                <w:color w:val="000000"/>
                <w:sz w:val="18"/>
                <w:szCs w:val="18"/>
                <w:lang w:val="sr-Cyrl-RS"/>
              </w:rPr>
            </w:pPr>
            <w:r>
              <w:rPr>
                <w:rFonts w:ascii="Tahoma" w:eastAsia="Times New Roman" w:hAnsi="Tahoma" w:cs="Tahoma"/>
                <w:b/>
                <w:bCs/>
                <w:color w:val="000000"/>
                <w:sz w:val="18"/>
                <w:szCs w:val="18"/>
                <w:lang w:val="sr-Cyrl-RS"/>
              </w:rPr>
              <w:t>Ред бр</w:t>
            </w:r>
          </w:p>
        </w:tc>
        <w:tc>
          <w:tcPr>
            <w:tcW w:w="4262" w:type="dxa"/>
            <w:gridSpan w:val="5"/>
            <w:tcBorders>
              <w:top w:val="single" w:sz="4" w:space="0" w:color="auto"/>
              <w:left w:val="single" w:sz="4" w:space="0" w:color="auto"/>
              <w:bottom w:val="single" w:sz="4" w:space="0" w:color="auto"/>
              <w:right w:val="single" w:sz="4" w:space="0" w:color="auto"/>
            </w:tcBorders>
            <w:shd w:val="clear" w:color="auto" w:fill="auto"/>
            <w:noWrap/>
            <w:vAlign w:val="center"/>
          </w:tcPr>
          <w:p w14:paraId="17DD8F67" w14:textId="77777777" w:rsidR="007E3AC9" w:rsidRDefault="007E3AC9" w:rsidP="00BB6148">
            <w:pPr>
              <w:jc w:val="center"/>
              <w:rPr>
                <w:rFonts w:ascii="Tahoma" w:hAnsi="Tahoma" w:cs="Tahoma"/>
                <w:b/>
                <w:bCs/>
                <w:color w:val="000000"/>
                <w:sz w:val="16"/>
                <w:szCs w:val="16"/>
              </w:rPr>
            </w:pPr>
            <w:r>
              <w:rPr>
                <w:rFonts w:ascii="Tahoma" w:hAnsi="Tahoma" w:cs="Tahoma"/>
                <w:b/>
                <w:bCs/>
                <w:color w:val="000000"/>
                <w:sz w:val="16"/>
                <w:szCs w:val="16"/>
              </w:rPr>
              <w:t xml:space="preserve">              Врста услуга</w:t>
            </w:r>
          </w:p>
        </w:tc>
        <w:tc>
          <w:tcPr>
            <w:tcW w:w="709" w:type="dxa"/>
            <w:gridSpan w:val="2"/>
            <w:tcBorders>
              <w:top w:val="single" w:sz="4" w:space="0" w:color="auto"/>
              <w:left w:val="nil"/>
              <w:bottom w:val="single" w:sz="4" w:space="0" w:color="auto"/>
              <w:right w:val="single" w:sz="4" w:space="0" w:color="auto"/>
            </w:tcBorders>
            <w:shd w:val="clear" w:color="auto" w:fill="auto"/>
            <w:vAlign w:val="center"/>
          </w:tcPr>
          <w:p w14:paraId="29D31931" w14:textId="77777777" w:rsidR="007E3AC9" w:rsidRDefault="007E3AC9" w:rsidP="00BB6148">
            <w:pPr>
              <w:jc w:val="center"/>
              <w:rPr>
                <w:rFonts w:ascii="Tahoma" w:hAnsi="Tahoma" w:cs="Tahoma"/>
                <w:b/>
                <w:bCs/>
                <w:color w:val="000000"/>
                <w:sz w:val="16"/>
                <w:szCs w:val="16"/>
              </w:rPr>
            </w:pPr>
            <w:r>
              <w:rPr>
                <w:rFonts w:ascii="Tahoma" w:hAnsi="Tahoma" w:cs="Tahoma"/>
                <w:b/>
                <w:bCs/>
                <w:color w:val="000000"/>
                <w:sz w:val="16"/>
                <w:szCs w:val="16"/>
              </w:rPr>
              <w:t>ЈМ</w:t>
            </w:r>
          </w:p>
        </w:tc>
        <w:tc>
          <w:tcPr>
            <w:tcW w:w="850" w:type="dxa"/>
            <w:gridSpan w:val="2"/>
            <w:tcBorders>
              <w:top w:val="single" w:sz="4" w:space="0" w:color="auto"/>
              <w:left w:val="nil"/>
              <w:bottom w:val="single" w:sz="4" w:space="0" w:color="auto"/>
              <w:right w:val="single" w:sz="4" w:space="0" w:color="auto"/>
            </w:tcBorders>
            <w:shd w:val="clear" w:color="auto" w:fill="auto"/>
            <w:vAlign w:val="center"/>
          </w:tcPr>
          <w:p w14:paraId="227A3E2D" w14:textId="77777777" w:rsidR="007E3AC9" w:rsidRDefault="007E3AC9" w:rsidP="00BB6148">
            <w:pPr>
              <w:jc w:val="center"/>
              <w:rPr>
                <w:rFonts w:ascii="Tahoma" w:hAnsi="Tahoma" w:cs="Tahoma"/>
                <w:b/>
                <w:bCs/>
                <w:color w:val="000000"/>
                <w:sz w:val="16"/>
                <w:szCs w:val="16"/>
              </w:rPr>
            </w:pPr>
            <w:r>
              <w:rPr>
                <w:rFonts w:ascii="Tahoma" w:hAnsi="Tahoma" w:cs="Tahoma"/>
                <w:b/>
                <w:bCs/>
                <w:color w:val="000000"/>
                <w:sz w:val="16"/>
                <w:szCs w:val="16"/>
              </w:rPr>
              <w:t>Планирани број третмана у мјесецу</w:t>
            </w:r>
          </w:p>
        </w:tc>
        <w:tc>
          <w:tcPr>
            <w:tcW w:w="992" w:type="dxa"/>
            <w:gridSpan w:val="3"/>
            <w:tcBorders>
              <w:top w:val="single" w:sz="4" w:space="0" w:color="auto"/>
              <w:left w:val="nil"/>
              <w:bottom w:val="single" w:sz="4" w:space="0" w:color="auto"/>
              <w:right w:val="single" w:sz="4" w:space="0" w:color="auto"/>
            </w:tcBorders>
            <w:shd w:val="clear" w:color="auto" w:fill="auto"/>
            <w:vAlign w:val="center"/>
          </w:tcPr>
          <w:p w14:paraId="46B001DD" w14:textId="77777777" w:rsidR="007E3AC9" w:rsidRPr="008006E4" w:rsidRDefault="007E3AC9" w:rsidP="00BB6148">
            <w:pPr>
              <w:jc w:val="center"/>
              <w:rPr>
                <w:rFonts w:ascii="Tahoma" w:hAnsi="Tahoma" w:cs="Tahoma"/>
                <w:b/>
                <w:bCs/>
                <w:color w:val="000000"/>
                <w:sz w:val="16"/>
                <w:szCs w:val="16"/>
                <w:lang w:val="sr-Cyrl-RS"/>
              </w:rPr>
            </w:pPr>
            <w:r>
              <w:rPr>
                <w:rFonts w:ascii="Tahoma" w:hAnsi="Tahoma" w:cs="Tahoma"/>
                <w:b/>
                <w:bCs/>
                <w:color w:val="000000"/>
                <w:sz w:val="16"/>
                <w:szCs w:val="16"/>
                <w:lang w:val="sr-Cyrl-RS"/>
              </w:rPr>
              <w:t xml:space="preserve">Максималан број по </w:t>
            </w:r>
            <w:r>
              <w:rPr>
                <w:rFonts w:ascii="Tahoma" w:hAnsi="Tahoma" w:cs="Tahoma"/>
                <w:b/>
                <w:bCs/>
                <w:color w:val="000000"/>
                <w:sz w:val="16"/>
                <w:szCs w:val="16"/>
                <w:lang w:val="sr-Latn-RS"/>
              </w:rPr>
              <w:t xml:space="preserve">JM </w:t>
            </w:r>
            <w:r>
              <w:rPr>
                <w:rFonts w:ascii="Tahoma" w:hAnsi="Tahoma" w:cs="Tahoma"/>
                <w:b/>
                <w:bCs/>
                <w:color w:val="000000"/>
                <w:sz w:val="16"/>
                <w:szCs w:val="16"/>
                <w:lang w:val="sr-Cyrl-RS"/>
              </w:rPr>
              <w:t>у мјесецу</w:t>
            </w:r>
          </w:p>
          <w:p w14:paraId="694459FE" w14:textId="77777777" w:rsidR="007E3AC9" w:rsidRPr="00D6267A" w:rsidRDefault="007E3AC9" w:rsidP="00BB6148">
            <w:pPr>
              <w:jc w:val="center"/>
              <w:rPr>
                <w:rFonts w:ascii="Tahoma" w:hAnsi="Tahoma" w:cs="Tahoma"/>
                <w:b/>
                <w:bCs/>
                <w:color w:val="000000"/>
                <w:sz w:val="16"/>
                <w:szCs w:val="16"/>
                <w:lang w:val="sr-Cyrl-RS"/>
              </w:rPr>
            </w:pPr>
          </w:p>
        </w:tc>
        <w:tc>
          <w:tcPr>
            <w:tcW w:w="851" w:type="dxa"/>
            <w:tcBorders>
              <w:top w:val="single" w:sz="4" w:space="0" w:color="auto"/>
              <w:left w:val="nil"/>
              <w:bottom w:val="single" w:sz="4" w:space="0" w:color="auto"/>
              <w:right w:val="single" w:sz="4" w:space="0" w:color="auto"/>
            </w:tcBorders>
            <w:shd w:val="clear" w:color="auto" w:fill="auto"/>
            <w:vAlign w:val="center"/>
          </w:tcPr>
          <w:p w14:paraId="7E3D55E3" w14:textId="77777777" w:rsidR="007E3AC9" w:rsidRDefault="007E3AC9" w:rsidP="00BB6148">
            <w:pPr>
              <w:jc w:val="center"/>
              <w:rPr>
                <w:rFonts w:ascii="Tahoma" w:hAnsi="Tahoma" w:cs="Tahoma"/>
                <w:b/>
                <w:bCs/>
                <w:color w:val="000000"/>
                <w:sz w:val="16"/>
                <w:szCs w:val="16"/>
              </w:rPr>
            </w:pPr>
            <w:r>
              <w:rPr>
                <w:rFonts w:ascii="Tahoma" w:hAnsi="Tahoma" w:cs="Tahoma"/>
                <w:b/>
                <w:bCs/>
                <w:color w:val="000000"/>
                <w:sz w:val="16"/>
                <w:szCs w:val="16"/>
                <w:lang w:val="sr-Cyrl-RS"/>
              </w:rPr>
              <w:t>Јед.ц</w:t>
            </w:r>
            <w:r>
              <w:rPr>
                <w:rFonts w:ascii="Tahoma" w:hAnsi="Tahoma" w:cs="Tahoma"/>
                <w:b/>
                <w:bCs/>
                <w:color w:val="000000"/>
                <w:sz w:val="16"/>
                <w:szCs w:val="16"/>
              </w:rPr>
              <w:t>ијена по ЈМ (КМ без ПДВ-а)</w:t>
            </w:r>
          </w:p>
        </w:tc>
        <w:tc>
          <w:tcPr>
            <w:tcW w:w="910" w:type="dxa"/>
            <w:tcBorders>
              <w:top w:val="single" w:sz="4" w:space="0" w:color="auto"/>
              <w:left w:val="nil"/>
              <w:bottom w:val="single" w:sz="4" w:space="0" w:color="auto"/>
              <w:right w:val="single" w:sz="4" w:space="0" w:color="auto"/>
            </w:tcBorders>
            <w:shd w:val="clear" w:color="auto" w:fill="auto"/>
            <w:vAlign w:val="center"/>
          </w:tcPr>
          <w:p w14:paraId="1214E5E5" w14:textId="77777777" w:rsidR="007E3AC9" w:rsidRDefault="007E3AC9" w:rsidP="00BB6148">
            <w:pPr>
              <w:jc w:val="center"/>
              <w:rPr>
                <w:rFonts w:ascii="Tahoma" w:hAnsi="Tahoma" w:cs="Tahoma"/>
                <w:b/>
                <w:bCs/>
                <w:color w:val="000000"/>
                <w:sz w:val="16"/>
                <w:szCs w:val="16"/>
              </w:rPr>
            </w:pPr>
            <w:r>
              <w:rPr>
                <w:rFonts w:ascii="Tahoma" w:hAnsi="Tahoma" w:cs="Tahoma"/>
                <w:b/>
                <w:bCs/>
                <w:color w:val="000000"/>
                <w:sz w:val="16"/>
                <w:szCs w:val="16"/>
                <w:lang w:val="sr-Cyrl-RS"/>
              </w:rPr>
              <w:t xml:space="preserve">Цијена услуге на нјесечном нивоу  </w:t>
            </w:r>
            <w:r>
              <w:rPr>
                <w:rFonts w:ascii="Tahoma" w:hAnsi="Tahoma" w:cs="Tahoma"/>
                <w:b/>
                <w:bCs/>
                <w:color w:val="000000"/>
                <w:sz w:val="16"/>
                <w:szCs w:val="16"/>
              </w:rPr>
              <w:t xml:space="preserve"> КМ без ПДВ-а</w:t>
            </w:r>
          </w:p>
        </w:tc>
        <w:tc>
          <w:tcPr>
            <w:tcW w:w="1358" w:type="dxa"/>
            <w:gridSpan w:val="3"/>
            <w:tcBorders>
              <w:top w:val="single" w:sz="4" w:space="0" w:color="auto"/>
              <w:left w:val="nil"/>
              <w:bottom w:val="single" w:sz="4" w:space="0" w:color="auto"/>
              <w:right w:val="single" w:sz="4" w:space="0" w:color="auto"/>
            </w:tcBorders>
            <w:shd w:val="clear" w:color="auto" w:fill="auto"/>
            <w:vAlign w:val="center"/>
          </w:tcPr>
          <w:p w14:paraId="46C4428E" w14:textId="77777777" w:rsidR="007E3AC9" w:rsidRDefault="007E3AC9" w:rsidP="00BB6148">
            <w:pPr>
              <w:jc w:val="center"/>
              <w:rPr>
                <w:rFonts w:ascii="Tahoma" w:hAnsi="Tahoma" w:cs="Tahoma"/>
                <w:b/>
                <w:bCs/>
                <w:color w:val="000000"/>
                <w:sz w:val="16"/>
                <w:szCs w:val="16"/>
              </w:rPr>
            </w:pPr>
            <w:r>
              <w:rPr>
                <w:rFonts w:ascii="Tahoma" w:hAnsi="Tahoma" w:cs="Tahoma"/>
                <w:b/>
                <w:bCs/>
                <w:color w:val="000000"/>
                <w:sz w:val="16"/>
                <w:szCs w:val="16"/>
              </w:rPr>
              <w:t>Вриједност на  годишњем нивоу( КМ без ПДВ)</w:t>
            </w:r>
          </w:p>
        </w:tc>
      </w:tr>
      <w:tr w:rsidR="007E3AC9" w:rsidRPr="00CE11B9" w14:paraId="64BEB95C" w14:textId="77777777" w:rsidTr="00AC49C9">
        <w:trPr>
          <w:gridAfter w:val="1"/>
          <w:wAfter w:w="142" w:type="dxa"/>
          <w:trHeight w:val="1056"/>
        </w:trPr>
        <w:tc>
          <w:tcPr>
            <w:tcW w:w="558" w:type="dxa"/>
            <w:tcBorders>
              <w:top w:val="nil"/>
              <w:left w:val="single" w:sz="4" w:space="0" w:color="auto"/>
              <w:bottom w:val="single" w:sz="4" w:space="0" w:color="auto"/>
              <w:right w:val="single" w:sz="4" w:space="0" w:color="auto"/>
            </w:tcBorders>
            <w:shd w:val="clear" w:color="auto" w:fill="FFFFFF" w:themeFill="background1"/>
            <w:noWrap/>
            <w:vAlign w:val="center"/>
          </w:tcPr>
          <w:p w14:paraId="3A661455" w14:textId="77777777" w:rsidR="007E3AC9" w:rsidRPr="00716944" w:rsidRDefault="007E3AC9" w:rsidP="00BB6148">
            <w:pPr>
              <w:spacing w:after="0" w:line="240" w:lineRule="auto"/>
              <w:jc w:val="center"/>
              <w:rPr>
                <w:rFonts w:ascii="Tahoma" w:eastAsia="Times New Roman" w:hAnsi="Tahoma" w:cs="Tahoma"/>
                <w:bCs/>
                <w:sz w:val="18"/>
                <w:szCs w:val="18"/>
                <w:lang w:val="sr-Cyrl-RS"/>
              </w:rPr>
            </w:pPr>
            <w:r w:rsidRPr="00716944">
              <w:rPr>
                <w:rFonts w:ascii="Tahoma" w:eastAsia="Times New Roman" w:hAnsi="Tahoma" w:cs="Tahoma"/>
                <w:bCs/>
                <w:sz w:val="18"/>
                <w:szCs w:val="18"/>
                <w:lang w:val="sr-Cyrl-RS"/>
              </w:rPr>
              <w:t>1</w:t>
            </w:r>
          </w:p>
        </w:tc>
        <w:tc>
          <w:tcPr>
            <w:tcW w:w="426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926C2E3" w14:textId="77777777" w:rsidR="007E3AC9" w:rsidRPr="00D6267A" w:rsidRDefault="007E3AC9" w:rsidP="00BB6148">
            <w:pPr>
              <w:jc w:val="both"/>
              <w:rPr>
                <w:rFonts w:ascii="Tahoma" w:hAnsi="Tahoma" w:cs="Tahoma"/>
                <w:color w:val="000000"/>
                <w:sz w:val="20"/>
                <w:szCs w:val="20"/>
                <w:lang w:val="sr-Cyrl-RS"/>
              </w:rPr>
            </w:pPr>
            <w:r w:rsidRPr="00271586">
              <w:rPr>
                <w:rFonts w:ascii="Tahoma" w:hAnsi="Tahoma" w:cs="Tahoma"/>
                <w:color w:val="000000"/>
                <w:sz w:val="20"/>
                <w:szCs w:val="20"/>
              </w:rPr>
              <w:t>Пражњење и одвоз канти са комуналним отпадом на градску депонију (52 мјеста) - (камион смећар)</w:t>
            </w:r>
            <w:r>
              <w:rPr>
                <w:rFonts w:ascii="Tahoma" w:hAnsi="Tahoma" w:cs="Tahoma"/>
                <w:color w:val="000000"/>
                <w:sz w:val="20"/>
                <w:szCs w:val="20"/>
                <w:lang w:val="sr-Cyrl-RS"/>
              </w:rPr>
              <w:t xml:space="preserve">   за период јануар-децембар</w:t>
            </w:r>
          </w:p>
        </w:tc>
        <w:tc>
          <w:tcPr>
            <w:tcW w:w="709" w:type="dxa"/>
            <w:gridSpan w:val="2"/>
            <w:tcBorders>
              <w:top w:val="single" w:sz="4" w:space="0" w:color="auto"/>
              <w:left w:val="nil"/>
              <w:bottom w:val="single" w:sz="4" w:space="0" w:color="auto"/>
              <w:right w:val="single" w:sz="4" w:space="0" w:color="auto"/>
            </w:tcBorders>
            <w:shd w:val="clear" w:color="auto" w:fill="auto"/>
            <w:noWrap/>
            <w:vAlign w:val="center"/>
          </w:tcPr>
          <w:p w14:paraId="5F0F7FA4" w14:textId="77777777" w:rsidR="007E3AC9" w:rsidRPr="00271586" w:rsidRDefault="007E3AC9" w:rsidP="00BB6148">
            <w:pPr>
              <w:jc w:val="center"/>
              <w:rPr>
                <w:rFonts w:ascii="Tahoma" w:hAnsi="Tahoma" w:cs="Tahoma"/>
                <w:color w:val="000000"/>
                <w:sz w:val="18"/>
                <w:szCs w:val="18"/>
              </w:rPr>
            </w:pPr>
            <w:r>
              <w:rPr>
                <w:rFonts w:ascii="Tahoma" w:hAnsi="Tahoma" w:cs="Tahoma"/>
                <w:color w:val="000000"/>
                <w:sz w:val="18"/>
                <w:szCs w:val="18"/>
              </w:rPr>
              <w:t>канта</w:t>
            </w:r>
          </w:p>
        </w:tc>
        <w:tc>
          <w:tcPr>
            <w:tcW w:w="850" w:type="dxa"/>
            <w:gridSpan w:val="2"/>
            <w:tcBorders>
              <w:top w:val="single" w:sz="4" w:space="0" w:color="auto"/>
              <w:left w:val="nil"/>
              <w:bottom w:val="single" w:sz="4" w:space="0" w:color="auto"/>
              <w:right w:val="single" w:sz="4" w:space="0" w:color="auto"/>
            </w:tcBorders>
            <w:shd w:val="clear" w:color="auto" w:fill="auto"/>
            <w:vAlign w:val="center"/>
          </w:tcPr>
          <w:p w14:paraId="70A0961C" w14:textId="77777777" w:rsidR="007E3AC9" w:rsidRDefault="007E3AC9" w:rsidP="00BB6148">
            <w:pPr>
              <w:jc w:val="center"/>
              <w:rPr>
                <w:rFonts w:ascii="Tahoma" w:hAnsi="Tahoma" w:cs="Tahoma"/>
                <w:color w:val="000000"/>
                <w:sz w:val="20"/>
                <w:szCs w:val="20"/>
              </w:rPr>
            </w:pPr>
            <w:r>
              <w:rPr>
                <w:rFonts w:ascii="Tahoma" w:hAnsi="Tahoma" w:cs="Tahoma"/>
                <w:color w:val="000000"/>
                <w:sz w:val="20"/>
                <w:szCs w:val="20"/>
              </w:rPr>
              <w:t>1</w:t>
            </w:r>
          </w:p>
        </w:tc>
        <w:tc>
          <w:tcPr>
            <w:tcW w:w="992" w:type="dxa"/>
            <w:gridSpan w:val="3"/>
            <w:tcBorders>
              <w:top w:val="single" w:sz="4" w:space="0" w:color="auto"/>
              <w:left w:val="nil"/>
              <w:bottom w:val="single" w:sz="4" w:space="0" w:color="auto"/>
              <w:right w:val="single" w:sz="4" w:space="0" w:color="auto"/>
            </w:tcBorders>
            <w:shd w:val="clear" w:color="auto" w:fill="auto"/>
            <w:vAlign w:val="center"/>
          </w:tcPr>
          <w:p w14:paraId="5BABA0B6" w14:textId="77777777" w:rsidR="007E3AC9" w:rsidRDefault="007E3AC9" w:rsidP="00BB6148">
            <w:pPr>
              <w:jc w:val="center"/>
              <w:rPr>
                <w:rFonts w:ascii="Tahoma" w:hAnsi="Tahoma" w:cs="Tahoma"/>
                <w:color w:val="000000"/>
                <w:sz w:val="20"/>
                <w:szCs w:val="20"/>
              </w:rPr>
            </w:pPr>
            <w:r>
              <w:rPr>
                <w:rFonts w:ascii="Tahoma" w:hAnsi="Tahoma" w:cs="Tahoma"/>
                <w:color w:val="000000"/>
                <w:sz w:val="20"/>
                <w:szCs w:val="20"/>
              </w:rPr>
              <w:t>52</w:t>
            </w:r>
          </w:p>
        </w:tc>
        <w:tc>
          <w:tcPr>
            <w:tcW w:w="851" w:type="dxa"/>
            <w:tcBorders>
              <w:top w:val="single" w:sz="4" w:space="0" w:color="auto"/>
              <w:left w:val="nil"/>
              <w:bottom w:val="single" w:sz="4" w:space="0" w:color="auto"/>
              <w:right w:val="single" w:sz="4" w:space="0" w:color="auto"/>
            </w:tcBorders>
            <w:shd w:val="clear" w:color="auto" w:fill="auto"/>
            <w:vAlign w:val="center"/>
          </w:tcPr>
          <w:p w14:paraId="62415FB9" w14:textId="77777777" w:rsidR="007E3AC9" w:rsidRPr="00D6267A" w:rsidRDefault="007E3AC9" w:rsidP="00BB6148">
            <w:pPr>
              <w:jc w:val="center"/>
              <w:rPr>
                <w:rFonts w:ascii="Tahoma" w:hAnsi="Tahoma" w:cs="Tahoma"/>
                <w:color w:val="000000"/>
                <w:sz w:val="20"/>
                <w:szCs w:val="20"/>
                <w:lang w:val="sr-Cyrl-RS"/>
              </w:rPr>
            </w:pPr>
          </w:p>
        </w:tc>
        <w:tc>
          <w:tcPr>
            <w:tcW w:w="910" w:type="dxa"/>
            <w:tcBorders>
              <w:top w:val="nil"/>
              <w:left w:val="nil"/>
              <w:bottom w:val="single" w:sz="4" w:space="0" w:color="auto"/>
              <w:right w:val="single" w:sz="4" w:space="0" w:color="auto"/>
            </w:tcBorders>
            <w:shd w:val="clear" w:color="auto" w:fill="FFFFFF" w:themeFill="background1"/>
          </w:tcPr>
          <w:p w14:paraId="010234D9" w14:textId="77777777" w:rsidR="007E3AC9" w:rsidRPr="00CE11B9" w:rsidRDefault="007E3AC9" w:rsidP="00BB6148">
            <w:pPr>
              <w:spacing w:after="0" w:line="240" w:lineRule="auto"/>
              <w:jc w:val="center"/>
              <w:rPr>
                <w:rFonts w:ascii="Tahoma" w:eastAsia="Times New Roman" w:hAnsi="Tahoma" w:cs="Tahoma"/>
                <w:sz w:val="18"/>
                <w:szCs w:val="18"/>
                <w:lang w:val="ru-RU"/>
              </w:rPr>
            </w:pPr>
          </w:p>
        </w:tc>
        <w:tc>
          <w:tcPr>
            <w:tcW w:w="1358" w:type="dxa"/>
            <w:gridSpan w:val="3"/>
            <w:tcBorders>
              <w:top w:val="nil"/>
              <w:left w:val="nil"/>
              <w:bottom w:val="single" w:sz="4" w:space="0" w:color="auto"/>
              <w:right w:val="single" w:sz="4" w:space="0" w:color="auto"/>
            </w:tcBorders>
            <w:shd w:val="clear" w:color="auto" w:fill="FFFFFF" w:themeFill="background1"/>
          </w:tcPr>
          <w:p w14:paraId="4CB206E1" w14:textId="77777777" w:rsidR="007E3AC9" w:rsidRPr="00CE11B9" w:rsidRDefault="007E3AC9" w:rsidP="00BB6148">
            <w:pPr>
              <w:spacing w:after="0" w:line="240" w:lineRule="auto"/>
              <w:jc w:val="center"/>
              <w:rPr>
                <w:rFonts w:ascii="Tahoma" w:eastAsia="Times New Roman" w:hAnsi="Tahoma" w:cs="Tahoma"/>
                <w:sz w:val="18"/>
                <w:szCs w:val="18"/>
                <w:lang w:val="ru-RU"/>
              </w:rPr>
            </w:pPr>
          </w:p>
        </w:tc>
      </w:tr>
      <w:tr w:rsidR="007E3AC9" w:rsidRPr="001A78C2" w14:paraId="4E4B8183" w14:textId="77777777" w:rsidTr="00AC49C9">
        <w:trPr>
          <w:gridAfter w:val="1"/>
          <w:wAfter w:w="142" w:type="dxa"/>
          <w:trHeight w:val="555"/>
        </w:trPr>
        <w:tc>
          <w:tcPr>
            <w:tcW w:w="558" w:type="dxa"/>
            <w:tcBorders>
              <w:top w:val="nil"/>
              <w:left w:val="single" w:sz="4" w:space="0" w:color="auto"/>
              <w:bottom w:val="single" w:sz="4" w:space="0" w:color="auto"/>
              <w:right w:val="single" w:sz="4" w:space="0" w:color="auto"/>
            </w:tcBorders>
            <w:shd w:val="clear" w:color="auto" w:fill="auto"/>
            <w:noWrap/>
            <w:vAlign w:val="center"/>
          </w:tcPr>
          <w:p w14:paraId="03D9D8A4" w14:textId="77777777" w:rsidR="007E3AC9" w:rsidRPr="00716944" w:rsidRDefault="007E3AC9" w:rsidP="00BB6148">
            <w:pPr>
              <w:spacing w:after="0" w:line="240" w:lineRule="auto"/>
              <w:jc w:val="center"/>
              <w:rPr>
                <w:rFonts w:ascii="Tahoma" w:eastAsia="Times New Roman" w:hAnsi="Tahoma" w:cs="Tahoma"/>
                <w:sz w:val="18"/>
                <w:szCs w:val="18"/>
                <w:lang w:val="sr-Cyrl-RS"/>
              </w:rPr>
            </w:pPr>
            <w:r>
              <w:rPr>
                <w:rFonts w:ascii="Tahoma" w:eastAsia="Times New Roman" w:hAnsi="Tahoma" w:cs="Tahoma"/>
                <w:sz w:val="18"/>
                <w:szCs w:val="18"/>
                <w:lang w:val="sr-Cyrl-RS"/>
              </w:rPr>
              <w:t>2</w:t>
            </w:r>
          </w:p>
        </w:tc>
        <w:tc>
          <w:tcPr>
            <w:tcW w:w="4262" w:type="dxa"/>
            <w:gridSpan w:val="5"/>
            <w:tcBorders>
              <w:top w:val="nil"/>
              <w:left w:val="single" w:sz="4" w:space="0" w:color="auto"/>
              <w:bottom w:val="single" w:sz="4" w:space="0" w:color="auto"/>
              <w:right w:val="single" w:sz="4" w:space="0" w:color="auto"/>
            </w:tcBorders>
            <w:shd w:val="clear" w:color="auto" w:fill="auto"/>
            <w:vAlign w:val="center"/>
          </w:tcPr>
          <w:p w14:paraId="5758B35D" w14:textId="2F34AC48" w:rsidR="007E3AC9" w:rsidRPr="00271586" w:rsidRDefault="007E3AC9" w:rsidP="0026638D">
            <w:pPr>
              <w:jc w:val="both"/>
              <w:rPr>
                <w:rFonts w:ascii="Tahoma" w:hAnsi="Tahoma" w:cs="Tahoma"/>
                <w:color w:val="000000"/>
                <w:sz w:val="20"/>
                <w:szCs w:val="20"/>
              </w:rPr>
            </w:pPr>
            <w:r w:rsidRPr="00271586">
              <w:rPr>
                <w:rFonts w:ascii="Tahoma" w:hAnsi="Tahoma" w:cs="Tahoma"/>
                <w:color w:val="000000"/>
                <w:sz w:val="20"/>
                <w:szCs w:val="20"/>
              </w:rPr>
              <w:t>Одвоз контејнера од 5м³ са комуналним отпадом камионом са подизачем, на градску депонију (</w:t>
            </w:r>
            <w:r>
              <w:rPr>
                <w:rFonts w:ascii="Tahoma" w:hAnsi="Tahoma" w:cs="Tahoma"/>
                <w:color w:val="000000"/>
                <w:sz w:val="20"/>
                <w:szCs w:val="20"/>
              </w:rPr>
              <w:t>1</w:t>
            </w:r>
            <w:r w:rsidR="0026638D">
              <w:rPr>
                <w:rFonts w:ascii="Tahoma" w:hAnsi="Tahoma" w:cs="Tahoma"/>
                <w:color w:val="000000"/>
                <w:sz w:val="20"/>
                <w:szCs w:val="20"/>
                <w:lang w:val="sr-Cyrl-RS"/>
              </w:rPr>
              <w:t>6</w:t>
            </w:r>
            <w:r w:rsidRPr="00271586">
              <w:rPr>
                <w:rFonts w:ascii="Tahoma" w:hAnsi="Tahoma" w:cs="Tahoma"/>
                <w:color w:val="000000"/>
                <w:sz w:val="20"/>
                <w:szCs w:val="20"/>
              </w:rPr>
              <w:t xml:space="preserve"> контејнера)</w:t>
            </w:r>
            <w:r>
              <w:t xml:space="preserve"> </w:t>
            </w:r>
            <w:r w:rsidRPr="00D6267A">
              <w:rPr>
                <w:rFonts w:ascii="Tahoma" w:hAnsi="Tahoma" w:cs="Tahoma"/>
                <w:color w:val="000000"/>
                <w:sz w:val="20"/>
                <w:szCs w:val="20"/>
              </w:rPr>
              <w:t>за период јануар-децембар</w:t>
            </w:r>
          </w:p>
        </w:tc>
        <w:tc>
          <w:tcPr>
            <w:tcW w:w="709" w:type="dxa"/>
            <w:gridSpan w:val="2"/>
            <w:tcBorders>
              <w:top w:val="nil"/>
              <w:left w:val="nil"/>
              <w:bottom w:val="single" w:sz="4" w:space="0" w:color="auto"/>
              <w:right w:val="single" w:sz="4" w:space="0" w:color="auto"/>
            </w:tcBorders>
            <w:shd w:val="clear" w:color="auto" w:fill="auto"/>
            <w:noWrap/>
            <w:vAlign w:val="center"/>
          </w:tcPr>
          <w:p w14:paraId="00E5E1F0" w14:textId="77777777" w:rsidR="007E3AC9" w:rsidRPr="00271586" w:rsidRDefault="007E3AC9" w:rsidP="00BB6148">
            <w:pPr>
              <w:jc w:val="center"/>
              <w:rPr>
                <w:rFonts w:ascii="Tahoma" w:hAnsi="Tahoma" w:cs="Tahoma"/>
                <w:color w:val="000000"/>
                <w:sz w:val="18"/>
                <w:szCs w:val="18"/>
              </w:rPr>
            </w:pPr>
            <w:r w:rsidRPr="00271586">
              <w:rPr>
                <w:rFonts w:ascii="Tahoma" w:hAnsi="Tahoma" w:cs="Tahoma"/>
                <w:color w:val="000000"/>
                <w:sz w:val="18"/>
                <w:szCs w:val="18"/>
              </w:rPr>
              <w:t>Контејнер</w:t>
            </w:r>
          </w:p>
        </w:tc>
        <w:tc>
          <w:tcPr>
            <w:tcW w:w="850" w:type="dxa"/>
            <w:gridSpan w:val="2"/>
            <w:tcBorders>
              <w:top w:val="nil"/>
              <w:left w:val="nil"/>
              <w:bottom w:val="single" w:sz="4" w:space="0" w:color="auto"/>
              <w:right w:val="single" w:sz="4" w:space="0" w:color="auto"/>
            </w:tcBorders>
            <w:shd w:val="clear" w:color="auto" w:fill="auto"/>
            <w:vAlign w:val="center"/>
          </w:tcPr>
          <w:p w14:paraId="0E195DED" w14:textId="2F3CFD11" w:rsidR="007E3AC9" w:rsidRPr="00716944" w:rsidRDefault="0026638D" w:rsidP="00BB6148">
            <w:pPr>
              <w:jc w:val="center"/>
              <w:rPr>
                <w:rFonts w:ascii="Tahoma" w:hAnsi="Tahoma" w:cs="Tahoma"/>
                <w:color w:val="000000"/>
                <w:sz w:val="20"/>
                <w:szCs w:val="20"/>
                <w:lang w:val="sr-Cyrl-RS"/>
              </w:rPr>
            </w:pPr>
            <w:r>
              <w:rPr>
                <w:rFonts w:ascii="Tahoma" w:hAnsi="Tahoma" w:cs="Tahoma"/>
                <w:color w:val="000000"/>
                <w:sz w:val="20"/>
                <w:szCs w:val="20"/>
                <w:lang w:val="sr-Cyrl-RS"/>
              </w:rPr>
              <w:t>1</w:t>
            </w:r>
          </w:p>
        </w:tc>
        <w:tc>
          <w:tcPr>
            <w:tcW w:w="992" w:type="dxa"/>
            <w:gridSpan w:val="3"/>
            <w:tcBorders>
              <w:top w:val="nil"/>
              <w:left w:val="nil"/>
              <w:bottom w:val="single" w:sz="4" w:space="0" w:color="auto"/>
              <w:right w:val="single" w:sz="4" w:space="0" w:color="auto"/>
            </w:tcBorders>
            <w:shd w:val="clear" w:color="auto" w:fill="auto"/>
            <w:vAlign w:val="center"/>
          </w:tcPr>
          <w:p w14:paraId="7E35073D" w14:textId="16394360" w:rsidR="007E3AC9" w:rsidRPr="0026638D" w:rsidRDefault="007E3AC9" w:rsidP="0026638D">
            <w:pPr>
              <w:jc w:val="center"/>
              <w:rPr>
                <w:rFonts w:ascii="Tahoma" w:hAnsi="Tahoma" w:cs="Tahoma"/>
                <w:color w:val="000000"/>
                <w:sz w:val="20"/>
                <w:szCs w:val="20"/>
                <w:lang w:val="sr-Cyrl-RS"/>
              </w:rPr>
            </w:pPr>
            <w:r>
              <w:rPr>
                <w:rFonts w:ascii="Tahoma" w:hAnsi="Tahoma" w:cs="Tahoma"/>
                <w:color w:val="000000"/>
                <w:sz w:val="20"/>
                <w:szCs w:val="20"/>
                <w:lang w:val="sr-Latn-RS"/>
              </w:rPr>
              <w:t>1</w:t>
            </w:r>
            <w:r w:rsidR="0026638D">
              <w:rPr>
                <w:rFonts w:ascii="Tahoma" w:hAnsi="Tahoma" w:cs="Tahoma"/>
                <w:color w:val="000000"/>
                <w:sz w:val="20"/>
                <w:szCs w:val="20"/>
                <w:lang w:val="sr-Cyrl-RS"/>
              </w:rPr>
              <w:t>6</w:t>
            </w:r>
          </w:p>
        </w:tc>
        <w:tc>
          <w:tcPr>
            <w:tcW w:w="851" w:type="dxa"/>
            <w:tcBorders>
              <w:top w:val="nil"/>
              <w:left w:val="nil"/>
              <w:bottom w:val="single" w:sz="4" w:space="0" w:color="auto"/>
              <w:right w:val="single" w:sz="4" w:space="0" w:color="auto"/>
            </w:tcBorders>
            <w:shd w:val="clear" w:color="auto" w:fill="auto"/>
            <w:vAlign w:val="center"/>
          </w:tcPr>
          <w:p w14:paraId="5363B911" w14:textId="77777777" w:rsidR="007E3AC9" w:rsidRPr="008006E4" w:rsidRDefault="007E3AC9" w:rsidP="00BB6148">
            <w:pPr>
              <w:jc w:val="center"/>
              <w:rPr>
                <w:rFonts w:ascii="Tahoma" w:hAnsi="Tahoma" w:cs="Tahoma"/>
                <w:color w:val="000000"/>
                <w:sz w:val="20"/>
                <w:szCs w:val="20"/>
                <w:lang w:val="sr-Latn-RS"/>
              </w:rPr>
            </w:pPr>
          </w:p>
        </w:tc>
        <w:tc>
          <w:tcPr>
            <w:tcW w:w="910" w:type="dxa"/>
            <w:tcBorders>
              <w:top w:val="nil"/>
              <w:left w:val="nil"/>
              <w:bottom w:val="single" w:sz="4" w:space="0" w:color="auto"/>
              <w:right w:val="single" w:sz="4" w:space="0" w:color="auto"/>
            </w:tcBorders>
          </w:tcPr>
          <w:p w14:paraId="33BF93D3" w14:textId="77777777" w:rsidR="007E3AC9" w:rsidRPr="001A78C2" w:rsidRDefault="007E3AC9" w:rsidP="00BB6148">
            <w:pPr>
              <w:spacing w:after="0" w:line="240" w:lineRule="auto"/>
              <w:jc w:val="center"/>
              <w:rPr>
                <w:rFonts w:ascii="Tahoma" w:eastAsia="Times New Roman" w:hAnsi="Tahoma" w:cs="Tahoma"/>
                <w:sz w:val="18"/>
                <w:szCs w:val="18"/>
              </w:rPr>
            </w:pPr>
          </w:p>
        </w:tc>
        <w:tc>
          <w:tcPr>
            <w:tcW w:w="1358" w:type="dxa"/>
            <w:gridSpan w:val="3"/>
            <w:tcBorders>
              <w:top w:val="nil"/>
              <w:left w:val="nil"/>
              <w:bottom w:val="single" w:sz="4" w:space="0" w:color="auto"/>
              <w:right w:val="single" w:sz="4" w:space="0" w:color="auto"/>
            </w:tcBorders>
          </w:tcPr>
          <w:p w14:paraId="5796C68A" w14:textId="77777777" w:rsidR="007E3AC9" w:rsidRPr="001A78C2" w:rsidRDefault="007E3AC9" w:rsidP="00BB6148">
            <w:pPr>
              <w:spacing w:after="0" w:line="240" w:lineRule="auto"/>
              <w:jc w:val="center"/>
              <w:rPr>
                <w:rFonts w:ascii="Tahoma" w:eastAsia="Times New Roman" w:hAnsi="Tahoma" w:cs="Tahoma"/>
                <w:sz w:val="18"/>
                <w:szCs w:val="18"/>
              </w:rPr>
            </w:pPr>
          </w:p>
        </w:tc>
      </w:tr>
      <w:tr w:rsidR="00735963" w:rsidRPr="001A78C2" w14:paraId="35F450B1" w14:textId="77777777" w:rsidTr="00AC49C9">
        <w:trPr>
          <w:gridAfter w:val="1"/>
          <w:wAfter w:w="142" w:type="dxa"/>
          <w:trHeight w:val="351"/>
        </w:trPr>
        <w:tc>
          <w:tcPr>
            <w:tcW w:w="7371" w:type="dxa"/>
            <w:gridSpan w:val="13"/>
            <w:tcBorders>
              <w:top w:val="nil"/>
              <w:left w:val="single" w:sz="4" w:space="0" w:color="auto"/>
              <w:bottom w:val="single" w:sz="4" w:space="0" w:color="auto"/>
              <w:right w:val="single" w:sz="4" w:space="0" w:color="auto"/>
            </w:tcBorders>
            <w:shd w:val="clear" w:color="auto" w:fill="auto"/>
            <w:noWrap/>
            <w:vAlign w:val="center"/>
          </w:tcPr>
          <w:p w14:paraId="41B44F37" w14:textId="77777777" w:rsidR="00735963" w:rsidRPr="00716944" w:rsidRDefault="00735963" w:rsidP="00735963">
            <w:pPr>
              <w:spacing w:after="0" w:line="240" w:lineRule="auto"/>
              <w:rPr>
                <w:rFonts w:ascii="Tahoma" w:eastAsia="Times New Roman" w:hAnsi="Tahoma" w:cs="Tahoma"/>
                <w:b/>
              </w:rPr>
            </w:pPr>
            <w:r w:rsidRPr="00716944">
              <w:rPr>
                <w:rFonts w:ascii="Tahoma" w:eastAsia="Times New Roman" w:hAnsi="Tahoma" w:cs="Tahoma"/>
                <w:b/>
              </w:rPr>
              <w:t>Укупно КМ без ПДВ-а</w:t>
            </w:r>
          </w:p>
        </w:tc>
        <w:tc>
          <w:tcPr>
            <w:tcW w:w="3119" w:type="dxa"/>
            <w:gridSpan w:val="5"/>
            <w:tcBorders>
              <w:top w:val="nil"/>
              <w:left w:val="nil"/>
              <w:bottom w:val="single" w:sz="4" w:space="0" w:color="auto"/>
              <w:right w:val="single" w:sz="4" w:space="0" w:color="auto"/>
            </w:tcBorders>
          </w:tcPr>
          <w:p w14:paraId="3D4FB58A" w14:textId="77777777" w:rsidR="00735963" w:rsidRPr="001A78C2" w:rsidRDefault="00735963" w:rsidP="00735963">
            <w:pPr>
              <w:spacing w:after="0" w:line="240" w:lineRule="auto"/>
              <w:jc w:val="center"/>
              <w:rPr>
                <w:rFonts w:ascii="Tahoma" w:eastAsia="Times New Roman" w:hAnsi="Tahoma" w:cs="Tahoma"/>
                <w:sz w:val="18"/>
                <w:szCs w:val="18"/>
              </w:rPr>
            </w:pPr>
          </w:p>
        </w:tc>
      </w:tr>
      <w:tr w:rsidR="00735963" w:rsidRPr="001A78C2" w14:paraId="61E47559" w14:textId="77777777" w:rsidTr="00AC49C9">
        <w:trPr>
          <w:gridAfter w:val="1"/>
          <w:wAfter w:w="142" w:type="dxa"/>
          <w:trHeight w:val="360"/>
        </w:trPr>
        <w:tc>
          <w:tcPr>
            <w:tcW w:w="7371" w:type="dxa"/>
            <w:gridSpan w:val="13"/>
            <w:tcBorders>
              <w:top w:val="nil"/>
              <w:left w:val="single" w:sz="4" w:space="0" w:color="auto"/>
              <w:bottom w:val="single" w:sz="4" w:space="0" w:color="auto"/>
              <w:right w:val="single" w:sz="4" w:space="0" w:color="auto"/>
            </w:tcBorders>
            <w:shd w:val="clear" w:color="auto" w:fill="auto"/>
            <w:noWrap/>
            <w:vAlign w:val="center"/>
          </w:tcPr>
          <w:p w14:paraId="78C85CCE" w14:textId="77777777" w:rsidR="00735963" w:rsidRPr="00716944" w:rsidRDefault="00735963" w:rsidP="00735963">
            <w:pPr>
              <w:spacing w:after="0" w:line="240" w:lineRule="auto"/>
              <w:rPr>
                <w:rFonts w:ascii="Tahoma" w:eastAsia="Times New Roman" w:hAnsi="Tahoma" w:cs="Tahoma"/>
                <w:b/>
                <w:lang w:val="sr-Cyrl-RS"/>
              </w:rPr>
            </w:pPr>
            <w:r w:rsidRPr="00716944">
              <w:rPr>
                <w:rFonts w:ascii="Tahoma" w:eastAsia="Times New Roman" w:hAnsi="Tahoma" w:cs="Tahoma"/>
                <w:b/>
                <w:lang w:val="sr-Cyrl-RS"/>
              </w:rPr>
              <w:t>ПДВ 17%</w:t>
            </w:r>
          </w:p>
        </w:tc>
        <w:tc>
          <w:tcPr>
            <w:tcW w:w="3119" w:type="dxa"/>
            <w:gridSpan w:val="5"/>
            <w:tcBorders>
              <w:top w:val="nil"/>
              <w:left w:val="nil"/>
              <w:bottom w:val="single" w:sz="4" w:space="0" w:color="auto"/>
              <w:right w:val="single" w:sz="4" w:space="0" w:color="auto"/>
            </w:tcBorders>
          </w:tcPr>
          <w:p w14:paraId="399D481E" w14:textId="77777777" w:rsidR="00735963" w:rsidRPr="001A78C2" w:rsidRDefault="00735963" w:rsidP="00735963">
            <w:pPr>
              <w:spacing w:after="0" w:line="240" w:lineRule="auto"/>
              <w:jc w:val="center"/>
              <w:rPr>
                <w:rFonts w:ascii="Tahoma" w:eastAsia="Times New Roman" w:hAnsi="Tahoma" w:cs="Tahoma"/>
                <w:sz w:val="18"/>
                <w:szCs w:val="18"/>
              </w:rPr>
            </w:pPr>
          </w:p>
        </w:tc>
      </w:tr>
      <w:tr w:rsidR="00735963" w:rsidRPr="001A78C2" w14:paraId="46AEC879" w14:textId="77777777" w:rsidTr="00AC49C9">
        <w:trPr>
          <w:gridAfter w:val="1"/>
          <w:wAfter w:w="142" w:type="dxa"/>
          <w:trHeight w:val="327"/>
        </w:trPr>
        <w:tc>
          <w:tcPr>
            <w:tcW w:w="7371" w:type="dxa"/>
            <w:gridSpan w:val="13"/>
            <w:tcBorders>
              <w:top w:val="nil"/>
              <w:left w:val="single" w:sz="4" w:space="0" w:color="auto"/>
              <w:bottom w:val="single" w:sz="4" w:space="0" w:color="auto"/>
              <w:right w:val="single" w:sz="4" w:space="0" w:color="auto"/>
            </w:tcBorders>
            <w:shd w:val="clear" w:color="auto" w:fill="auto"/>
            <w:noWrap/>
            <w:vAlign w:val="center"/>
          </w:tcPr>
          <w:p w14:paraId="1476B7FE" w14:textId="77777777" w:rsidR="00735963" w:rsidRPr="00716944" w:rsidRDefault="00735963" w:rsidP="00735963">
            <w:pPr>
              <w:spacing w:after="0" w:line="240" w:lineRule="auto"/>
              <w:rPr>
                <w:rFonts w:ascii="Tahoma" w:eastAsia="Times New Roman" w:hAnsi="Tahoma" w:cs="Tahoma"/>
                <w:b/>
                <w:lang w:val="sr-Cyrl-RS"/>
              </w:rPr>
            </w:pPr>
            <w:r w:rsidRPr="00716944">
              <w:rPr>
                <w:rFonts w:ascii="Tahoma" w:eastAsia="Times New Roman" w:hAnsi="Tahoma" w:cs="Tahoma"/>
                <w:b/>
              </w:rPr>
              <w:t xml:space="preserve">Укупно КМ </w:t>
            </w:r>
            <w:r>
              <w:rPr>
                <w:rFonts w:ascii="Tahoma" w:eastAsia="Times New Roman" w:hAnsi="Tahoma" w:cs="Tahoma"/>
                <w:b/>
                <w:lang w:val="sr-Cyrl-RS"/>
              </w:rPr>
              <w:t xml:space="preserve">са </w:t>
            </w:r>
            <w:r w:rsidRPr="00716944">
              <w:rPr>
                <w:rFonts w:ascii="Tahoma" w:eastAsia="Times New Roman" w:hAnsi="Tahoma" w:cs="Tahoma"/>
                <w:b/>
              </w:rPr>
              <w:t>ПДВ-</w:t>
            </w:r>
            <w:r>
              <w:rPr>
                <w:rFonts w:ascii="Tahoma" w:eastAsia="Times New Roman" w:hAnsi="Tahoma" w:cs="Tahoma"/>
                <w:b/>
                <w:lang w:val="sr-Cyrl-RS"/>
              </w:rPr>
              <w:t>ом</w:t>
            </w:r>
          </w:p>
        </w:tc>
        <w:tc>
          <w:tcPr>
            <w:tcW w:w="3119" w:type="dxa"/>
            <w:gridSpan w:val="5"/>
            <w:tcBorders>
              <w:top w:val="nil"/>
              <w:left w:val="nil"/>
              <w:bottom w:val="single" w:sz="4" w:space="0" w:color="auto"/>
              <w:right w:val="single" w:sz="4" w:space="0" w:color="auto"/>
            </w:tcBorders>
          </w:tcPr>
          <w:p w14:paraId="297D4AE4" w14:textId="77777777" w:rsidR="00735963" w:rsidRPr="001A78C2" w:rsidRDefault="00735963" w:rsidP="00735963">
            <w:pPr>
              <w:spacing w:after="0" w:line="240" w:lineRule="auto"/>
              <w:jc w:val="center"/>
              <w:rPr>
                <w:rFonts w:ascii="Tahoma" w:eastAsia="Times New Roman" w:hAnsi="Tahoma" w:cs="Tahoma"/>
                <w:sz w:val="18"/>
                <w:szCs w:val="18"/>
              </w:rPr>
            </w:pPr>
          </w:p>
        </w:tc>
      </w:tr>
      <w:tr w:rsidR="004E748B" w:rsidRPr="00AF1B41" w14:paraId="64D3EC43" w14:textId="77777777" w:rsidTr="00AC49C9">
        <w:tblPrEx>
          <w:tblCellMar>
            <w:left w:w="142" w:type="dxa"/>
            <w:right w:w="142" w:type="dxa"/>
          </w:tblCellMar>
        </w:tblPrEx>
        <w:trPr>
          <w:trHeight w:val="187"/>
        </w:trPr>
        <w:tc>
          <w:tcPr>
            <w:tcW w:w="5564" w:type="dxa"/>
            <w:gridSpan w:val="9"/>
          </w:tcPr>
          <w:p w14:paraId="1014234D" w14:textId="2E7A3920" w:rsidR="004E748B" w:rsidRPr="00AF1B41" w:rsidRDefault="004E748B" w:rsidP="00BA35D1">
            <w:pPr>
              <w:pStyle w:val="NoSpacing"/>
              <w:jc w:val="both"/>
              <w:rPr>
                <w:rFonts w:ascii="Tahoma" w:hAnsi="Tahoma" w:cs="Tahoma"/>
                <w:b/>
                <w:color w:val="000000" w:themeColor="text1"/>
                <w:sz w:val="20"/>
                <w:szCs w:val="20"/>
                <w:lang w:val="ru-RU" w:eastAsia="ar-SA"/>
              </w:rPr>
            </w:pPr>
          </w:p>
        </w:tc>
        <w:tc>
          <w:tcPr>
            <w:tcW w:w="5068" w:type="dxa"/>
            <w:gridSpan w:val="10"/>
          </w:tcPr>
          <w:p w14:paraId="2B11CC36" w14:textId="77777777" w:rsidR="004E748B" w:rsidRPr="00AF1B41" w:rsidRDefault="004E748B" w:rsidP="009E224F">
            <w:pPr>
              <w:pStyle w:val="NoSpacing"/>
              <w:jc w:val="both"/>
              <w:rPr>
                <w:rFonts w:ascii="Tahoma" w:hAnsi="Tahoma" w:cs="Tahoma"/>
                <w:b/>
                <w:color w:val="000000" w:themeColor="text1"/>
                <w:sz w:val="20"/>
                <w:szCs w:val="20"/>
                <w:lang w:val="ru-RU" w:eastAsia="ar-SA"/>
              </w:rPr>
            </w:pPr>
          </w:p>
        </w:tc>
      </w:tr>
      <w:tr w:rsidR="00AC49C9" w:rsidRPr="00AB3502" w14:paraId="23433CAF" w14:textId="77777777" w:rsidTr="00AC49C9">
        <w:tblPrEx>
          <w:tblCellMar>
            <w:right w:w="0" w:type="dxa"/>
          </w:tblCellMar>
        </w:tblPrEx>
        <w:trPr>
          <w:gridAfter w:val="2"/>
          <w:wAfter w:w="941" w:type="dxa"/>
          <w:cantSplit/>
        </w:trPr>
        <w:tc>
          <w:tcPr>
            <w:tcW w:w="4451" w:type="dxa"/>
            <w:gridSpan w:val="5"/>
            <w:tcMar>
              <w:top w:w="0" w:type="dxa"/>
              <w:left w:w="0" w:type="dxa"/>
              <w:bottom w:w="113" w:type="dxa"/>
              <w:right w:w="28" w:type="dxa"/>
            </w:tcMar>
            <w:hideMark/>
          </w:tcPr>
          <w:p w14:paraId="248829A0" w14:textId="49C87F3F" w:rsidR="00AC49C9" w:rsidRPr="00AB3502" w:rsidRDefault="00BA7C52" w:rsidP="00BB6148">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00AC49C9" w:rsidRPr="00AB3502">
              <w:rPr>
                <w:rFonts w:ascii="Tahoma" w:eastAsia="Calibri" w:hAnsi="Tahoma" w:cs="Tahoma"/>
                <w:b/>
                <w:sz w:val="20"/>
                <w:szCs w:val="20"/>
                <w:shd w:val="clear" w:color="auto" w:fill="FFFFFF"/>
              </w:rPr>
              <w:t>НАРУЧИЛАЦ</w:t>
            </w:r>
          </w:p>
        </w:tc>
        <w:tc>
          <w:tcPr>
            <w:tcW w:w="793" w:type="dxa"/>
            <w:gridSpan w:val="2"/>
            <w:tcMar>
              <w:top w:w="0" w:type="dxa"/>
              <w:left w:w="0" w:type="dxa"/>
              <w:bottom w:w="113" w:type="dxa"/>
              <w:right w:w="28" w:type="dxa"/>
            </w:tcMar>
          </w:tcPr>
          <w:p w14:paraId="16B19779" w14:textId="5B3DA1C0" w:rsidR="00AC49C9" w:rsidRPr="00BA7C52" w:rsidRDefault="00BA7C52" w:rsidP="00BB6148">
            <w:pPr>
              <w:spacing w:after="0" w:line="0" w:lineRule="atLeast"/>
              <w:jc w:val="both"/>
              <w:rPr>
                <w:rFonts w:ascii="Tahoma" w:eastAsia="Calibri" w:hAnsi="Tahoma" w:cs="Tahoma"/>
                <w:b/>
                <w:sz w:val="20"/>
                <w:szCs w:val="20"/>
                <w:shd w:val="clear" w:color="auto" w:fill="FFFFFF"/>
                <w:lang w:val="sr-Cyrl-RS"/>
              </w:rPr>
            </w:pPr>
            <w:r>
              <w:rPr>
                <w:rFonts w:ascii="Tahoma" w:eastAsia="Calibri" w:hAnsi="Tahoma" w:cs="Tahoma"/>
                <w:b/>
                <w:sz w:val="20"/>
                <w:szCs w:val="20"/>
                <w:shd w:val="clear" w:color="auto" w:fill="FFFFFF"/>
                <w:lang w:val="sr-Cyrl-RS"/>
              </w:rPr>
              <w:t xml:space="preserve">                      </w:t>
            </w:r>
          </w:p>
        </w:tc>
        <w:tc>
          <w:tcPr>
            <w:tcW w:w="4447" w:type="dxa"/>
            <w:gridSpan w:val="10"/>
            <w:tcMar>
              <w:top w:w="0" w:type="dxa"/>
              <w:left w:w="0" w:type="dxa"/>
              <w:bottom w:w="113" w:type="dxa"/>
              <w:right w:w="28" w:type="dxa"/>
            </w:tcMar>
            <w:hideMark/>
          </w:tcPr>
          <w:p w14:paraId="360CC736" w14:textId="48AFE442" w:rsidR="00AC49C9" w:rsidRPr="00AB3502" w:rsidRDefault="00BA7C52" w:rsidP="00BB6148">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00AC49C9" w:rsidRPr="00AB3502">
              <w:rPr>
                <w:rFonts w:ascii="Tahoma" w:eastAsia="Calibri" w:hAnsi="Tahoma" w:cs="Tahoma"/>
                <w:b/>
                <w:sz w:val="20"/>
                <w:szCs w:val="20"/>
                <w:shd w:val="clear" w:color="auto" w:fill="FFFFFF"/>
              </w:rPr>
              <w:t>ИЗВРШИЛАЦ</w:t>
            </w:r>
          </w:p>
        </w:tc>
      </w:tr>
      <w:tr w:rsidR="00AC49C9" w:rsidRPr="00AB3502" w14:paraId="4C8E4353" w14:textId="77777777" w:rsidTr="00AC49C9">
        <w:tblPrEx>
          <w:tblCellMar>
            <w:right w:w="0" w:type="dxa"/>
          </w:tblCellMar>
        </w:tblPrEx>
        <w:trPr>
          <w:gridAfter w:val="2"/>
          <w:wAfter w:w="941" w:type="dxa"/>
          <w:cantSplit/>
        </w:trPr>
        <w:tc>
          <w:tcPr>
            <w:tcW w:w="4451" w:type="dxa"/>
            <w:gridSpan w:val="5"/>
            <w:tcBorders>
              <w:bottom w:val="single" w:sz="4" w:space="0" w:color="auto"/>
            </w:tcBorders>
            <w:tcMar>
              <w:top w:w="0" w:type="dxa"/>
              <w:left w:w="0" w:type="dxa"/>
              <w:bottom w:w="113" w:type="dxa"/>
              <w:right w:w="28" w:type="dxa"/>
            </w:tcMar>
          </w:tcPr>
          <w:p w14:paraId="657BC5C9" w14:textId="77777777" w:rsidR="00AC49C9" w:rsidRPr="00AB3502" w:rsidRDefault="00AC49C9"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 xml:space="preserve">                      Генерални директор</w:t>
            </w:r>
          </w:p>
        </w:tc>
        <w:tc>
          <w:tcPr>
            <w:tcW w:w="793" w:type="dxa"/>
            <w:gridSpan w:val="2"/>
            <w:tcMar>
              <w:top w:w="0" w:type="dxa"/>
              <w:left w:w="0" w:type="dxa"/>
              <w:bottom w:w="113" w:type="dxa"/>
              <w:right w:w="28" w:type="dxa"/>
            </w:tcMar>
          </w:tcPr>
          <w:p w14:paraId="585FA368" w14:textId="77777777" w:rsidR="00AC49C9" w:rsidRPr="00AB3502" w:rsidRDefault="00AC49C9" w:rsidP="00BB6148">
            <w:pPr>
              <w:spacing w:after="0" w:line="0" w:lineRule="atLeast"/>
              <w:jc w:val="both"/>
              <w:rPr>
                <w:rFonts w:ascii="Tahoma" w:eastAsia="Calibri" w:hAnsi="Tahoma" w:cs="Tahoma"/>
                <w:b/>
                <w:sz w:val="20"/>
                <w:szCs w:val="20"/>
                <w:shd w:val="clear" w:color="auto" w:fill="FFFFFF"/>
              </w:rPr>
            </w:pPr>
          </w:p>
        </w:tc>
        <w:tc>
          <w:tcPr>
            <w:tcW w:w="4447" w:type="dxa"/>
            <w:gridSpan w:val="10"/>
            <w:tcBorders>
              <w:bottom w:val="single" w:sz="4" w:space="0" w:color="auto"/>
            </w:tcBorders>
            <w:tcMar>
              <w:top w:w="0" w:type="dxa"/>
              <w:left w:w="0" w:type="dxa"/>
              <w:bottom w:w="113" w:type="dxa"/>
              <w:right w:w="28" w:type="dxa"/>
            </w:tcMar>
          </w:tcPr>
          <w:p w14:paraId="680CC27E" w14:textId="77777777" w:rsidR="00AC49C9" w:rsidRPr="00AB3502" w:rsidRDefault="00AC49C9"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b/>
                <w:sz w:val="20"/>
                <w:szCs w:val="20"/>
                <w:shd w:val="clear" w:color="auto" w:fill="FFFFFF"/>
                <w:lang w:val="sr-Cyrl-BA"/>
              </w:rPr>
              <w:t xml:space="preserve">                           </w:t>
            </w:r>
            <w:r w:rsidRPr="00AB3502">
              <w:rPr>
                <w:rFonts w:ascii="Tahoma" w:eastAsia="Calibri" w:hAnsi="Tahoma" w:cs="Tahoma"/>
                <w:sz w:val="20"/>
                <w:szCs w:val="20"/>
                <w:shd w:val="clear" w:color="auto" w:fill="FFFFFF"/>
                <w:lang w:val="sr-Cyrl-BA"/>
              </w:rPr>
              <w:t xml:space="preserve"> Директор</w:t>
            </w:r>
          </w:p>
        </w:tc>
      </w:tr>
      <w:tr w:rsidR="00AC49C9" w:rsidRPr="00AB3502" w14:paraId="4F1A3366" w14:textId="77777777" w:rsidTr="00AC49C9">
        <w:tblPrEx>
          <w:tblCellMar>
            <w:right w:w="0" w:type="dxa"/>
          </w:tblCellMar>
        </w:tblPrEx>
        <w:trPr>
          <w:gridAfter w:val="2"/>
          <w:wAfter w:w="941" w:type="dxa"/>
          <w:cantSplit/>
        </w:trPr>
        <w:tc>
          <w:tcPr>
            <w:tcW w:w="4451" w:type="dxa"/>
            <w:gridSpan w:val="5"/>
            <w:tcBorders>
              <w:top w:val="single" w:sz="4" w:space="0" w:color="auto"/>
            </w:tcBorders>
            <w:tcMar>
              <w:top w:w="0" w:type="dxa"/>
              <w:left w:w="0" w:type="dxa"/>
              <w:bottom w:w="113" w:type="dxa"/>
              <w:right w:w="28" w:type="dxa"/>
            </w:tcMar>
          </w:tcPr>
          <w:p w14:paraId="08B9A20B"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c>
          <w:tcPr>
            <w:tcW w:w="793" w:type="dxa"/>
            <w:gridSpan w:val="2"/>
            <w:tcMar>
              <w:top w:w="0" w:type="dxa"/>
              <w:left w:w="0" w:type="dxa"/>
              <w:bottom w:w="113" w:type="dxa"/>
              <w:right w:w="28" w:type="dxa"/>
            </w:tcMar>
          </w:tcPr>
          <w:p w14:paraId="548A4022" w14:textId="77777777" w:rsidR="00AC49C9" w:rsidRPr="00AB3502" w:rsidRDefault="00AC49C9" w:rsidP="00BB6148">
            <w:pPr>
              <w:spacing w:after="0" w:line="0" w:lineRule="atLeast"/>
              <w:jc w:val="both"/>
              <w:rPr>
                <w:rFonts w:ascii="Tahoma" w:eastAsia="Calibri" w:hAnsi="Tahoma" w:cs="Tahoma"/>
                <w:b/>
                <w:sz w:val="20"/>
                <w:szCs w:val="20"/>
                <w:shd w:val="clear" w:color="auto" w:fill="FFFFFF"/>
              </w:rPr>
            </w:pPr>
          </w:p>
        </w:tc>
        <w:tc>
          <w:tcPr>
            <w:tcW w:w="4447" w:type="dxa"/>
            <w:gridSpan w:val="10"/>
            <w:tcBorders>
              <w:top w:val="single" w:sz="4" w:space="0" w:color="auto"/>
            </w:tcBorders>
            <w:tcMar>
              <w:top w:w="0" w:type="dxa"/>
              <w:left w:w="0" w:type="dxa"/>
              <w:bottom w:w="113" w:type="dxa"/>
              <w:right w:w="28" w:type="dxa"/>
            </w:tcMar>
          </w:tcPr>
          <w:p w14:paraId="56CB44C6"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r>
      <w:tr w:rsidR="00AC49C9" w:rsidRPr="00AB3502" w14:paraId="24759D9C" w14:textId="77777777" w:rsidTr="00AC49C9">
        <w:tblPrEx>
          <w:tblCellMar>
            <w:left w:w="0" w:type="dxa"/>
            <w:right w:w="0" w:type="dxa"/>
          </w:tblCellMar>
        </w:tblPrEx>
        <w:trPr>
          <w:gridAfter w:val="3"/>
          <w:wAfter w:w="1082" w:type="dxa"/>
          <w:cantSplit/>
        </w:trPr>
        <w:tc>
          <w:tcPr>
            <w:tcW w:w="1993" w:type="dxa"/>
            <w:gridSpan w:val="2"/>
            <w:tcBorders>
              <w:bottom w:val="single" w:sz="4" w:space="0" w:color="auto"/>
            </w:tcBorders>
            <w:tcMar>
              <w:top w:w="0" w:type="dxa"/>
              <w:left w:w="0" w:type="dxa"/>
              <w:bottom w:w="0" w:type="dxa"/>
              <w:right w:w="28" w:type="dxa"/>
            </w:tcMar>
          </w:tcPr>
          <w:p w14:paraId="3B32B73B" w14:textId="77777777" w:rsidR="00AC49C9" w:rsidRPr="00AB3502" w:rsidRDefault="00AC49C9"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w:t>
            </w:r>
          </w:p>
        </w:tc>
        <w:tc>
          <w:tcPr>
            <w:tcW w:w="96" w:type="dxa"/>
            <w:tcMar>
              <w:top w:w="0" w:type="dxa"/>
              <w:left w:w="0" w:type="dxa"/>
              <w:bottom w:w="0" w:type="dxa"/>
              <w:right w:w="28" w:type="dxa"/>
            </w:tcMar>
          </w:tcPr>
          <w:p w14:paraId="23AC30D8" w14:textId="77777777" w:rsidR="00AC49C9" w:rsidRPr="00AB3502" w:rsidRDefault="00AC49C9"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rPr>
              <w:t>/</w:t>
            </w:r>
          </w:p>
        </w:tc>
        <w:tc>
          <w:tcPr>
            <w:tcW w:w="2278" w:type="dxa"/>
            <w:tcBorders>
              <w:bottom w:val="single" w:sz="4" w:space="0" w:color="auto"/>
            </w:tcBorders>
            <w:tcMar>
              <w:top w:w="0" w:type="dxa"/>
              <w:left w:w="0" w:type="dxa"/>
              <w:bottom w:w="0" w:type="dxa"/>
              <w:right w:w="28" w:type="dxa"/>
            </w:tcMar>
          </w:tcPr>
          <w:p w14:paraId="1FDAA337" w14:textId="77777777" w:rsidR="00AC49C9" w:rsidRPr="00AB3502" w:rsidRDefault="00AC49C9" w:rsidP="00BB6148">
            <w:pPr>
              <w:spacing w:after="0" w:line="0" w:lineRule="atLeast"/>
              <w:rPr>
                <w:rFonts w:ascii="Tahoma" w:eastAsia="Calibri" w:hAnsi="Tahoma" w:cs="Tahoma"/>
                <w:sz w:val="20"/>
                <w:szCs w:val="20"/>
                <w:shd w:val="clear" w:color="auto" w:fill="FFFFFF"/>
                <w:lang w:val="sr-Cyrl-BA"/>
              </w:rPr>
            </w:pPr>
            <w:r>
              <w:rPr>
                <w:rFonts w:ascii="Tahoma" w:eastAsia="Calibri" w:hAnsi="Tahoma" w:cs="Tahoma"/>
                <w:sz w:val="20"/>
                <w:szCs w:val="20"/>
                <w:shd w:val="clear" w:color="auto" w:fill="FFFFFF"/>
                <w:lang w:val="sr-Cyrl-BA"/>
              </w:rPr>
              <w:t xml:space="preserve">  </w:t>
            </w:r>
            <w:r w:rsidRPr="00AC49C9">
              <w:rPr>
                <w:rFonts w:ascii="Tahoma" w:eastAsia="Calibri" w:hAnsi="Tahoma" w:cs="Tahoma"/>
                <w:sz w:val="20"/>
                <w:szCs w:val="20"/>
                <w:shd w:val="clear" w:color="auto" w:fill="FFFFFF"/>
                <w:lang w:val="sr-Cyrl-BA"/>
              </w:rPr>
              <w:t>Караљус Анатолиј Вацлавич</w:t>
            </w:r>
            <w:r>
              <w:rPr>
                <w:rFonts w:ascii="Tahoma" w:hAnsi="Tahoma" w:cs="Tahoma"/>
                <w:sz w:val="20"/>
                <w:szCs w:val="20"/>
                <w:lang w:val="sr-Cyrl-BA"/>
              </w:rPr>
              <w:t xml:space="preserve">  </w:t>
            </w:r>
            <w:r w:rsidRPr="00B72514">
              <w:rPr>
                <w:rFonts w:ascii="Tahoma" w:hAnsi="Tahoma" w:cs="Tahoma"/>
                <w:sz w:val="20"/>
                <w:szCs w:val="20"/>
                <w:lang w:val="sr-Cyrl-BA"/>
              </w:rPr>
              <w:t xml:space="preserve">  </w:t>
            </w:r>
          </w:p>
        </w:tc>
        <w:tc>
          <w:tcPr>
            <w:tcW w:w="84" w:type="dxa"/>
            <w:tcMar>
              <w:top w:w="0" w:type="dxa"/>
              <w:left w:w="0" w:type="dxa"/>
              <w:bottom w:w="0" w:type="dxa"/>
              <w:right w:w="28" w:type="dxa"/>
            </w:tcMar>
          </w:tcPr>
          <w:p w14:paraId="21B4392B" w14:textId="77777777" w:rsidR="00AC49C9" w:rsidRPr="00AB3502" w:rsidRDefault="00AC49C9" w:rsidP="00BB6148">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793" w:type="dxa"/>
            <w:gridSpan w:val="2"/>
            <w:tcMar>
              <w:top w:w="0" w:type="dxa"/>
              <w:left w:w="0" w:type="dxa"/>
              <w:bottom w:w="0" w:type="dxa"/>
              <w:right w:w="28" w:type="dxa"/>
            </w:tcMar>
          </w:tcPr>
          <w:p w14:paraId="1A01E557" w14:textId="77777777" w:rsidR="00AC49C9" w:rsidRPr="00AB3502" w:rsidRDefault="00AC49C9" w:rsidP="00BB6148">
            <w:pPr>
              <w:spacing w:after="0" w:line="0" w:lineRule="atLeast"/>
              <w:jc w:val="both"/>
              <w:rPr>
                <w:rFonts w:ascii="Tahoma" w:eastAsia="Calibri" w:hAnsi="Tahoma" w:cs="Tahoma"/>
                <w:sz w:val="20"/>
                <w:szCs w:val="20"/>
                <w:shd w:val="clear" w:color="auto" w:fill="FFFFFF"/>
              </w:rPr>
            </w:pPr>
          </w:p>
        </w:tc>
        <w:tc>
          <w:tcPr>
            <w:tcW w:w="1867" w:type="dxa"/>
            <w:gridSpan w:val="4"/>
            <w:tcBorders>
              <w:bottom w:val="single" w:sz="4" w:space="0" w:color="auto"/>
            </w:tcBorders>
            <w:tcMar>
              <w:top w:w="0" w:type="dxa"/>
              <w:left w:w="0" w:type="dxa"/>
              <w:bottom w:w="0" w:type="dxa"/>
              <w:right w:w="28" w:type="dxa"/>
            </w:tcMar>
          </w:tcPr>
          <w:p w14:paraId="55C7EF5B" w14:textId="77777777" w:rsidR="00AC49C9" w:rsidRPr="00AB3502" w:rsidRDefault="00AC49C9" w:rsidP="00BB6148">
            <w:pPr>
              <w:spacing w:after="0" w:line="0" w:lineRule="atLeast"/>
              <w:rPr>
                <w:rFonts w:ascii="Tahoma" w:eastAsia="Calibri" w:hAnsi="Tahoma" w:cs="Tahoma"/>
                <w:sz w:val="20"/>
                <w:szCs w:val="20"/>
                <w:shd w:val="clear" w:color="auto" w:fill="FFFFFF"/>
              </w:rPr>
            </w:pPr>
          </w:p>
        </w:tc>
        <w:tc>
          <w:tcPr>
            <w:tcW w:w="99" w:type="dxa"/>
            <w:tcMar>
              <w:top w:w="0" w:type="dxa"/>
              <w:left w:w="0" w:type="dxa"/>
              <w:bottom w:w="0" w:type="dxa"/>
              <w:right w:w="28" w:type="dxa"/>
            </w:tcMar>
          </w:tcPr>
          <w:p w14:paraId="72364B19" w14:textId="77777777" w:rsidR="00AC49C9" w:rsidRPr="00AB3502" w:rsidRDefault="00AC49C9" w:rsidP="00BB6148">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2340" w:type="dxa"/>
            <w:gridSpan w:val="4"/>
            <w:tcBorders>
              <w:bottom w:val="single" w:sz="4" w:space="0" w:color="auto"/>
            </w:tcBorders>
            <w:tcMar>
              <w:top w:w="0" w:type="dxa"/>
              <w:left w:w="0" w:type="dxa"/>
              <w:bottom w:w="0" w:type="dxa"/>
            </w:tcMar>
          </w:tcPr>
          <w:p w14:paraId="27EC0481" w14:textId="77777777" w:rsidR="00AC49C9" w:rsidRPr="00AB3502" w:rsidRDefault="00AC49C9" w:rsidP="00BB6148">
            <w:pPr>
              <w:spacing w:after="0" w:line="0" w:lineRule="atLeast"/>
              <w:rPr>
                <w:rFonts w:ascii="Tahoma" w:eastAsia="Calibri" w:hAnsi="Tahoma" w:cs="Tahoma"/>
                <w:sz w:val="20"/>
                <w:szCs w:val="20"/>
                <w:shd w:val="clear" w:color="auto" w:fill="FFFFFF"/>
                <w:lang w:val="sr-Latn-BA"/>
              </w:rPr>
            </w:pPr>
            <w:r w:rsidRPr="00AB3502">
              <w:rPr>
                <w:rFonts w:ascii="Tahoma" w:eastAsia="Calibri" w:hAnsi="Tahoma" w:cs="Tahoma"/>
                <w:sz w:val="20"/>
                <w:szCs w:val="20"/>
                <w:shd w:val="clear" w:color="auto" w:fill="FFFFFF"/>
                <w:lang w:val="sr-Cyrl-BA"/>
              </w:rPr>
              <w:t xml:space="preserve">         </w:t>
            </w:r>
          </w:p>
        </w:tc>
      </w:tr>
      <w:tr w:rsidR="00AC49C9" w:rsidRPr="00AB3502" w14:paraId="6683563D" w14:textId="77777777" w:rsidTr="00AC49C9">
        <w:tblPrEx>
          <w:tblCellMar>
            <w:left w:w="0" w:type="dxa"/>
            <w:right w:w="0" w:type="dxa"/>
          </w:tblCellMar>
        </w:tblPrEx>
        <w:trPr>
          <w:gridAfter w:val="3"/>
          <w:wAfter w:w="1082" w:type="dxa"/>
          <w:cantSplit/>
        </w:trPr>
        <w:tc>
          <w:tcPr>
            <w:tcW w:w="1993" w:type="dxa"/>
            <w:gridSpan w:val="2"/>
            <w:tcBorders>
              <w:top w:val="single" w:sz="4" w:space="0" w:color="auto"/>
            </w:tcBorders>
            <w:tcMar>
              <w:top w:w="0" w:type="dxa"/>
              <w:left w:w="0" w:type="dxa"/>
              <w:bottom w:w="0" w:type="dxa"/>
              <w:right w:w="28" w:type="dxa"/>
            </w:tcMar>
          </w:tcPr>
          <w:p w14:paraId="4F2C2DDB"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6" w:type="dxa"/>
            <w:tcMar>
              <w:top w:w="0" w:type="dxa"/>
              <w:left w:w="0" w:type="dxa"/>
              <w:bottom w:w="0" w:type="dxa"/>
              <w:right w:w="28" w:type="dxa"/>
            </w:tcMar>
          </w:tcPr>
          <w:p w14:paraId="6CE80FA2"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p>
        </w:tc>
        <w:tc>
          <w:tcPr>
            <w:tcW w:w="2278" w:type="dxa"/>
            <w:tcBorders>
              <w:top w:val="single" w:sz="4" w:space="0" w:color="auto"/>
            </w:tcBorders>
            <w:tcMar>
              <w:top w:w="0" w:type="dxa"/>
              <w:left w:w="0" w:type="dxa"/>
              <w:bottom w:w="0" w:type="dxa"/>
              <w:right w:w="28" w:type="dxa"/>
            </w:tcMar>
          </w:tcPr>
          <w:p w14:paraId="1DACBB54"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r w:rsidRPr="00AB3502">
              <w:rPr>
                <w:rFonts w:ascii="Tahoma" w:eastAsia="Calibri" w:hAnsi="Tahoma" w:cs="Tahoma"/>
                <w:sz w:val="20"/>
                <w:szCs w:val="20"/>
                <w:shd w:val="clear" w:color="auto" w:fill="FFFFFF"/>
                <w:lang w:val="sr-Cyrl-BA"/>
              </w:rPr>
              <w:t>име и п</w:t>
            </w:r>
            <w:r w:rsidRPr="00AB3502">
              <w:rPr>
                <w:rFonts w:ascii="Tahoma" w:eastAsia="Calibri" w:hAnsi="Tahoma" w:cs="Tahoma"/>
                <w:sz w:val="20"/>
                <w:szCs w:val="20"/>
                <w:shd w:val="clear" w:color="auto" w:fill="FFFFFF"/>
              </w:rPr>
              <w:t>резиме)</w:t>
            </w:r>
          </w:p>
        </w:tc>
        <w:tc>
          <w:tcPr>
            <w:tcW w:w="84" w:type="dxa"/>
            <w:tcBorders>
              <w:top w:val="single" w:sz="4" w:space="0" w:color="auto"/>
            </w:tcBorders>
            <w:tcMar>
              <w:top w:w="0" w:type="dxa"/>
              <w:left w:w="0" w:type="dxa"/>
              <w:bottom w:w="0" w:type="dxa"/>
              <w:right w:w="28" w:type="dxa"/>
            </w:tcMar>
          </w:tcPr>
          <w:p w14:paraId="069B5A90"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p>
        </w:tc>
        <w:tc>
          <w:tcPr>
            <w:tcW w:w="793" w:type="dxa"/>
            <w:gridSpan w:val="2"/>
            <w:tcMar>
              <w:top w:w="0" w:type="dxa"/>
              <w:left w:w="0" w:type="dxa"/>
              <w:bottom w:w="0" w:type="dxa"/>
              <w:right w:w="28" w:type="dxa"/>
            </w:tcMar>
          </w:tcPr>
          <w:p w14:paraId="10EE0003"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p>
        </w:tc>
        <w:tc>
          <w:tcPr>
            <w:tcW w:w="1867" w:type="dxa"/>
            <w:gridSpan w:val="4"/>
            <w:tcBorders>
              <w:top w:val="single" w:sz="4" w:space="0" w:color="auto"/>
            </w:tcBorders>
            <w:tcMar>
              <w:top w:w="0" w:type="dxa"/>
              <w:left w:w="0" w:type="dxa"/>
              <w:bottom w:w="0" w:type="dxa"/>
              <w:right w:w="28" w:type="dxa"/>
            </w:tcMar>
          </w:tcPr>
          <w:p w14:paraId="15832153"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9" w:type="dxa"/>
            <w:tcMar>
              <w:top w:w="0" w:type="dxa"/>
              <w:left w:w="0" w:type="dxa"/>
              <w:bottom w:w="0" w:type="dxa"/>
              <w:right w:w="28" w:type="dxa"/>
            </w:tcMar>
          </w:tcPr>
          <w:p w14:paraId="62A22366"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p>
        </w:tc>
        <w:tc>
          <w:tcPr>
            <w:tcW w:w="2340" w:type="dxa"/>
            <w:gridSpan w:val="4"/>
            <w:tcMar>
              <w:top w:w="0" w:type="dxa"/>
              <w:left w:w="0" w:type="dxa"/>
              <w:bottom w:w="0" w:type="dxa"/>
            </w:tcMar>
          </w:tcPr>
          <w:p w14:paraId="0134ED61" w14:textId="77777777" w:rsidR="00AC49C9" w:rsidRPr="00AB3502" w:rsidRDefault="00AC49C9" w:rsidP="00BB6148">
            <w:pPr>
              <w:spacing w:after="0" w:line="0" w:lineRule="atLeast"/>
              <w:jc w:val="center"/>
              <w:rPr>
                <w:rFonts w:ascii="Tahoma" w:eastAsia="Calibri" w:hAnsi="Tahoma" w:cs="Tahoma"/>
                <w:sz w:val="20"/>
                <w:szCs w:val="20"/>
                <w:shd w:val="clear" w:color="auto" w:fill="FFFFFF"/>
              </w:rPr>
            </w:pPr>
            <w:r>
              <w:rPr>
                <w:rFonts w:ascii="Tahoma" w:eastAsia="Calibri" w:hAnsi="Tahoma" w:cs="Tahoma"/>
                <w:sz w:val="20"/>
                <w:szCs w:val="20"/>
                <w:shd w:val="clear" w:color="auto" w:fill="FFFFFF"/>
              </w:rPr>
              <w:t>(име и презиме</w:t>
            </w:r>
            <w:r w:rsidRPr="00AB3502">
              <w:rPr>
                <w:rFonts w:ascii="Tahoma" w:eastAsia="Calibri" w:hAnsi="Tahoma" w:cs="Tahoma"/>
                <w:sz w:val="20"/>
                <w:szCs w:val="20"/>
                <w:shd w:val="clear" w:color="auto" w:fill="FFFFFF"/>
              </w:rPr>
              <w:t>)</w:t>
            </w:r>
          </w:p>
        </w:tc>
      </w:tr>
    </w:tbl>
    <w:p w14:paraId="2A42BD3A" w14:textId="77777777" w:rsidR="006E61EC" w:rsidRPr="00AF1B41" w:rsidRDefault="006E61EC" w:rsidP="006E61EC">
      <w:pPr>
        <w:jc w:val="center"/>
        <w:rPr>
          <w:rFonts w:ascii="Tahoma" w:hAnsi="Tahoma" w:cs="Tahoma"/>
          <w:b/>
          <w:sz w:val="20"/>
          <w:szCs w:val="20"/>
          <w:lang w:val="sr-Latn-CS"/>
        </w:rPr>
      </w:pPr>
    </w:p>
    <w:p w14:paraId="2162DD23" w14:textId="4C7F4207" w:rsidR="009E224F" w:rsidRDefault="00AC49C9" w:rsidP="00AC49C9">
      <w:pPr>
        <w:tabs>
          <w:tab w:val="left" w:pos="444"/>
          <w:tab w:val="left" w:pos="2060"/>
        </w:tabs>
        <w:rPr>
          <w:rFonts w:ascii="Tahoma" w:hAnsi="Tahoma" w:cs="Tahoma"/>
          <w:b/>
          <w:color w:val="000000" w:themeColor="text1"/>
          <w:sz w:val="20"/>
          <w:szCs w:val="20"/>
          <w:lang w:val="ru-RU"/>
        </w:rPr>
      </w:pPr>
      <w:r>
        <w:rPr>
          <w:rFonts w:ascii="Tahoma" w:hAnsi="Tahoma" w:cs="Tahoma"/>
          <w:b/>
          <w:color w:val="000000" w:themeColor="text1"/>
          <w:sz w:val="20"/>
          <w:szCs w:val="20"/>
          <w:lang w:val="ru-RU"/>
        </w:rPr>
        <w:tab/>
      </w:r>
      <w:r>
        <w:rPr>
          <w:rFonts w:ascii="Tahoma" w:hAnsi="Tahoma" w:cs="Tahoma"/>
          <w:b/>
          <w:color w:val="000000" w:themeColor="text1"/>
          <w:sz w:val="20"/>
          <w:szCs w:val="20"/>
          <w:lang w:val="ru-RU"/>
        </w:rPr>
        <w:tab/>
      </w:r>
    </w:p>
    <w:p w14:paraId="6295C315" w14:textId="77777777" w:rsidR="00962230" w:rsidRDefault="00962230" w:rsidP="0048228F">
      <w:pPr>
        <w:tabs>
          <w:tab w:val="left" w:pos="570"/>
          <w:tab w:val="left" w:pos="2060"/>
        </w:tabs>
        <w:jc w:val="right"/>
        <w:rPr>
          <w:rFonts w:ascii="Tahoma" w:hAnsi="Tahoma" w:cs="Tahoma"/>
          <w:b/>
          <w:color w:val="000000" w:themeColor="text1"/>
          <w:sz w:val="20"/>
          <w:szCs w:val="20"/>
          <w:lang w:val="sr-Cyrl-RS"/>
        </w:rPr>
      </w:pPr>
    </w:p>
    <w:p w14:paraId="27912723" w14:textId="77777777" w:rsidR="006D7398" w:rsidRDefault="006D7398" w:rsidP="0048228F">
      <w:pPr>
        <w:tabs>
          <w:tab w:val="left" w:pos="570"/>
          <w:tab w:val="left" w:pos="2060"/>
        </w:tabs>
        <w:jc w:val="right"/>
        <w:rPr>
          <w:rFonts w:ascii="Tahoma" w:hAnsi="Tahoma" w:cs="Tahoma"/>
          <w:b/>
          <w:color w:val="000000" w:themeColor="text1"/>
          <w:sz w:val="20"/>
          <w:szCs w:val="20"/>
          <w:lang w:val="sr-Cyrl-RS"/>
        </w:rPr>
      </w:pPr>
    </w:p>
    <w:p w14:paraId="72CE1E5A" w14:textId="77777777" w:rsidR="006D7398" w:rsidRDefault="006D7398" w:rsidP="0048228F">
      <w:pPr>
        <w:tabs>
          <w:tab w:val="left" w:pos="570"/>
          <w:tab w:val="left" w:pos="2060"/>
        </w:tabs>
        <w:jc w:val="right"/>
        <w:rPr>
          <w:rFonts w:ascii="Tahoma" w:hAnsi="Tahoma" w:cs="Tahoma"/>
          <w:b/>
          <w:color w:val="000000" w:themeColor="text1"/>
          <w:sz w:val="20"/>
          <w:szCs w:val="20"/>
          <w:lang w:val="sr-Cyrl-RS"/>
        </w:rPr>
      </w:pPr>
    </w:p>
    <w:p w14:paraId="12745746" w14:textId="77777777" w:rsidR="006D7398" w:rsidRDefault="006D7398" w:rsidP="0048228F">
      <w:pPr>
        <w:tabs>
          <w:tab w:val="left" w:pos="570"/>
          <w:tab w:val="left" w:pos="2060"/>
        </w:tabs>
        <w:jc w:val="right"/>
        <w:rPr>
          <w:rFonts w:ascii="Tahoma" w:hAnsi="Tahoma" w:cs="Tahoma"/>
          <w:b/>
          <w:color w:val="000000" w:themeColor="text1"/>
          <w:sz w:val="20"/>
          <w:szCs w:val="20"/>
          <w:lang w:val="sr-Cyrl-RS"/>
        </w:rPr>
      </w:pPr>
    </w:p>
    <w:p w14:paraId="31FB4AAA" w14:textId="77777777" w:rsidR="006D7398" w:rsidRDefault="006D7398" w:rsidP="0048228F">
      <w:pPr>
        <w:tabs>
          <w:tab w:val="left" w:pos="570"/>
          <w:tab w:val="left" w:pos="2060"/>
        </w:tabs>
        <w:jc w:val="right"/>
        <w:rPr>
          <w:rFonts w:ascii="Tahoma" w:hAnsi="Tahoma" w:cs="Tahoma"/>
          <w:b/>
          <w:color w:val="000000" w:themeColor="text1"/>
          <w:sz w:val="20"/>
          <w:szCs w:val="20"/>
          <w:lang w:val="sr-Cyrl-RS"/>
        </w:rPr>
      </w:pPr>
    </w:p>
    <w:p w14:paraId="51F2D0D9" w14:textId="77777777" w:rsidR="006D7398" w:rsidRDefault="006D7398" w:rsidP="0048228F">
      <w:pPr>
        <w:tabs>
          <w:tab w:val="left" w:pos="570"/>
          <w:tab w:val="left" w:pos="2060"/>
        </w:tabs>
        <w:jc w:val="right"/>
        <w:rPr>
          <w:rFonts w:ascii="Tahoma" w:hAnsi="Tahoma" w:cs="Tahoma"/>
          <w:b/>
          <w:color w:val="000000" w:themeColor="text1"/>
          <w:sz w:val="20"/>
          <w:szCs w:val="20"/>
          <w:lang w:val="sr-Cyrl-RS"/>
        </w:rPr>
      </w:pPr>
    </w:p>
    <w:p w14:paraId="77E197E4" w14:textId="77777777" w:rsidR="00BB6148" w:rsidRDefault="00BB6148" w:rsidP="0048228F">
      <w:pPr>
        <w:tabs>
          <w:tab w:val="left" w:pos="570"/>
          <w:tab w:val="left" w:pos="2060"/>
        </w:tabs>
        <w:jc w:val="right"/>
        <w:rPr>
          <w:rFonts w:ascii="Tahoma" w:hAnsi="Tahoma" w:cs="Tahoma"/>
          <w:b/>
          <w:color w:val="000000" w:themeColor="text1"/>
          <w:sz w:val="20"/>
          <w:szCs w:val="20"/>
          <w:lang w:val="sr-Cyrl-RS"/>
        </w:rPr>
      </w:pPr>
    </w:p>
    <w:p w14:paraId="514168C0" w14:textId="12C222B2" w:rsidR="00BB6148" w:rsidRDefault="00BB6148" w:rsidP="0048228F">
      <w:pPr>
        <w:tabs>
          <w:tab w:val="left" w:pos="570"/>
          <w:tab w:val="left" w:pos="2060"/>
        </w:tabs>
        <w:jc w:val="right"/>
        <w:rPr>
          <w:rFonts w:ascii="Tahoma" w:hAnsi="Tahoma" w:cs="Tahoma"/>
          <w:b/>
          <w:color w:val="000000" w:themeColor="text1"/>
          <w:sz w:val="20"/>
          <w:szCs w:val="20"/>
          <w:lang w:val="sr-Cyrl-RS"/>
        </w:rPr>
      </w:pPr>
    </w:p>
    <w:p w14:paraId="3CB9C6A7" w14:textId="3E06D327" w:rsidR="0026638D" w:rsidRDefault="0026638D" w:rsidP="0048228F">
      <w:pPr>
        <w:tabs>
          <w:tab w:val="left" w:pos="570"/>
          <w:tab w:val="left" w:pos="2060"/>
        </w:tabs>
        <w:jc w:val="right"/>
        <w:rPr>
          <w:rFonts w:ascii="Tahoma" w:hAnsi="Tahoma" w:cs="Tahoma"/>
          <w:b/>
          <w:color w:val="000000" w:themeColor="text1"/>
          <w:sz w:val="20"/>
          <w:szCs w:val="20"/>
          <w:lang w:val="sr-Cyrl-RS"/>
        </w:rPr>
      </w:pPr>
    </w:p>
    <w:p w14:paraId="26DF5AE2" w14:textId="77777777" w:rsidR="0026638D" w:rsidRPr="0026638D" w:rsidRDefault="0026638D" w:rsidP="0048228F">
      <w:pPr>
        <w:tabs>
          <w:tab w:val="left" w:pos="570"/>
          <w:tab w:val="left" w:pos="2060"/>
        </w:tabs>
        <w:jc w:val="right"/>
        <w:rPr>
          <w:rFonts w:ascii="Tahoma" w:hAnsi="Tahoma" w:cs="Tahoma"/>
          <w:b/>
          <w:color w:val="000000" w:themeColor="text1"/>
          <w:sz w:val="20"/>
          <w:szCs w:val="20"/>
          <w:lang w:val="sr-Latn-RS"/>
        </w:rPr>
      </w:pPr>
    </w:p>
    <w:p w14:paraId="560A3180" w14:textId="77777777" w:rsidR="00BB6148" w:rsidRDefault="00BB6148" w:rsidP="0048228F">
      <w:pPr>
        <w:tabs>
          <w:tab w:val="left" w:pos="570"/>
          <w:tab w:val="left" w:pos="2060"/>
        </w:tabs>
        <w:jc w:val="right"/>
        <w:rPr>
          <w:rFonts w:ascii="Tahoma" w:hAnsi="Tahoma" w:cs="Tahoma"/>
          <w:b/>
          <w:color w:val="000000" w:themeColor="text1"/>
          <w:sz w:val="20"/>
          <w:szCs w:val="20"/>
          <w:lang w:val="sr-Cyrl-RS"/>
        </w:rPr>
      </w:pPr>
    </w:p>
    <w:p w14:paraId="278767C3" w14:textId="4D40DF4B" w:rsidR="007B0B0E" w:rsidRDefault="0048228F" w:rsidP="0048228F">
      <w:pPr>
        <w:tabs>
          <w:tab w:val="left" w:pos="570"/>
          <w:tab w:val="left" w:pos="2060"/>
        </w:tabs>
        <w:jc w:val="right"/>
        <w:rPr>
          <w:rFonts w:ascii="Tahoma" w:hAnsi="Tahoma" w:cs="Tahoma"/>
          <w:b/>
          <w:color w:val="000000" w:themeColor="text1"/>
          <w:sz w:val="20"/>
          <w:szCs w:val="20"/>
          <w:lang w:val="sr-Cyrl-RS"/>
        </w:rPr>
      </w:pPr>
      <w:r>
        <w:rPr>
          <w:rFonts w:ascii="Tahoma" w:hAnsi="Tahoma" w:cs="Tahoma"/>
          <w:b/>
          <w:color w:val="000000" w:themeColor="text1"/>
          <w:sz w:val="20"/>
          <w:szCs w:val="20"/>
          <w:lang w:val="sr-Cyrl-RS"/>
        </w:rPr>
        <w:t>Прилог бр 2</w:t>
      </w:r>
    </w:p>
    <w:p w14:paraId="07F00B33" w14:textId="218BA234" w:rsidR="0048228F" w:rsidRDefault="00BB6148" w:rsidP="0048228F">
      <w:pPr>
        <w:tabs>
          <w:tab w:val="left" w:pos="570"/>
          <w:tab w:val="left" w:pos="2060"/>
        </w:tabs>
        <w:rPr>
          <w:rFonts w:ascii="Tahoma" w:hAnsi="Tahoma" w:cs="Tahoma"/>
          <w:b/>
          <w:color w:val="000000" w:themeColor="text1"/>
          <w:sz w:val="20"/>
          <w:szCs w:val="20"/>
          <w:lang w:val="sr-Cyrl-RS"/>
        </w:rPr>
      </w:pPr>
      <w:r w:rsidRPr="00BB6148">
        <w:rPr>
          <w:rFonts w:ascii="Tahoma" w:hAnsi="Tahoma" w:cs="Tahoma"/>
          <w:b/>
          <w:noProof/>
          <w:color w:val="000000" w:themeColor="text1"/>
          <w:sz w:val="20"/>
          <w:szCs w:val="20"/>
          <w:lang w:val="en-GB" w:eastAsia="en-GB"/>
        </w:rPr>
        <w:drawing>
          <wp:inline distT="0" distB="0" distL="0" distR="0" wp14:anchorId="5BD4ABE2" wp14:editId="7623B960">
            <wp:extent cx="5675575" cy="8030095"/>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78880" cy="8034772"/>
                    </a:xfrm>
                    <a:prstGeom prst="rect">
                      <a:avLst/>
                    </a:prstGeom>
                    <a:noFill/>
                    <a:ln>
                      <a:noFill/>
                    </a:ln>
                  </pic:spPr>
                </pic:pic>
              </a:graphicData>
            </a:graphic>
          </wp:inline>
        </w:drawing>
      </w:r>
    </w:p>
    <w:p w14:paraId="00328CAA" w14:textId="7200A45A" w:rsidR="0048228F" w:rsidRDefault="0048228F" w:rsidP="0048228F">
      <w:pPr>
        <w:tabs>
          <w:tab w:val="left" w:pos="570"/>
          <w:tab w:val="left" w:pos="2060"/>
        </w:tabs>
        <w:rPr>
          <w:rFonts w:ascii="Tahoma" w:hAnsi="Tahoma" w:cs="Tahoma"/>
          <w:b/>
          <w:color w:val="000000" w:themeColor="text1"/>
          <w:sz w:val="20"/>
          <w:szCs w:val="20"/>
          <w:lang w:val="sr-Cyrl-RS"/>
        </w:rPr>
      </w:pPr>
    </w:p>
    <w:p w14:paraId="2C30D635" w14:textId="70909517" w:rsidR="00BB6148" w:rsidRDefault="00BB6148" w:rsidP="00D046BE">
      <w:pPr>
        <w:tabs>
          <w:tab w:val="left" w:pos="570"/>
          <w:tab w:val="left" w:pos="2060"/>
        </w:tabs>
        <w:jc w:val="right"/>
        <w:rPr>
          <w:rFonts w:ascii="Tahoma" w:hAnsi="Tahoma" w:cs="Tahoma"/>
          <w:b/>
          <w:color w:val="000000" w:themeColor="text1"/>
          <w:sz w:val="20"/>
          <w:szCs w:val="20"/>
          <w:lang w:val="sr-Cyrl-RS"/>
        </w:rPr>
      </w:pPr>
    </w:p>
    <w:p w14:paraId="75B480D3" w14:textId="3E9BCC77" w:rsidR="00BB6148" w:rsidRDefault="00BB6148" w:rsidP="00D046BE">
      <w:pPr>
        <w:tabs>
          <w:tab w:val="left" w:pos="570"/>
          <w:tab w:val="left" w:pos="2060"/>
        </w:tabs>
        <w:jc w:val="right"/>
        <w:rPr>
          <w:rFonts w:ascii="Tahoma" w:hAnsi="Tahoma" w:cs="Tahoma"/>
          <w:b/>
          <w:color w:val="000000" w:themeColor="text1"/>
          <w:sz w:val="20"/>
          <w:szCs w:val="20"/>
          <w:lang w:val="sr-Cyrl-RS"/>
        </w:rPr>
      </w:pPr>
    </w:p>
    <w:p w14:paraId="79FFB749" w14:textId="461B3D4B" w:rsidR="00BB6148" w:rsidRDefault="00BB6148" w:rsidP="00BB6148">
      <w:pPr>
        <w:tabs>
          <w:tab w:val="left" w:pos="570"/>
          <w:tab w:val="left" w:pos="2060"/>
        </w:tabs>
        <w:rPr>
          <w:rFonts w:ascii="Tahoma" w:hAnsi="Tahoma" w:cs="Tahoma"/>
          <w:b/>
          <w:color w:val="000000" w:themeColor="text1"/>
          <w:sz w:val="20"/>
          <w:szCs w:val="20"/>
          <w:lang w:val="sr-Cyrl-RS"/>
        </w:rPr>
      </w:pPr>
      <w:r w:rsidRPr="00BB6148">
        <w:rPr>
          <w:rFonts w:ascii="Tahoma" w:hAnsi="Tahoma" w:cs="Tahoma"/>
          <w:b/>
          <w:noProof/>
          <w:color w:val="000000" w:themeColor="text1"/>
          <w:sz w:val="20"/>
          <w:szCs w:val="20"/>
          <w:lang w:val="en-GB" w:eastAsia="en-GB"/>
        </w:rPr>
        <w:drawing>
          <wp:inline distT="0" distB="0" distL="0" distR="0" wp14:anchorId="46CC10C2" wp14:editId="5590BA84">
            <wp:extent cx="5774575" cy="8170165"/>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77593" cy="8174435"/>
                    </a:xfrm>
                    <a:prstGeom prst="rect">
                      <a:avLst/>
                    </a:prstGeom>
                    <a:noFill/>
                    <a:ln>
                      <a:noFill/>
                    </a:ln>
                  </pic:spPr>
                </pic:pic>
              </a:graphicData>
            </a:graphic>
          </wp:inline>
        </w:drawing>
      </w:r>
    </w:p>
    <w:p w14:paraId="1E0B3DFD" w14:textId="1274EC54" w:rsidR="00BB6148" w:rsidRDefault="00BB6148" w:rsidP="00BB6148">
      <w:pPr>
        <w:tabs>
          <w:tab w:val="left" w:pos="570"/>
          <w:tab w:val="left" w:pos="2060"/>
        </w:tabs>
        <w:rPr>
          <w:rFonts w:ascii="Tahoma" w:hAnsi="Tahoma" w:cs="Tahoma"/>
          <w:b/>
          <w:color w:val="000000" w:themeColor="text1"/>
          <w:sz w:val="20"/>
          <w:szCs w:val="20"/>
          <w:lang w:val="sr-Cyrl-RS"/>
        </w:rPr>
      </w:pPr>
    </w:p>
    <w:p w14:paraId="2A9B1FFE" w14:textId="1C272612" w:rsidR="00BB6148" w:rsidRDefault="00BB6148" w:rsidP="00BB6148">
      <w:pPr>
        <w:tabs>
          <w:tab w:val="left" w:pos="570"/>
          <w:tab w:val="left" w:pos="2060"/>
        </w:tabs>
        <w:rPr>
          <w:rFonts w:ascii="Tahoma" w:hAnsi="Tahoma" w:cs="Tahoma"/>
          <w:b/>
          <w:color w:val="000000" w:themeColor="text1"/>
          <w:sz w:val="20"/>
          <w:szCs w:val="20"/>
          <w:lang w:val="sr-Cyrl-RS"/>
        </w:rPr>
      </w:pPr>
    </w:p>
    <w:p w14:paraId="24EC4F5E" w14:textId="597A53B8" w:rsidR="00BB6148" w:rsidRDefault="00BB6148" w:rsidP="00BB6148">
      <w:pPr>
        <w:tabs>
          <w:tab w:val="left" w:pos="570"/>
          <w:tab w:val="left" w:pos="2060"/>
        </w:tabs>
        <w:rPr>
          <w:rFonts w:ascii="Tahoma" w:hAnsi="Tahoma" w:cs="Tahoma"/>
          <w:b/>
          <w:color w:val="000000" w:themeColor="text1"/>
          <w:sz w:val="20"/>
          <w:szCs w:val="20"/>
          <w:lang w:val="sr-Cyrl-RS"/>
        </w:rPr>
      </w:pPr>
      <w:r w:rsidRPr="00BB6148">
        <w:rPr>
          <w:rFonts w:ascii="Tahoma" w:hAnsi="Tahoma" w:cs="Tahoma"/>
          <w:b/>
          <w:noProof/>
          <w:color w:val="000000" w:themeColor="text1"/>
          <w:sz w:val="20"/>
          <w:szCs w:val="20"/>
          <w:lang w:val="en-GB" w:eastAsia="en-GB"/>
        </w:rPr>
        <w:drawing>
          <wp:inline distT="0" distB="0" distL="0" distR="0" wp14:anchorId="23EB73A6" wp14:editId="1ECB143F">
            <wp:extent cx="5894922" cy="8340437"/>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98870" cy="8346022"/>
                    </a:xfrm>
                    <a:prstGeom prst="rect">
                      <a:avLst/>
                    </a:prstGeom>
                    <a:noFill/>
                    <a:ln>
                      <a:noFill/>
                    </a:ln>
                  </pic:spPr>
                </pic:pic>
              </a:graphicData>
            </a:graphic>
          </wp:inline>
        </w:drawing>
      </w:r>
    </w:p>
    <w:p w14:paraId="6D114932" w14:textId="77777777" w:rsidR="00BB6148" w:rsidRDefault="00BB6148" w:rsidP="00D046BE">
      <w:pPr>
        <w:tabs>
          <w:tab w:val="left" w:pos="570"/>
          <w:tab w:val="left" w:pos="2060"/>
        </w:tabs>
        <w:jc w:val="right"/>
        <w:rPr>
          <w:rFonts w:ascii="Tahoma" w:hAnsi="Tahoma" w:cs="Tahoma"/>
          <w:b/>
          <w:color w:val="000000" w:themeColor="text1"/>
          <w:sz w:val="20"/>
          <w:szCs w:val="20"/>
          <w:lang w:val="sr-Cyrl-RS"/>
        </w:rPr>
      </w:pPr>
    </w:p>
    <w:p w14:paraId="58C09E95" w14:textId="0E3DDFCC" w:rsidR="00BB6148" w:rsidRDefault="00BB6148" w:rsidP="00D046BE">
      <w:pPr>
        <w:tabs>
          <w:tab w:val="left" w:pos="570"/>
          <w:tab w:val="left" w:pos="2060"/>
        </w:tabs>
        <w:jc w:val="right"/>
        <w:rPr>
          <w:rFonts w:ascii="Tahoma" w:hAnsi="Tahoma" w:cs="Tahoma"/>
          <w:b/>
          <w:color w:val="000000" w:themeColor="text1"/>
          <w:sz w:val="20"/>
          <w:szCs w:val="20"/>
          <w:lang w:val="sr-Cyrl-RS"/>
        </w:rPr>
      </w:pPr>
    </w:p>
    <w:p w14:paraId="76BF4237" w14:textId="225C1F29" w:rsidR="00BB6148" w:rsidRDefault="00BB6148" w:rsidP="00D046BE">
      <w:pPr>
        <w:tabs>
          <w:tab w:val="left" w:pos="570"/>
          <w:tab w:val="left" w:pos="2060"/>
        </w:tabs>
        <w:jc w:val="right"/>
        <w:rPr>
          <w:rFonts w:ascii="Tahoma" w:hAnsi="Tahoma" w:cs="Tahoma"/>
          <w:b/>
          <w:color w:val="000000" w:themeColor="text1"/>
          <w:sz w:val="20"/>
          <w:szCs w:val="20"/>
          <w:lang w:val="sr-Cyrl-RS"/>
        </w:rPr>
      </w:pPr>
    </w:p>
    <w:p w14:paraId="43242004" w14:textId="5445402E" w:rsidR="00BB6148" w:rsidRDefault="00BB6148" w:rsidP="00BB6148">
      <w:pPr>
        <w:tabs>
          <w:tab w:val="left" w:pos="570"/>
          <w:tab w:val="left" w:pos="2060"/>
        </w:tabs>
        <w:rPr>
          <w:rFonts w:ascii="Tahoma" w:hAnsi="Tahoma" w:cs="Tahoma"/>
          <w:b/>
          <w:color w:val="000000" w:themeColor="text1"/>
          <w:sz w:val="20"/>
          <w:szCs w:val="20"/>
          <w:lang w:val="sr-Cyrl-RS"/>
        </w:rPr>
      </w:pPr>
      <w:r w:rsidRPr="00BB6148">
        <w:rPr>
          <w:rFonts w:ascii="Tahoma" w:hAnsi="Tahoma" w:cs="Tahoma"/>
          <w:b/>
          <w:noProof/>
          <w:color w:val="000000" w:themeColor="text1"/>
          <w:sz w:val="20"/>
          <w:szCs w:val="20"/>
          <w:lang w:val="en-GB" w:eastAsia="en-GB"/>
        </w:rPr>
        <w:drawing>
          <wp:inline distT="0" distB="0" distL="0" distR="0" wp14:anchorId="16260923" wp14:editId="7F85ABC2">
            <wp:extent cx="6079014" cy="860090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81948" cy="8605053"/>
                    </a:xfrm>
                    <a:prstGeom prst="rect">
                      <a:avLst/>
                    </a:prstGeom>
                    <a:noFill/>
                    <a:ln>
                      <a:noFill/>
                    </a:ln>
                  </pic:spPr>
                </pic:pic>
              </a:graphicData>
            </a:graphic>
          </wp:inline>
        </w:drawing>
      </w:r>
    </w:p>
    <w:p w14:paraId="43E53BC0" w14:textId="77777777" w:rsidR="008A133D" w:rsidRDefault="004D194B" w:rsidP="00D046BE">
      <w:pPr>
        <w:tabs>
          <w:tab w:val="left" w:pos="570"/>
          <w:tab w:val="left" w:pos="2060"/>
        </w:tabs>
        <w:jc w:val="right"/>
        <w:rPr>
          <w:rFonts w:ascii="Tahoma" w:hAnsi="Tahoma" w:cs="Tahoma"/>
          <w:b/>
          <w:color w:val="000000" w:themeColor="text1"/>
          <w:sz w:val="20"/>
          <w:szCs w:val="20"/>
          <w:lang w:val="sr-Cyrl-RS"/>
        </w:rPr>
      </w:pPr>
      <w:r>
        <w:rPr>
          <w:rFonts w:ascii="Tahoma" w:hAnsi="Tahoma" w:cs="Tahoma"/>
          <w:b/>
          <w:color w:val="000000" w:themeColor="text1"/>
          <w:sz w:val="20"/>
          <w:szCs w:val="20"/>
          <w:lang w:val="sr-Cyrl-RS"/>
        </w:rPr>
        <w:t xml:space="preserve">  </w:t>
      </w:r>
    </w:p>
    <w:p w14:paraId="674AB524" w14:textId="6FD4704D" w:rsidR="00AB6A00" w:rsidRPr="004D194B" w:rsidRDefault="006E61EC" w:rsidP="00D046BE">
      <w:pPr>
        <w:tabs>
          <w:tab w:val="left" w:pos="570"/>
          <w:tab w:val="left" w:pos="2060"/>
        </w:tabs>
        <w:jc w:val="right"/>
        <w:rPr>
          <w:rFonts w:ascii="Tahoma" w:hAnsi="Tahoma" w:cs="Tahoma"/>
          <w:color w:val="000000" w:themeColor="text1"/>
          <w:sz w:val="20"/>
          <w:szCs w:val="20"/>
          <w:lang w:val="sr-Latn-RS"/>
        </w:rPr>
      </w:pPr>
      <w:r w:rsidRPr="00AF1B41">
        <w:rPr>
          <w:rFonts w:ascii="Tahoma" w:hAnsi="Tahoma" w:cs="Tahoma"/>
          <w:b/>
          <w:color w:val="000000" w:themeColor="text1"/>
          <w:sz w:val="20"/>
          <w:szCs w:val="20"/>
          <w:lang w:val="ru-RU"/>
        </w:rPr>
        <w:t>Прилог</w:t>
      </w:r>
      <w:r w:rsidR="00AB6A00" w:rsidRPr="00AF1B41">
        <w:rPr>
          <w:rFonts w:ascii="Tahoma" w:hAnsi="Tahoma" w:cs="Tahoma"/>
          <w:b/>
          <w:color w:val="000000" w:themeColor="text1"/>
          <w:sz w:val="20"/>
          <w:szCs w:val="20"/>
          <w:lang w:val="ru-RU"/>
        </w:rPr>
        <w:t xml:space="preserve"> </w:t>
      </w:r>
      <w:r w:rsidRPr="00AF1B41">
        <w:rPr>
          <w:rFonts w:ascii="Tahoma" w:hAnsi="Tahoma" w:cs="Tahoma"/>
          <w:b/>
          <w:color w:val="000000" w:themeColor="text1"/>
          <w:sz w:val="20"/>
          <w:szCs w:val="20"/>
          <w:lang w:val="ru-RU"/>
        </w:rPr>
        <w:t>б</w:t>
      </w:r>
      <w:r w:rsidR="00F220AB" w:rsidRPr="00AF1B41">
        <w:rPr>
          <w:rFonts w:ascii="Tahoma" w:hAnsi="Tahoma" w:cs="Tahoma"/>
          <w:b/>
          <w:color w:val="000000" w:themeColor="text1"/>
          <w:sz w:val="20"/>
          <w:szCs w:val="20"/>
          <w:lang w:val="ru-RU"/>
        </w:rPr>
        <w:t>р.</w:t>
      </w:r>
      <w:r w:rsidR="0048228F">
        <w:rPr>
          <w:rFonts w:ascii="Tahoma" w:hAnsi="Tahoma" w:cs="Tahoma"/>
          <w:b/>
          <w:color w:val="000000" w:themeColor="text1"/>
          <w:sz w:val="20"/>
          <w:szCs w:val="20"/>
          <w:lang w:val="ru-RU"/>
        </w:rPr>
        <w:t>3</w:t>
      </w:r>
      <w:r w:rsidR="004D194B" w:rsidRPr="004D194B">
        <w:rPr>
          <w:rFonts w:ascii="Tahoma" w:hAnsi="Tahoma" w:cs="Tahoma"/>
          <w:color w:val="000000" w:themeColor="text1"/>
          <w:sz w:val="20"/>
          <w:szCs w:val="20"/>
          <w:lang w:val="sr-Latn-RS"/>
        </w:rPr>
        <w:t>(o</w:t>
      </w:r>
      <w:r w:rsidR="004D194B" w:rsidRPr="004D194B">
        <w:rPr>
          <w:rFonts w:ascii="Tahoma" w:hAnsi="Tahoma" w:cs="Tahoma"/>
          <w:color w:val="000000" w:themeColor="text1"/>
          <w:sz w:val="20"/>
          <w:szCs w:val="20"/>
          <w:lang w:val="sr-Cyrl-RS"/>
        </w:rPr>
        <w:t>бразац</w:t>
      </w:r>
      <w:r w:rsidR="004D194B" w:rsidRPr="004D194B">
        <w:rPr>
          <w:rFonts w:ascii="Tahoma" w:hAnsi="Tahoma" w:cs="Tahoma"/>
          <w:color w:val="000000" w:themeColor="text1"/>
          <w:sz w:val="20"/>
          <w:szCs w:val="20"/>
          <w:lang w:val="sr-Latn-RS"/>
        </w:rPr>
        <w:t>)</w:t>
      </w:r>
    </w:p>
    <w:tbl>
      <w:tblPr>
        <w:tblW w:w="10539" w:type="dxa"/>
        <w:tblInd w:w="93" w:type="dxa"/>
        <w:tblLayout w:type="fixed"/>
        <w:tblLook w:val="04A0" w:firstRow="1" w:lastRow="0" w:firstColumn="1" w:lastColumn="0" w:noHBand="0" w:noVBand="1"/>
      </w:tblPr>
      <w:tblGrid>
        <w:gridCol w:w="874"/>
        <w:gridCol w:w="2260"/>
        <w:gridCol w:w="1134"/>
        <w:gridCol w:w="296"/>
        <w:gridCol w:w="1024"/>
        <w:gridCol w:w="1500"/>
        <w:gridCol w:w="3451"/>
      </w:tblGrid>
      <w:tr w:rsidR="00AB6A00" w:rsidRPr="00AF1B41" w14:paraId="5D028D1F" w14:textId="77777777" w:rsidTr="00773EFE">
        <w:trPr>
          <w:trHeight w:val="300"/>
        </w:trPr>
        <w:tc>
          <w:tcPr>
            <w:tcW w:w="874" w:type="dxa"/>
            <w:noWrap/>
            <w:vAlign w:val="bottom"/>
            <w:hideMark/>
          </w:tcPr>
          <w:p w14:paraId="38141A5E" w14:textId="77777777" w:rsidR="00AB6A00" w:rsidRPr="00AF1B41" w:rsidRDefault="00AB6A00" w:rsidP="00AB6A00">
            <w:pPr>
              <w:suppressAutoHyphens/>
              <w:spacing w:after="0" w:line="240" w:lineRule="auto"/>
              <w:rPr>
                <w:rFonts w:ascii="Tahoma" w:eastAsia="Times New Roman" w:hAnsi="Tahoma" w:cs="Tahoma"/>
                <w:b/>
                <w:color w:val="000000" w:themeColor="text1"/>
                <w:sz w:val="20"/>
                <w:szCs w:val="20"/>
                <w:lang w:val="ru-RU" w:eastAsia="ar-SA"/>
              </w:rPr>
            </w:pPr>
          </w:p>
        </w:tc>
        <w:tc>
          <w:tcPr>
            <w:tcW w:w="2260" w:type="dxa"/>
            <w:noWrap/>
            <w:vAlign w:val="bottom"/>
            <w:hideMark/>
          </w:tcPr>
          <w:p w14:paraId="76445E63"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134" w:type="dxa"/>
            <w:noWrap/>
            <w:vAlign w:val="bottom"/>
            <w:hideMark/>
          </w:tcPr>
          <w:p w14:paraId="37E5FECA"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320" w:type="dxa"/>
            <w:gridSpan w:val="2"/>
            <w:noWrap/>
            <w:vAlign w:val="bottom"/>
            <w:hideMark/>
          </w:tcPr>
          <w:p w14:paraId="0D6C6AEB"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500" w:type="dxa"/>
            <w:noWrap/>
            <w:vAlign w:val="bottom"/>
            <w:hideMark/>
          </w:tcPr>
          <w:p w14:paraId="134E838E"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3451" w:type="dxa"/>
            <w:noWrap/>
            <w:vAlign w:val="bottom"/>
            <w:hideMark/>
          </w:tcPr>
          <w:p w14:paraId="46198B51"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r>
      <w:tr w:rsidR="00AB6A00" w:rsidRPr="00AF1B41" w14:paraId="1A6D468E" w14:textId="77777777" w:rsidTr="00773EFE">
        <w:trPr>
          <w:trHeight w:val="630"/>
        </w:trPr>
        <w:tc>
          <w:tcPr>
            <w:tcW w:w="3134" w:type="dxa"/>
            <w:gridSpan w:val="2"/>
            <w:vAlign w:val="center"/>
            <w:hideMark/>
          </w:tcPr>
          <w:p w14:paraId="45ECD147"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Наручилац:</w:t>
            </w:r>
          </w:p>
        </w:tc>
        <w:tc>
          <w:tcPr>
            <w:tcW w:w="7405" w:type="dxa"/>
            <w:gridSpan w:val="5"/>
            <w:tcBorders>
              <w:top w:val="nil"/>
              <w:left w:val="nil"/>
              <w:bottom w:val="single" w:sz="4" w:space="0" w:color="auto"/>
              <w:right w:val="nil"/>
            </w:tcBorders>
            <w:vAlign w:val="center"/>
            <w:hideMark/>
          </w:tcPr>
          <w:p w14:paraId="292563AA"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p>
        </w:tc>
      </w:tr>
      <w:tr w:rsidR="00AB6A00" w:rsidRPr="00AF1B41" w14:paraId="32994DB7" w14:textId="77777777" w:rsidTr="00773EFE">
        <w:trPr>
          <w:trHeight w:val="585"/>
        </w:trPr>
        <w:tc>
          <w:tcPr>
            <w:tcW w:w="3134" w:type="dxa"/>
            <w:gridSpan w:val="2"/>
            <w:vAlign w:val="center"/>
            <w:hideMark/>
          </w:tcPr>
          <w:p w14:paraId="6D38683C"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Извршилац:</w:t>
            </w:r>
          </w:p>
        </w:tc>
        <w:tc>
          <w:tcPr>
            <w:tcW w:w="7405" w:type="dxa"/>
            <w:gridSpan w:val="5"/>
            <w:tcBorders>
              <w:top w:val="single" w:sz="4" w:space="0" w:color="auto"/>
              <w:left w:val="nil"/>
              <w:bottom w:val="single" w:sz="4" w:space="0" w:color="auto"/>
              <w:right w:val="nil"/>
            </w:tcBorders>
            <w:vAlign w:val="center"/>
            <w:hideMark/>
          </w:tcPr>
          <w:p w14:paraId="2803BDE9" w14:textId="77777777" w:rsidR="00AB6A00" w:rsidRPr="00AF1B41" w:rsidRDefault="00AB6A00" w:rsidP="006E1981">
            <w:pPr>
              <w:suppressAutoHyphens/>
              <w:spacing w:after="0" w:line="240" w:lineRule="auto"/>
              <w:rPr>
                <w:rFonts w:ascii="Tahoma" w:eastAsia="Times New Roman" w:hAnsi="Tahoma" w:cs="Tahoma"/>
                <w:color w:val="000000" w:themeColor="text1"/>
                <w:sz w:val="20"/>
                <w:szCs w:val="20"/>
                <w:lang w:val="ru-RU" w:eastAsia="ar-SA"/>
              </w:rPr>
            </w:pPr>
          </w:p>
        </w:tc>
      </w:tr>
      <w:tr w:rsidR="00AB6A00" w:rsidRPr="00AF1B41" w14:paraId="4784690D" w14:textId="77777777" w:rsidTr="00773EFE">
        <w:trPr>
          <w:trHeight w:val="585"/>
        </w:trPr>
        <w:tc>
          <w:tcPr>
            <w:tcW w:w="3134" w:type="dxa"/>
            <w:gridSpan w:val="2"/>
            <w:vAlign w:val="center"/>
            <w:hideMark/>
          </w:tcPr>
          <w:p w14:paraId="3E47368E"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Објекат:</w:t>
            </w:r>
          </w:p>
        </w:tc>
        <w:tc>
          <w:tcPr>
            <w:tcW w:w="7405" w:type="dxa"/>
            <w:gridSpan w:val="5"/>
            <w:tcBorders>
              <w:top w:val="single" w:sz="4" w:space="0" w:color="auto"/>
              <w:left w:val="nil"/>
              <w:bottom w:val="single" w:sz="4" w:space="0" w:color="auto"/>
              <w:right w:val="nil"/>
            </w:tcBorders>
            <w:vAlign w:val="center"/>
            <w:hideMark/>
          </w:tcPr>
          <w:p w14:paraId="4D04AD97"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p>
        </w:tc>
      </w:tr>
      <w:tr w:rsidR="00AB6A00" w:rsidRPr="00AF1B41" w14:paraId="1CD137DE" w14:textId="77777777" w:rsidTr="00773EFE">
        <w:trPr>
          <w:trHeight w:val="465"/>
        </w:trPr>
        <w:tc>
          <w:tcPr>
            <w:tcW w:w="3134" w:type="dxa"/>
            <w:gridSpan w:val="2"/>
            <w:vAlign w:val="center"/>
            <w:hideMark/>
          </w:tcPr>
          <w:p w14:paraId="3DBEE07A"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Основа:</w:t>
            </w:r>
          </w:p>
        </w:tc>
        <w:tc>
          <w:tcPr>
            <w:tcW w:w="7405" w:type="dxa"/>
            <w:gridSpan w:val="5"/>
            <w:tcBorders>
              <w:top w:val="single" w:sz="4" w:space="0" w:color="auto"/>
              <w:left w:val="nil"/>
              <w:bottom w:val="single" w:sz="4" w:space="0" w:color="auto"/>
              <w:right w:val="nil"/>
            </w:tcBorders>
            <w:vAlign w:val="center"/>
            <w:hideMark/>
          </w:tcPr>
          <w:p w14:paraId="5EB69078"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Уговор бр._____од_________год.</w:t>
            </w:r>
          </w:p>
        </w:tc>
      </w:tr>
      <w:tr w:rsidR="00AB6A00" w:rsidRPr="00AF1B41" w14:paraId="67D40BBD" w14:textId="77777777" w:rsidTr="00773EFE">
        <w:trPr>
          <w:trHeight w:val="300"/>
        </w:trPr>
        <w:tc>
          <w:tcPr>
            <w:tcW w:w="874" w:type="dxa"/>
            <w:vAlign w:val="center"/>
            <w:hideMark/>
          </w:tcPr>
          <w:p w14:paraId="2159052F"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p>
        </w:tc>
        <w:tc>
          <w:tcPr>
            <w:tcW w:w="2260" w:type="dxa"/>
            <w:vAlign w:val="center"/>
            <w:hideMark/>
          </w:tcPr>
          <w:p w14:paraId="6F28A520"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430" w:type="dxa"/>
            <w:gridSpan w:val="2"/>
            <w:vAlign w:val="center"/>
            <w:hideMark/>
          </w:tcPr>
          <w:p w14:paraId="0553C0A7"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024" w:type="dxa"/>
            <w:vAlign w:val="center"/>
            <w:hideMark/>
          </w:tcPr>
          <w:p w14:paraId="79127C3D"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500" w:type="dxa"/>
            <w:vAlign w:val="center"/>
            <w:hideMark/>
          </w:tcPr>
          <w:p w14:paraId="55352B7E"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3451" w:type="dxa"/>
            <w:vAlign w:val="center"/>
            <w:hideMark/>
          </w:tcPr>
          <w:p w14:paraId="73D25A03"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r>
      <w:tr w:rsidR="00AB6A00" w:rsidRPr="00AF1B41" w14:paraId="78A18B16" w14:textId="77777777" w:rsidTr="00773EFE">
        <w:trPr>
          <w:trHeight w:val="80"/>
        </w:trPr>
        <w:tc>
          <w:tcPr>
            <w:tcW w:w="874" w:type="dxa"/>
            <w:vAlign w:val="center"/>
            <w:hideMark/>
          </w:tcPr>
          <w:p w14:paraId="4CD34C2B"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2260" w:type="dxa"/>
            <w:vAlign w:val="center"/>
            <w:hideMark/>
          </w:tcPr>
          <w:p w14:paraId="611DE6C9"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430" w:type="dxa"/>
            <w:gridSpan w:val="2"/>
            <w:vAlign w:val="center"/>
            <w:hideMark/>
          </w:tcPr>
          <w:p w14:paraId="532B8CB4"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024" w:type="dxa"/>
            <w:vAlign w:val="center"/>
            <w:hideMark/>
          </w:tcPr>
          <w:p w14:paraId="48C1AD82"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500" w:type="dxa"/>
            <w:vAlign w:val="center"/>
            <w:hideMark/>
          </w:tcPr>
          <w:p w14:paraId="492A1F14"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3451" w:type="dxa"/>
            <w:vAlign w:val="center"/>
            <w:hideMark/>
          </w:tcPr>
          <w:p w14:paraId="6FF72DB6"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r>
      <w:tr w:rsidR="00AB6A00" w:rsidRPr="00AF1B41" w14:paraId="034F2EF6" w14:textId="77777777" w:rsidTr="00773EFE">
        <w:trPr>
          <w:trHeight w:val="300"/>
        </w:trPr>
        <w:tc>
          <w:tcPr>
            <w:tcW w:w="874" w:type="dxa"/>
            <w:vAlign w:val="center"/>
            <w:hideMark/>
          </w:tcPr>
          <w:p w14:paraId="6861C174"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2260" w:type="dxa"/>
            <w:vAlign w:val="center"/>
            <w:hideMark/>
          </w:tcPr>
          <w:p w14:paraId="09475FBA"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430" w:type="dxa"/>
            <w:gridSpan w:val="2"/>
            <w:vAlign w:val="center"/>
            <w:hideMark/>
          </w:tcPr>
          <w:p w14:paraId="12301B38" w14:textId="0DF757FF" w:rsidR="00AB6A00" w:rsidRPr="00AF1B41" w:rsidRDefault="00543137" w:rsidP="00543137">
            <w:pPr>
              <w:suppressAutoHyphens/>
              <w:spacing w:after="0" w:line="240" w:lineRule="auto"/>
              <w:jc w:val="center"/>
              <w:rPr>
                <w:rFonts w:ascii="Tahoma" w:eastAsia="Times New Roman" w:hAnsi="Tahoma" w:cs="Tahoma"/>
                <w:b/>
                <w:bCs/>
                <w:color w:val="000000" w:themeColor="text1"/>
                <w:sz w:val="20"/>
                <w:szCs w:val="20"/>
                <w:lang w:val="ru-RU" w:eastAsia="ar-SA"/>
              </w:rPr>
            </w:pPr>
            <w:r w:rsidRPr="00AF1B41">
              <w:rPr>
                <w:rFonts w:ascii="Tahoma" w:eastAsia="Times New Roman" w:hAnsi="Tahoma" w:cs="Tahoma"/>
                <w:b/>
                <w:bCs/>
                <w:color w:val="000000" w:themeColor="text1"/>
                <w:sz w:val="20"/>
                <w:szCs w:val="20"/>
                <w:lang w:val="ru-RU" w:eastAsia="ar-SA"/>
              </w:rPr>
              <w:t>АКТ</w:t>
            </w:r>
            <w:r w:rsidR="00AB6A00" w:rsidRPr="00AF1B41">
              <w:rPr>
                <w:rFonts w:ascii="Tahoma" w:eastAsia="Times New Roman" w:hAnsi="Tahoma" w:cs="Tahoma"/>
                <w:b/>
                <w:bCs/>
                <w:color w:val="000000" w:themeColor="text1"/>
                <w:sz w:val="20"/>
                <w:szCs w:val="20"/>
                <w:lang w:val="ru-RU" w:eastAsia="ar-SA"/>
              </w:rPr>
              <w:t xml:space="preserve"> </w:t>
            </w:r>
            <w:r w:rsidR="006D38B0" w:rsidRPr="00AF1B41">
              <w:rPr>
                <w:rFonts w:ascii="Tahoma" w:eastAsia="Times New Roman" w:hAnsi="Tahoma" w:cs="Tahoma"/>
                <w:b/>
                <w:bCs/>
                <w:color w:val="000000" w:themeColor="text1"/>
                <w:sz w:val="20"/>
                <w:szCs w:val="20"/>
                <w:lang w:val="ru-RU" w:eastAsia="ar-SA"/>
              </w:rPr>
              <w:t>бр. ___</w:t>
            </w:r>
          </w:p>
        </w:tc>
        <w:tc>
          <w:tcPr>
            <w:tcW w:w="1024" w:type="dxa"/>
            <w:vAlign w:val="center"/>
            <w:hideMark/>
          </w:tcPr>
          <w:p w14:paraId="5A90F31B" w14:textId="77777777" w:rsidR="00AB6A00" w:rsidRPr="00AF1B41" w:rsidRDefault="00AB6A00" w:rsidP="00AB6A00">
            <w:pPr>
              <w:suppressAutoHyphens/>
              <w:spacing w:after="0" w:line="240" w:lineRule="auto"/>
              <w:rPr>
                <w:rFonts w:ascii="Tahoma" w:eastAsia="Times New Roman" w:hAnsi="Tahoma" w:cs="Tahoma"/>
                <w:b/>
                <w:bCs/>
                <w:color w:val="000000" w:themeColor="text1"/>
                <w:sz w:val="20"/>
                <w:szCs w:val="20"/>
                <w:lang w:val="ru-RU" w:eastAsia="ar-SA"/>
              </w:rPr>
            </w:pPr>
          </w:p>
        </w:tc>
        <w:tc>
          <w:tcPr>
            <w:tcW w:w="1500" w:type="dxa"/>
            <w:vAlign w:val="center"/>
            <w:hideMark/>
          </w:tcPr>
          <w:p w14:paraId="05CB42C1"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3451" w:type="dxa"/>
            <w:vAlign w:val="center"/>
            <w:hideMark/>
          </w:tcPr>
          <w:p w14:paraId="61CCA7D3"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r>
      <w:tr w:rsidR="00AB6A00" w:rsidRPr="00B0314D" w14:paraId="3542BA14" w14:textId="77777777" w:rsidTr="00773EFE">
        <w:trPr>
          <w:trHeight w:val="300"/>
        </w:trPr>
        <w:tc>
          <w:tcPr>
            <w:tcW w:w="10539" w:type="dxa"/>
            <w:gridSpan w:val="7"/>
            <w:vAlign w:val="center"/>
            <w:hideMark/>
          </w:tcPr>
          <w:p w14:paraId="0FC936A9" w14:textId="0E53827C" w:rsidR="00AB6A00" w:rsidRPr="00AF1B41" w:rsidRDefault="00AB6A00" w:rsidP="009E224F">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b/>
                <w:color w:val="000000" w:themeColor="text1"/>
                <w:sz w:val="20"/>
                <w:szCs w:val="20"/>
                <w:lang w:val="ru-RU" w:eastAsia="ar-SA"/>
              </w:rPr>
              <w:t xml:space="preserve">о </w:t>
            </w:r>
            <w:r w:rsidR="005C203D" w:rsidRPr="00AF1B41">
              <w:rPr>
                <w:rFonts w:ascii="Tahoma" w:eastAsia="Times New Roman" w:hAnsi="Tahoma" w:cs="Tahoma"/>
                <w:b/>
                <w:color w:val="000000" w:themeColor="text1"/>
                <w:sz w:val="20"/>
                <w:szCs w:val="20"/>
                <w:lang w:val="sr-Cyrl-BA" w:eastAsia="ar-SA"/>
              </w:rPr>
              <w:t xml:space="preserve">примопредаји </w:t>
            </w:r>
            <w:r w:rsidR="005C203D" w:rsidRPr="00AF1B41">
              <w:rPr>
                <w:rFonts w:ascii="Tahoma" w:eastAsia="Times New Roman" w:hAnsi="Tahoma" w:cs="Tahoma"/>
                <w:b/>
                <w:color w:val="000000" w:themeColor="text1"/>
                <w:sz w:val="20"/>
                <w:szCs w:val="20"/>
                <w:lang w:val="ru-RU" w:eastAsia="ar-SA"/>
              </w:rPr>
              <w:t>извршен</w:t>
            </w:r>
            <w:r w:rsidR="009E224F">
              <w:rPr>
                <w:rFonts w:ascii="Tahoma" w:eastAsia="Times New Roman" w:hAnsi="Tahoma" w:cs="Tahoma"/>
                <w:b/>
                <w:color w:val="000000" w:themeColor="text1"/>
                <w:sz w:val="20"/>
                <w:szCs w:val="20"/>
                <w:lang w:val="ru-RU" w:eastAsia="ar-SA"/>
              </w:rPr>
              <w:t>е</w:t>
            </w:r>
            <w:r w:rsidR="005C203D" w:rsidRPr="00AF1B41">
              <w:rPr>
                <w:rFonts w:ascii="Tahoma" w:eastAsia="Times New Roman" w:hAnsi="Tahoma" w:cs="Tahoma"/>
                <w:b/>
                <w:color w:val="000000" w:themeColor="text1"/>
                <w:sz w:val="20"/>
                <w:szCs w:val="20"/>
                <w:lang w:val="ru-RU" w:eastAsia="ar-SA"/>
              </w:rPr>
              <w:t xml:space="preserve"> </w:t>
            </w:r>
            <w:r w:rsidR="009E224F">
              <w:rPr>
                <w:rFonts w:ascii="Tahoma" w:eastAsia="Times New Roman" w:hAnsi="Tahoma" w:cs="Tahoma"/>
                <w:b/>
                <w:color w:val="000000" w:themeColor="text1"/>
                <w:sz w:val="20"/>
                <w:szCs w:val="20"/>
                <w:lang w:val="ru-RU" w:eastAsia="ar-SA"/>
              </w:rPr>
              <w:t>услуге</w:t>
            </w:r>
            <w:r w:rsidRPr="00AF1B41">
              <w:rPr>
                <w:rFonts w:ascii="Tahoma" w:eastAsia="Times New Roman" w:hAnsi="Tahoma" w:cs="Tahoma"/>
                <w:color w:val="000000" w:themeColor="text1"/>
                <w:sz w:val="20"/>
                <w:szCs w:val="20"/>
                <w:lang w:val="ru-RU" w:eastAsia="ar-SA"/>
              </w:rPr>
              <w:t xml:space="preserve"> од ________ год.</w:t>
            </w:r>
          </w:p>
        </w:tc>
      </w:tr>
      <w:tr w:rsidR="00AB6A00" w:rsidRPr="00B0314D" w14:paraId="238B2A52" w14:textId="77777777" w:rsidTr="00773EFE">
        <w:trPr>
          <w:trHeight w:val="300"/>
        </w:trPr>
        <w:tc>
          <w:tcPr>
            <w:tcW w:w="10539" w:type="dxa"/>
            <w:gridSpan w:val="7"/>
            <w:vAlign w:val="center"/>
            <w:hideMark/>
          </w:tcPr>
          <w:p w14:paraId="5BE96316"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за период од ________________________године до ______________________године</w:t>
            </w:r>
          </w:p>
        </w:tc>
      </w:tr>
      <w:tr w:rsidR="00AB6A00" w:rsidRPr="00B0314D" w14:paraId="00C4DC0B" w14:textId="77777777" w:rsidTr="00773EFE">
        <w:trPr>
          <w:trHeight w:val="300"/>
        </w:trPr>
        <w:tc>
          <w:tcPr>
            <w:tcW w:w="874" w:type="dxa"/>
            <w:vAlign w:val="center"/>
            <w:hideMark/>
          </w:tcPr>
          <w:p w14:paraId="2CE351C6"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p>
        </w:tc>
        <w:tc>
          <w:tcPr>
            <w:tcW w:w="2260" w:type="dxa"/>
            <w:vAlign w:val="center"/>
            <w:hideMark/>
          </w:tcPr>
          <w:p w14:paraId="27C4E56F"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134" w:type="dxa"/>
            <w:vAlign w:val="center"/>
            <w:hideMark/>
          </w:tcPr>
          <w:p w14:paraId="47A29842"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320" w:type="dxa"/>
            <w:gridSpan w:val="2"/>
            <w:vAlign w:val="center"/>
            <w:hideMark/>
          </w:tcPr>
          <w:p w14:paraId="43B7FA03"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500" w:type="dxa"/>
            <w:vAlign w:val="center"/>
            <w:hideMark/>
          </w:tcPr>
          <w:p w14:paraId="03FF1D5C"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3451" w:type="dxa"/>
            <w:vAlign w:val="center"/>
            <w:hideMark/>
          </w:tcPr>
          <w:p w14:paraId="6D1604D9"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r>
      <w:tr w:rsidR="00AB6A00" w:rsidRPr="00B0314D" w14:paraId="229CA642" w14:textId="77777777" w:rsidTr="00773EFE">
        <w:trPr>
          <w:trHeight w:val="1200"/>
        </w:trPr>
        <w:tc>
          <w:tcPr>
            <w:tcW w:w="10539" w:type="dxa"/>
            <w:gridSpan w:val="7"/>
            <w:vAlign w:val="center"/>
            <w:hideMark/>
          </w:tcPr>
          <w:p w14:paraId="1B3A31FE" w14:textId="2436A6EA" w:rsidR="00AB6A00" w:rsidRPr="00AF1B41" w:rsidRDefault="00AB6A00" w:rsidP="00A37892">
            <w:pPr>
              <w:suppressAutoHyphens/>
              <w:spacing w:after="0" w:line="240" w:lineRule="auto"/>
              <w:jc w:val="both"/>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xml:space="preserve">          Ми, доле потписани, представник</w:t>
            </w:r>
            <w:r w:rsidRPr="00AF1B41">
              <w:rPr>
                <w:rFonts w:ascii="Tahoma" w:eastAsia="Times New Roman" w:hAnsi="Tahoma" w:cs="Tahoma"/>
                <w:b/>
                <w:bCs/>
                <w:color w:val="000000" w:themeColor="text1"/>
                <w:sz w:val="20"/>
                <w:szCs w:val="20"/>
                <w:lang w:val="ru-RU" w:eastAsia="ar-SA"/>
              </w:rPr>
              <w:t xml:space="preserve"> Наручиоца</w:t>
            </w:r>
            <w:r w:rsidRPr="00AF1B41">
              <w:rPr>
                <w:rFonts w:ascii="Tahoma" w:eastAsia="Times New Roman" w:hAnsi="Tahoma" w:cs="Tahoma"/>
                <w:color w:val="000000" w:themeColor="text1"/>
                <w:sz w:val="20"/>
                <w:szCs w:val="20"/>
                <w:lang w:val="ru-RU" w:eastAsia="ar-SA"/>
              </w:rPr>
              <w:t xml:space="preserve">, са једне стране и представник Извршиоца, са друге стране, саставили смо овај </w:t>
            </w:r>
            <w:r w:rsidR="00BA7563" w:rsidRPr="00AF1B41">
              <w:rPr>
                <w:rFonts w:ascii="Tahoma" w:eastAsia="Times New Roman" w:hAnsi="Tahoma" w:cs="Tahoma"/>
                <w:color w:val="000000" w:themeColor="text1"/>
                <w:sz w:val="20"/>
                <w:szCs w:val="20"/>
                <w:lang w:val="ru-RU" w:eastAsia="ar-SA"/>
              </w:rPr>
              <w:t>Записник</w:t>
            </w:r>
            <w:r w:rsidRPr="00AF1B41">
              <w:rPr>
                <w:rFonts w:ascii="Tahoma" w:eastAsia="Times New Roman" w:hAnsi="Tahoma" w:cs="Tahoma"/>
                <w:color w:val="000000" w:themeColor="text1"/>
                <w:sz w:val="20"/>
                <w:szCs w:val="20"/>
                <w:lang w:val="ru-RU" w:eastAsia="ar-SA"/>
              </w:rPr>
              <w:t xml:space="preserve"> о томе, да је Извршилац пружио, а </w:t>
            </w:r>
            <w:r w:rsidRPr="00AF1B41">
              <w:rPr>
                <w:rFonts w:ascii="Tahoma" w:eastAsia="Times New Roman" w:hAnsi="Tahoma" w:cs="Tahoma"/>
                <w:b/>
                <w:bCs/>
                <w:color w:val="000000" w:themeColor="text1"/>
                <w:sz w:val="20"/>
                <w:szCs w:val="20"/>
                <w:lang w:val="ru-RU" w:eastAsia="ar-SA"/>
              </w:rPr>
              <w:t>Наручилац</w:t>
            </w:r>
            <w:r w:rsidRPr="00AF1B41">
              <w:rPr>
                <w:rFonts w:ascii="Tahoma" w:eastAsia="Times New Roman" w:hAnsi="Tahoma" w:cs="Tahoma"/>
                <w:color w:val="000000" w:themeColor="text1"/>
                <w:sz w:val="20"/>
                <w:szCs w:val="20"/>
                <w:lang w:val="ru-RU" w:eastAsia="ar-SA"/>
              </w:rPr>
              <w:t xml:space="preserve"> примио </w:t>
            </w:r>
            <w:r w:rsidR="00A37892">
              <w:rPr>
                <w:rFonts w:ascii="Tahoma" w:eastAsia="Times New Roman" w:hAnsi="Tahoma" w:cs="Tahoma"/>
                <w:color w:val="000000" w:themeColor="text1"/>
                <w:sz w:val="20"/>
                <w:szCs w:val="20"/>
                <w:lang w:val="ru-RU" w:eastAsia="ar-SA"/>
              </w:rPr>
              <w:t>услугу</w:t>
            </w:r>
            <w:r w:rsidRPr="00AF1B41">
              <w:rPr>
                <w:rFonts w:ascii="Tahoma" w:eastAsia="Times New Roman" w:hAnsi="Tahoma" w:cs="Tahoma"/>
                <w:color w:val="000000" w:themeColor="text1"/>
                <w:sz w:val="20"/>
                <w:szCs w:val="20"/>
                <w:lang w:val="ru-RU" w:eastAsia="ar-SA"/>
              </w:rPr>
              <w:t>,</w:t>
            </w:r>
            <w:r w:rsidRPr="00AF1B41">
              <w:rPr>
                <w:rFonts w:ascii="Tahoma" w:eastAsia="Times New Roman" w:hAnsi="Tahoma" w:cs="Tahoma"/>
                <w:b/>
                <w:color w:val="000000" w:themeColor="text1"/>
                <w:sz w:val="20"/>
                <w:szCs w:val="20"/>
                <w:lang w:val="ru-RU" w:eastAsia="ar-SA"/>
              </w:rPr>
              <w:t>________________________________________________________________________</w:t>
            </w:r>
            <w:r w:rsidRPr="00AF1B41">
              <w:rPr>
                <w:rFonts w:ascii="Tahoma" w:eastAsia="Times New Roman" w:hAnsi="Tahoma" w:cs="Tahoma"/>
                <w:b/>
                <w:noProof/>
                <w:color w:val="000000" w:themeColor="text1"/>
                <w:sz w:val="20"/>
                <w:szCs w:val="20"/>
                <w:lang w:val="sr-Cyrl-BA" w:eastAsia="ar-SA"/>
              </w:rPr>
              <w:t>,</w:t>
            </w:r>
            <w:r w:rsidRPr="00AF1B41">
              <w:rPr>
                <w:rFonts w:ascii="Tahoma" w:eastAsia="Times New Roman" w:hAnsi="Tahoma" w:cs="Tahoma"/>
                <w:color w:val="000000" w:themeColor="text1"/>
                <w:sz w:val="20"/>
                <w:szCs w:val="20"/>
                <w:lang w:val="ru-RU" w:eastAsia="ar-SA"/>
              </w:rPr>
              <w:t xml:space="preserve">који се вршио на територији </w:t>
            </w:r>
          </w:p>
        </w:tc>
      </w:tr>
      <w:tr w:rsidR="00AB6A00" w:rsidRPr="00B0314D" w14:paraId="7B89E664" w14:textId="77777777" w:rsidTr="00773EFE">
        <w:trPr>
          <w:trHeight w:val="435"/>
        </w:trPr>
        <w:tc>
          <w:tcPr>
            <w:tcW w:w="10539" w:type="dxa"/>
            <w:gridSpan w:val="7"/>
            <w:vAlign w:val="center"/>
            <w:hideMark/>
          </w:tcPr>
          <w:p w14:paraId="6EA2EDCE"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xml:space="preserve">          У скалду са Чланом бр. 3  Уговора бр._____ од ______ године,  подлијеже исплати:</w:t>
            </w:r>
          </w:p>
        </w:tc>
      </w:tr>
      <w:tr w:rsidR="00AB6A00" w:rsidRPr="00B0314D" w14:paraId="5687CC75" w14:textId="77777777" w:rsidTr="00773EFE">
        <w:trPr>
          <w:trHeight w:val="300"/>
        </w:trPr>
        <w:tc>
          <w:tcPr>
            <w:tcW w:w="874" w:type="dxa"/>
            <w:noWrap/>
            <w:vAlign w:val="bottom"/>
            <w:hideMark/>
          </w:tcPr>
          <w:p w14:paraId="745877CC"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p>
        </w:tc>
        <w:tc>
          <w:tcPr>
            <w:tcW w:w="2260" w:type="dxa"/>
            <w:noWrap/>
            <w:vAlign w:val="bottom"/>
            <w:hideMark/>
          </w:tcPr>
          <w:p w14:paraId="00F8B57D"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134" w:type="dxa"/>
            <w:noWrap/>
            <w:vAlign w:val="bottom"/>
            <w:hideMark/>
          </w:tcPr>
          <w:p w14:paraId="605730EF"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320" w:type="dxa"/>
            <w:gridSpan w:val="2"/>
            <w:noWrap/>
            <w:vAlign w:val="bottom"/>
            <w:hideMark/>
          </w:tcPr>
          <w:p w14:paraId="0BFD2755"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1500" w:type="dxa"/>
            <w:noWrap/>
            <w:vAlign w:val="bottom"/>
            <w:hideMark/>
          </w:tcPr>
          <w:p w14:paraId="09DA930B"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c>
          <w:tcPr>
            <w:tcW w:w="3451" w:type="dxa"/>
            <w:noWrap/>
            <w:vAlign w:val="bottom"/>
            <w:hideMark/>
          </w:tcPr>
          <w:p w14:paraId="2147B216" w14:textId="77777777" w:rsidR="00AB6A00" w:rsidRPr="00AF1B41" w:rsidRDefault="00AB6A00" w:rsidP="00AB6A00">
            <w:pPr>
              <w:spacing w:after="0" w:line="240" w:lineRule="auto"/>
              <w:rPr>
                <w:rFonts w:ascii="Tahoma" w:eastAsia="Times New Roman" w:hAnsi="Tahoma" w:cs="Tahoma"/>
                <w:color w:val="000000" w:themeColor="text1"/>
                <w:sz w:val="20"/>
                <w:szCs w:val="20"/>
                <w:lang w:val="ru-RU"/>
              </w:rPr>
            </w:pPr>
          </w:p>
        </w:tc>
      </w:tr>
      <w:tr w:rsidR="00AB6A00" w:rsidRPr="00AF1B41" w14:paraId="31F58F57" w14:textId="77777777" w:rsidTr="00773EFE">
        <w:trPr>
          <w:trHeight w:val="675"/>
        </w:trPr>
        <w:tc>
          <w:tcPr>
            <w:tcW w:w="874" w:type="dxa"/>
            <w:tcBorders>
              <w:top w:val="single" w:sz="4" w:space="0" w:color="auto"/>
              <w:left w:val="single" w:sz="4" w:space="0" w:color="auto"/>
              <w:bottom w:val="single" w:sz="4" w:space="0" w:color="auto"/>
              <w:right w:val="single" w:sz="4" w:space="0" w:color="auto"/>
            </w:tcBorders>
            <w:vAlign w:val="center"/>
            <w:hideMark/>
          </w:tcPr>
          <w:p w14:paraId="32BB95DF"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Ред. бр. по Обрачуну</w:t>
            </w:r>
          </w:p>
        </w:tc>
        <w:tc>
          <w:tcPr>
            <w:tcW w:w="2260" w:type="dxa"/>
            <w:tcBorders>
              <w:top w:val="single" w:sz="4" w:space="0" w:color="auto"/>
              <w:left w:val="nil"/>
              <w:bottom w:val="single" w:sz="4" w:space="0" w:color="auto"/>
              <w:right w:val="nil"/>
            </w:tcBorders>
            <w:vAlign w:val="center"/>
            <w:hideMark/>
          </w:tcPr>
          <w:p w14:paraId="61715F08" w14:textId="28403F46" w:rsidR="00AB6A00" w:rsidRPr="00AF1B41" w:rsidRDefault="00AB6A00" w:rsidP="00A37892">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xml:space="preserve">Назив </w:t>
            </w:r>
            <w:r w:rsidR="00A37892">
              <w:rPr>
                <w:rFonts w:ascii="Tahoma" w:eastAsia="Times New Roman" w:hAnsi="Tahoma" w:cs="Tahoma"/>
                <w:color w:val="000000" w:themeColor="text1"/>
                <w:sz w:val="20"/>
                <w:szCs w:val="20"/>
                <w:lang w:val="ru-RU" w:eastAsia="ar-SA"/>
              </w:rPr>
              <w:t>услуге</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55799A3"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Јед. Мјере</w:t>
            </w:r>
          </w:p>
        </w:tc>
        <w:tc>
          <w:tcPr>
            <w:tcW w:w="1320" w:type="dxa"/>
            <w:gridSpan w:val="2"/>
            <w:tcBorders>
              <w:top w:val="single" w:sz="4" w:space="0" w:color="auto"/>
              <w:left w:val="nil"/>
              <w:bottom w:val="single" w:sz="4" w:space="0" w:color="auto"/>
              <w:right w:val="single" w:sz="4" w:space="0" w:color="auto"/>
            </w:tcBorders>
            <w:vAlign w:val="center"/>
            <w:hideMark/>
          </w:tcPr>
          <w:p w14:paraId="1CADD2FD"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Количина</w:t>
            </w:r>
          </w:p>
        </w:tc>
        <w:tc>
          <w:tcPr>
            <w:tcW w:w="1500" w:type="dxa"/>
            <w:tcBorders>
              <w:top w:val="single" w:sz="4" w:space="0" w:color="auto"/>
              <w:left w:val="nil"/>
              <w:bottom w:val="single" w:sz="4" w:space="0" w:color="auto"/>
              <w:right w:val="single" w:sz="4" w:space="0" w:color="auto"/>
            </w:tcBorders>
            <w:vAlign w:val="center"/>
            <w:hideMark/>
          </w:tcPr>
          <w:p w14:paraId="53840668" w14:textId="77777777" w:rsidR="00AB6A00" w:rsidRPr="00AF1B41" w:rsidRDefault="00AB6A00" w:rsidP="00954511">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Цијена</w:t>
            </w:r>
            <w:r w:rsidRPr="00AF1B41">
              <w:rPr>
                <w:rFonts w:ascii="Tahoma" w:eastAsia="Times New Roman" w:hAnsi="Tahoma" w:cs="Tahoma"/>
                <w:color w:val="000000" w:themeColor="text1"/>
                <w:sz w:val="20"/>
                <w:szCs w:val="20"/>
                <w:lang w:val="ru-RU" w:eastAsia="ar-SA"/>
              </w:rPr>
              <w:br/>
            </w:r>
          </w:p>
        </w:tc>
        <w:tc>
          <w:tcPr>
            <w:tcW w:w="3451" w:type="dxa"/>
            <w:tcBorders>
              <w:top w:val="single" w:sz="4" w:space="0" w:color="auto"/>
              <w:left w:val="nil"/>
              <w:bottom w:val="single" w:sz="4" w:space="0" w:color="auto"/>
              <w:right w:val="single" w:sz="4" w:space="0" w:color="auto"/>
            </w:tcBorders>
            <w:vAlign w:val="center"/>
            <w:hideMark/>
          </w:tcPr>
          <w:p w14:paraId="0AF69D19" w14:textId="77777777" w:rsidR="00AB6A00" w:rsidRPr="00AF1B41" w:rsidRDefault="00AB6A00" w:rsidP="00954511">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Вриједност,</w:t>
            </w:r>
            <w:r w:rsidRPr="00AF1B41">
              <w:rPr>
                <w:rFonts w:ascii="Tahoma" w:eastAsia="Times New Roman" w:hAnsi="Tahoma" w:cs="Tahoma"/>
                <w:color w:val="000000" w:themeColor="text1"/>
                <w:sz w:val="20"/>
                <w:szCs w:val="20"/>
                <w:lang w:val="ru-RU" w:eastAsia="ar-SA"/>
              </w:rPr>
              <w:br/>
            </w:r>
          </w:p>
        </w:tc>
      </w:tr>
      <w:tr w:rsidR="00AB6A00" w:rsidRPr="00AF1B41" w14:paraId="4ADEC4D6" w14:textId="77777777" w:rsidTr="00773EFE">
        <w:trPr>
          <w:trHeight w:val="315"/>
        </w:trPr>
        <w:tc>
          <w:tcPr>
            <w:tcW w:w="874" w:type="dxa"/>
            <w:tcBorders>
              <w:top w:val="nil"/>
              <w:left w:val="single" w:sz="4" w:space="0" w:color="auto"/>
              <w:bottom w:val="double" w:sz="6" w:space="0" w:color="auto"/>
              <w:right w:val="single" w:sz="4" w:space="0" w:color="auto"/>
            </w:tcBorders>
            <w:vAlign w:val="center"/>
            <w:hideMark/>
          </w:tcPr>
          <w:p w14:paraId="3488CC7B"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1</w:t>
            </w:r>
          </w:p>
        </w:tc>
        <w:tc>
          <w:tcPr>
            <w:tcW w:w="2260" w:type="dxa"/>
            <w:tcBorders>
              <w:top w:val="nil"/>
              <w:left w:val="nil"/>
              <w:bottom w:val="double" w:sz="6" w:space="0" w:color="auto"/>
              <w:right w:val="nil"/>
            </w:tcBorders>
            <w:vAlign w:val="center"/>
            <w:hideMark/>
          </w:tcPr>
          <w:p w14:paraId="7F195648"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2</w:t>
            </w:r>
          </w:p>
        </w:tc>
        <w:tc>
          <w:tcPr>
            <w:tcW w:w="1134" w:type="dxa"/>
            <w:tcBorders>
              <w:top w:val="nil"/>
              <w:left w:val="single" w:sz="4" w:space="0" w:color="auto"/>
              <w:bottom w:val="double" w:sz="6" w:space="0" w:color="auto"/>
              <w:right w:val="single" w:sz="4" w:space="0" w:color="auto"/>
            </w:tcBorders>
            <w:vAlign w:val="center"/>
            <w:hideMark/>
          </w:tcPr>
          <w:p w14:paraId="0A1012ED"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3</w:t>
            </w:r>
          </w:p>
        </w:tc>
        <w:tc>
          <w:tcPr>
            <w:tcW w:w="1320" w:type="dxa"/>
            <w:gridSpan w:val="2"/>
            <w:tcBorders>
              <w:top w:val="nil"/>
              <w:left w:val="nil"/>
              <w:bottom w:val="double" w:sz="6" w:space="0" w:color="auto"/>
              <w:right w:val="single" w:sz="4" w:space="0" w:color="auto"/>
            </w:tcBorders>
            <w:vAlign w:val="center"/>
            <w:hideMark/>
          </w:tcPr>
          <w:p w14:paraId="25B2D0DC"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4</w:t>
            </w:r>
          </w:p>
        </w:tc>
        <w:tc>
          <w:tcPr>
            <w:tcW w:w="1500" w:type="dxa"/>
            <w:tcBorders>
              <w:top w:val="nil"/>
              <w:left w:val="nil"/>
              <w:bottom w:val="double" w:sz="6" w:space="0" w:color="auto"/>
              <w:right w:val="single" w:sz="4" w:space="0" w:color="auto"/>
            </w:tcBorders>
            <w:vAlign w:val="center"/>
            <w:hideMark/>
          </w:tcPr>
          <w:p w14:paraId="58035BB1"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5</w:t>
            </w:r>
          </w:p>
        </w:tc>
        <w:tc>
          <w:tcPr>
            <w:tcW w:w="3451" w:type="dxa"/>
            <w:tcBorders>
              <w:top w:val="nil"/>
              <w:left w:val="nil"/>
              <w:bottom w:val="double" w:sz="6" w:space="0" w:color="auto"/>
              <w:right w:val="single" w:sz="4" w:space="0" w:color="auto"/>
            </w:tcBorders>
            <w:vAlign w:val="center"/>
            <w:hideMark/>
          </w:tcPr>
          <w:p w14:paraId="13E171FD"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6</w:t>
            </w:r>
          </w:p>
        </w:tc>
      </w:tr>
      <w:tr w:rsidR="00AB6A00" w:rsidRPr="00AF1B41" w14:paraId="41E62688" w14:textId="77777777" w:rsidTr="00773EFE">
        <w:trPr>
          <w:trHeight w:val="496"/>
        </w:trPr>
        <w:tc>
          <w:tcPr>
            <w:tcW w:w="874" w:type="dxa"/>
            <w:tcBorders>
              <w:top w:val="nil"/>
              <w:left w:val="single" w:sz="4" w:space="0" w:color="auto"/>
              <w:bottom w:val="single" w:sz="4" w:space="0" w:color="auto"/>
              <w:right w:val="single" w:sz="4" w:space="0" w:color="auto"/>
            </w:tcBorders>
            <w:vAlign w:val="center"/>
            <w:hideMark/>
          </w:tcPr>
          <w:p w14:paraId="5F321BFC" w14:textId="77777777" w:rsidR="00AB6A00" w:rsidRPr="00AF1B41" w:rsidRDefault="00AB6A00" w:rsidP="00AB6A00">
            <w:pPr>
              <w:suppressAutoHyphens/>
              <w:spacing w:after="0" w:line="240" w:lineRule="auto"/>
              <w:jc w:val="right"/>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1</w:t>
            </w:r>
          </w:p>
        </w:tc>
        <w:tc>
          <w:tcPr>
            <w:tcW w:w="2260" w:type="dxa"/>
            <w:tcBorders>
              <w:top w:val="nil"/>
              <w:left w:val="nil"/>
              <w:bottom w:val="single" w:sz="4" w:space="0" w:color="auto"/>
              <w:right w:val="single" w:sz="4" w:space="0" w:color="auto"/>
            </w:tcBorders>
            <w:vAlign w:val="center"/>
            <w:hideMark/>
          </w:tcPr>
          <w:p w14:paraId="20686F03"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w:t>
            </w:r>
          </w:p>
        </w:tc>
        <w:tc>
          <w:tcPr>
            <w:tcW w:w="1134" w:type="dxa"/>
            <w:tcBorders>
              <w:top w:val="nil"/>
              <w:left w:val="nil"/>
              <w:bottom w:val="single" w:sz="4" w:space="0" w:color="auto"/>
              <w:right w:val="single" w:sz="4" w:space="0" w:color="auto"/>
            </w:tcBorders>
            <w:vAlign w:val="center"/>
            <w:hideMark/>
          </w:tcPr>
          <w:p w14:paraId="61777F1C"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w:t>
            </w:r>
          </w:p>
        </w:tc>
        <w:tc>
          <w:tcPr>
            <w:tcW w:w="1320" w:type="dxa"/>
            <w:gridSpan w:val="2"/>
            <w:tcBorders>
              <w:top w:val="single" w:sz="4" w:space="0" w:color="auto"/>
              <w:left w:val="nil"/>
              <w:bottom w:val="single" w:sz="4" w:space="0" w:color="auto"/>
              <w:right w:val="single" w:sz="4" w:space="0" w:color="auto"/>
            </w:tcBorders>
            <w:vAlign w:val="center"/>
            <w:hideMark/>
          </w:tcPr>
          <w:p w14:paraId="405437C7"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w:t>
            </w:r>
          </w:p>
        </w:tc>
        <w:tc>
          <w:tcPr>
            <w:tcW w:w="1500" w:type="dxa"/>
            <w:tcBorders>
              <w:top w:val="nil"/>
              <w:left w:val="nil"/>
              <w:bottom w:val="single" w:sz="4" w:space="0" w:color="auto"/>
              <w:right w:val="single" w:sz="4" w:space="0" w:color="auto"/>
            </w:tcBorders>
            <w:vAlign w:val="center"/>
            <w:hideMark/>
          </w:tcPr>
          <w:p w14:paraId="79ECA8A1"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w:t>
            </w:r>
          </w:p>
        </w:tc>
        <w:tc>
          <w:tcPr>
            <w:tcW w:w="3451" w:type="dxa"/>
            <w:tcBorders>
              <w:top w:val="nil"/>
              <w:left w:val="nil"/>
              <w:bottom w:val="single" w:sz="4" w:space="0" w:color="auto"/>
              <w:right w:val="single" w:sz="4" w:space="0" w:color="auto"/>
            </w:tcBorders>
            <w:vAlign w:val="center"/>
            <w:hideMark/>
          </w:tcPr>
          <w:p w14:paraId="070E1271" w14:textId="77777777" w:rsidR="00AB6A00" w:rsidRPr="00AF1B41" w:rsidRDefault="00AB6A00" w:rsidP="00AB6A00">
            <w:pPr>
              <w:suppressAutoHyphens/>
              <w:spacing w:after="0" w:line="240" w:lineRule="auto"/>
              <w:jc w:val="center"/>
              <w:rPr>
                <w:rFonts w:ascii="Tahoma" w:eastAsia="Times New Roman" w:hAnsi="Tahoma" w:cs="Tahoma"/>
                <w:color w:val="000000" w:themeColor="text1"/>
                <w:sz w:val="20"/>
                <w:szCs w:val="20"/>
                <w:lang w:val="ru-RU" w:eastAsia="ar-SA"/>
              </w:rPr>
            </w:pPr>
            <w:r w:rsidRPr="00AF1B41">
              <w:rPr>
                <w:rFonts w:ascii="Tahoma" w:eastAsia="Times New Roman" w:hAnsi="Tahoma" w:cs="Tahoma"/>
                <w:color w:val="000000" w:themeColor="text1"/>
                <w:sz w:val="20"/>
                <w:szCs w:val="20"/>
                <w:lang w:val="ru-RU" w:eastAsia="ar-SA"/>
              </w:rPr>
              <w:t> </w:t>
            </w:r>
          </w:p>
        </w:tc>
      </w:tr>
      <w:tr w:rsidR="00AB6A00" w:rsidRPr="00AF1B41" w14:paraId="2572BD65" w14:textId="77777777" w:rsidTr="00773EFE">
        <w:trPr>
          <w:trHeight w:val="300"/>
        </w:trPr>
        <w:tc>
          <w:tcPr>
            <w:tcW w:w="874" w:type="dxa"/>
            <w:vAlign w:val="center"/>
            <w:hideMark/>
          </w:tcPr>
          <w:p w14:paraId="35611310"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ru-RU" w:eastAsia="ar-SA"/>
              </w:rPr>
            </w:pPr>
          </w:p>
        </w:tc>
        <w:tc>
          <w:tcPr>
            <w:tcW w:w="2260" w:type="dxa"/>
            <w:vAlign w:val="center"/>
            <w:hideMark/>
          </w:tcPr>
          <w:p w14:paraId="6825169D"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134" w:type="dxa"/>
            <w:vAlign w:val="center"/>
            <w:hideMark/>
          </w:tcPr>
          <w:p w14:paraId="71E18203" w14:textId="77777777" w:rsidR="00AB6A00" w:rsidRPr="00AF1B41" w:rsidRDefault="00AB6A00" w:rsidP="00AB6A00">
            <w:pPr>
              <w:suppressAutoHyphens/>
              <w:spacing w:after="0" w:line="240" w:lineRule="auto"/>
              <w:jc w:val="right"/>
              <w:rPr>
                <w:rFonts w:ascii="Tahoma" w:eastAsia="Times New Roman" w:hAnsi="Tahoma" w:cs="Tahoma"/>
                <w:b/>
                <w:bCs/>
                <w:color w:val="000000" w:themeColor="text1"/>
                <w:sz w:val="20"/>
                <w:szCs w:val="20"/>
                <w:lang w:val="ru-RU" w:eastAsia="ar-SA"/>
              </w:rPr>
            </w:pPr>
            <w:r w:rsidRPr="00AF1B41">
              <w:rPr>
                <w:rFonts w:ascii="Tahoma" w:eastAsia="Times New Roman" w:hAnsi="Tahoma" w:cs="Tahoma"/>
                <w:b/>
                <w:bCs/>
                <w:color w:val="000000" w:themeColor="text1"/>
                <w:sz w:val="20"/>
                <w:szCs w:val="20"/>
                <w:lang w:val="ru-RU" w:eastAsia="ar-SA"/>
              </w:rPr>
              <w:t>Укупно</w:t>
            </w:r>
          </w:p>
        </w:tc>
        <w:tc>
          <w:tcPr>
            <w:tcW w:w="1320" w:type="dxa"/>
            <w:gridSpan w:val="2"/>
            <w:vAlign w:val="center"/>
            <w:hideMark/>
          </w:tcPr>
          <w:p w14:paraId="7345AC64" w14:textId="77777777" w:rsidR="00AB6A00" w:rsidRPr="00AF1B41" w:rsidRDefault="00AB6A00" w:rsidP="00AB6A00">
            <w:pPr>
              <w:suppressAutoHyphens/>
              <w:spacing w:after="0" w:line="240" w:lineRule="auto"/>
              <w:rPr>
                <w:rFonts w:ascii="Tahoma" w:eastAsia="Times New Roman" w:hAnsi="Tahoma" w:cs="Tahoma"/>
                <w:b/>
                <w:bCs/>
                <w:color w:val="000000" w:themeColor="text1"/>
                <w:sz w:val="20"/>
                <w:szCs w:val="20"/>
                <w:lang w:val="ru-RU" w:eastAsia="ar-SA"/>
              </w:rPr>
            </w:pPr>
          </w:p>
        </w:tc>
        <w:tc>
          <w:tcPr>
            <w:tcW w:w="1500" w:type="dxa"/>
            <w:vAlign w:val="center"/>
            <w:hideMark/>
          </w:tcPr>
          <w:p w14:paraId="52F3698B" w14:textId="77777777" w:rsidR="00AB6A00" w:rsidRPr="00AF1B41" w:rsidRDefault="00AB6A00" w:rsidP="00AB6A00">
            <w:pPr>
              <w:suppressAutoHyphens/>
              <w:spacing w:after="0" w:line="240" w:lineRule="auto"/>
              <w:rPr>
                <w:rFonts w:ascii="Tahoma" w:eastAsia="Times New Roman" w:hAnsi="Tahoma" w:cs="Tahoma"/>
                <w:b/>
                <w:bCs/>
                <w:color w:val="000000" w:themeColor="text1"/>
                <w:sz w:val="20"/>
                <w:szCs w:val="20"/>
                <w:lang w:val="ru-RU" w:eastAsia="ar-SA"/>
              </w:rPr>
            </w:pPr>
          </w:p>
        </w:tc>
        <w:tc>
          <w:tcPr>
            <w:tcW w:w="3451" w:type="dxa"/>
            <w:tcBorders>
              <w:top w:val="nil"/>
              <w:left w:val="single" w:sz="4" w:space="0" w:color="auto"/>
              <w:bottom w:val="single" w:sz="4" w:space="0" w:color="auto"/>
              <w:right w:val="single" w:sz="4" w:space="0" w:color="auto"/>
            </w:tcBorders>
            <w:vAlign w:val="center"/>
            <w:hideMark/>
          </w:tcPr>
          <w:p w14:paraId="5F24E504" w14:textId="77777777" w:rsidR="00AB6A00" w:rsidRPr="00AF1B41" w:rsidRDefault="00AB6A00" w:rsidP="00954511">
            <w:pPr>
              <w:suppressAutoHyphens/>
              <w:spacing w:after="0" w:line="240" w:lineRule="auto"/>
              <w:jc w:val="right"/>
              <w:rPr>
                <w:rFonts w:ascii="Tahoma" w:eastAsia="Times New Roman" w:hAnsi="Tahoma" w:cs="Tahoma"/>
                <w:b/>
                <w:bCs/>
                <w:color w:val="000000" w:themeColor="text1"/>
                <w:sz w:val="20"/>
                <w:szCs w:val="20"/>
                <w:lang w:val="ru-RU" w:eastAsia="ar-SA"/>
              </w:rPr>
            </w:pPr>
            <w:r w:rsidRPr="00AF1B41">
              <w:rPr>
                <w:rFonts w:ascii="Tahoma" w:eastAsia="Times New Roman" w:hAnsi="Tahoma" w:cs="Tahoma"/>
                <w:b/>
                <w:color w:val="000000" w:themeColor="text1"/>
                <w:sz w:val="20"/>
                <w:szCs w:val="20"/>
                <w:lang w:val="ru-RU" w:eastAsia="ar-SA"/>
              </w:rPr>
              <w:t xml:space="preserve">__________ </w:t>
            </w:r>
          </w:p>
        </w:tc>
      </w:tr>
      <w:tr w:rsidR="00AB6A00" w:rsidRPr="00AF1B41" w14:paraId="2F0E15CD" w14:textId="77777777" w:rsidTr="00773EFE">
        <w:trPr>
          <w:trHeight w:val="300"/>
        </w:trPr>
        <w:tc>
          <w:tcPr>
            <w:tcW w:w="874" w:type="dxa"/>
            <w:vAlign w:val="center"/>
            <w:hideMark/>
          </w:tcPr>
          <w:p w14:paraId="3DD89798" w14:textId="77777777" w:rsidR="00AB6A00" w:rsidRPr="00AF1B41" w:rsidRDefault="00AB6A00" w:rsidP="00AB6A00">
            <w:pPr>
              <w:suppressAutoHyphens/>
              <w:spacing w:after="0" w:line="240" w:lineRule="auto"/>
              <w:rPr>
                <w:rFonts w:ascii="Tahoma" w:eastAsia="Times New Roman" w:hAnsi="Tahoma" w:cs="Tahoma"/>
                <w:b/>
                <w:bCs/>
                <w:color w:val="000000" w:themeColor="text1"/>
                <w:sz w:val="20"/>
                <w:szCs w:val="20"/>
                <w:lang w:val="ru-RU" w:eastAsia="ar-SA"/>
              </w:rPr>
            </w:pPr>
          </w:p>
        </w:tc>
        <w:tc>
          <w:tcPr>
            <w:tcW w:w="2260" w:type="dxa"/>
            <w:vAlign w:val="center"/>
            <w:hideMark/>
          </w:tcPr>
          <w:p w14:paraId="393C7C22"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134" w:type="dxa"/>
            <w:vAlign w:val="center"/>
            <w:hideMark/>
          </w:tcPr>
          <w:p w14:paraId="6072FCFD"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320" w:type="dxa"/>
            <w:gridSpan w:val="2"/>
            <w:vAlign w:val="center"/>
            <w:hideMark/>
          </w:tcPr>
          <w:p w14:paraId="3660718B"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500" w:type="dxa"/>
            <w:vAlign w:val="center"/>
            <w:hideMark/>
          </w:tcPr>
          <w:p w14:paraId="2CF0B019"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3451" w:type="dxa"/>
            <w:vAlign w:val="center"/>
            <w:hideMark/>
          </w:tcPr>
          <w:p w14:paraId="28A07751"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r>
      <w:tr w:rsidR="00AB6A00" w:rsidRPr="00AF1B41" w14:paraId="65109C79" w14:textId="77777777" w:rsidTr="00773EFE">
        <w:trPr>
          <w:trHeight w:val="300"/>
        </w:trPr>
        <w:tc>
          <w:tcPr>
            <w:tcW w:w="10539" w:type="dxa"/>
            <w:gridSpan w:val="7"/>
            <w:vAlign w:val="center"/>
          </w:tcPr>
          <w:p w14:paraId="4A6715DD" w14:textId="230CDFAE" w:rsidR="00AB6A00" w:rsidRPr="00AF1B41" w:rsidRDefault="00AB6A00" w:rsidP="00AB6A00">
            <w:pPr>
              <w:suppressAutoHyphens/>
              <w:spacing w:after="0" w:line="240" w:lineRule="auto"/>
              <w:rPr>
                <w:rFonts w:ascii="Tahoma" w:eastAsia="Times New Roman" w:hAnsi="Tahoma" w:cs="Tahoma"/>
                <w:b/>
                <w:bCs/>
                <w:color w:val="000000" w:themeColor="text1"/>
                <w:sz w:val="20"/>
                <w:szCs w:val="20"/>
                <w:lang w:val="ru-RU" w:eastAsia="ar-SA"/>
              </w:rPr>
            </w:pPr>
            <w:r w:rsidRPr="00AF1B41">
              <w:rPr>
                <w:rFonts w:ascii="Tahoma" w:eastAsia="Times New Roman" w:hAnsi="Tahoma" w:cs="Tahoma"/>
                <w:b/>
                <w:bCs/>
                <w:color w:val="000000" w:themeColor="text1"/>
                <w:sz w:val="20"/>
                <w:szCs w:val="20"/>
                <w:lang w:val="ru-RU" w:eastAsia="ar-SA"/>
              </w:rPr>
              <w:t xml:space="preserve">         Укупно пружено </w:t>
            </w:r>
            <w:r w:rsidR="009E224F">
              <w:rPr>
                <w:rFonts w:ascii="Tahoma" w:eastAsia="Times New Roman" w:hAnsi="Tahoma" w:cs="Tahoma"/>
                <w:b/>
                <w:bCs/>
                <w:color w:val="000000" w:themeColor="text1"/>
                <w:sz w:val="20"/>
                <w:szCs w:val="20"/>
                <w:lang w:val="ru-RU" w:eastAsia="ar-SA"/>
              </w:rPr>
              <w:t>услуга</w:t>
            </w:r>
            <w:r w:rsidRPr="00AF1B41">
              <w:rPr>
                <w:rFonts w:ascii="Tahoma" w:eastAsia="Times New Roman" w:hAnsi="Tahoma" w:cs="Tahoma"/>
                <w:b/>
                <w:bCs/>
                <w:color w:val="000000" w:themeColor="text1"/>
                <w:sz w:val="20"/>
                <w:szCs w:val="20"/>
                <w:lang w:val="ru-RU" w:eastAsia="ar-SA"/>
              </w:rPr>
              <w:t xml:space="preserve"> на износ:  </w:t>
            </w:r>
          </w:p>
          <w:p w14:paraId="6FBEA88F" w14:textId="77777777" w:rsidR="00AB6A00" w:rsidRPr="00AF1B41" w:rsidRDefault="00AB6A00" w:rsidP="00AB6A00">
            <w:pPr>
              <w:suppressAutoHyphens/>
              <w:spacing w:after="0" w:line="240" w:lineRule="auto"/>
              <w:rPr>
                <w:rFonts w:ascii="Tahoma" w:eastAsia="Times New Roman" w:hAnsi="Tahoma" w:cs="Tahoma"/>
                <w:b/>
                <w:bCs/>
                <w:color w:val="000000" w:themeColor="text1"/>
                <w:sz w:val="20"/>
                <w:szCs w:val="20"/>
                <w:lang w:val="ru-RU" w:eastAsia="ar-SA"/>
              </w:rPr>
            </w:pPr>
          </w:p>
          <w:p w14:paraId="005557A9" w14:textId="34E4D28A" w:rsidR="00AB6A00" w:rsidRPr="00AF1B41" w:rsidRDefault="009E224F" w:rsidP="009E224F">
            <w:pPr>
              <w:suppressAutoHyphens/>
              <w:spacing w:after="0" w:line="240" w:lineRule="auto"/>
              <w:rPr>
                <w:rFonts w:ascii="Tahoma" w:eastAsia="Times New Roman" w:hAnsi="Tahoma" w:cs="Tahoma"/>
                <w:b/>
                <w:bCs/>
                <w:color w:val="000000" w:themeColor="text1"/>
                <w:sz w:val="20"/>
                <w:szCs w:val="20"/>
                <w:lang w:val="ru-RU" w:eastAsia="ar-SA"/>
              </w:rPr>
            </w:pPr>
            <w:r>
              <w:rPr>
                <w:rFonts w:ascii="Tahoma" w:eastAsia="Times New Roman" w:hAnsi="Tahoma" w:cs="Tahoma"/>
                <w:color w:val="000000" w:themeColor="text1"/>
                <w:sz w:val="20"/>
                <w:szCs w:val="20"/>
                <w:lang w:val="ru-RU"/>
              </w:rPr>
              <w:t xml:space="preserve">Услуге </w:t>
            </w:r>
            <w:r w:rsidR="00AB6A00" w:rsidRPr="00AF1B41">
              <w:rPr>
                <w:rFonts w:ascii="Tahoma" w:eastAsia="Times New Roman" w:hAnsi="Tahoma" w:cs="Tahoma"/>
                <w:color w:val="000000" w:themeColor="text1"/>
                <w:sz w:val="20"/>
                <w:szCs w:val="20"/>
                <w:lang w:val="ru-RU"/>
              </w:rPr>
              <w:t xml:space="preserve"> су </w:t>
            </w:r>
            <w:r w:rsidR="00412260" w:rsidRPr="00AF1B41">
              <w:rPr>
                <w:rFonts w:ascii="Tahoma" w:eastAsia="Times New Roman" w:hAnsi="Tahoma" w:cs="Tahoma"/>
                <w:color w:val="000000" w:themeColor="text1"/>
                <w:sz w:val="20"/>
                <w:szCs w:val="20"/>
                <w:lang w:val="ru-RU"/>
              </w:rPr>
              <w:t>изведени</w:t>
            </w:r>
            <w:r w:rsidR="00AB6A00" w:rsidRPr="00AF1B41">
              <w:rPr>
                <w:rFonts w:ascii="Tahoma" w:eastAsia="Times New Roman" w:hAnsi="Tahoma" w:cs="Tahoma"/>
                <w:color w:val="000000" w:themeColor="text1"/>
                <w:sz w:val="20"/>
                <w:szCs w:val="20"/>
                <w:lang w:val="ru-RU"/>
              </w:rPr>
              <w:t xml:space="preserve"> у потпуности, у утврђеним роковима и са одговарајућом квалитетом. </w:t>
            </w:r>
            <w:r w:rsidR="00AB6A00" w:rsidRPr="00AF1B41">
              <w:rPr>
                <w:rFonts w:ascii="Tahoma" w:eastAsia="Times New Roman" w:hAnsi="Tahoma" w:cs="Tahoma"/>
                <w:color w:val="000000" w:themeColor="text1"/>
                <w:sz w:val="20"/>
                <w:szCs w:val="20"/>
              </w:rPr>
              <w:t>Стране немају примједби једна према другој.</w:t>
            </w:r>
          </w:p>
        </w:tc>
      </w:tr>
      <w:tr w:rsidR="00AB6A00" w:rsidRPr="00AF1B41" w14:paraId="1D0AD146" w14:textId="77777777" w:rsidTr="00773EFE">
        <w:trPr>
          <w:trHeight w:val="300"/>
        </w:trPr>
        <w:tc>
          <w:tcPr>
            <w:tcW w:w="874" w:type="dxa"/>
            <w:vAlign w:val="center"/>
            <w:hideMark/>
          </w:tcPr>
          <w:p w14:paraId="494FC2FF" w14:textId="77777777" w:rsidR="00AB6A00" w:rsidRPr="00AF1B41" w:rsidRDefault="00AB6A00" w:rsidP="00AB6A00">
            <w:pPr>
              <w:suppressAutoHyphens/>
              <w:spacing w:after="0" w:line="240" w:lineRule="auto"/>
              <w:rPr>
                <w:rFonts w:ascii="Tahoma" w:eastAsia="Times New Roman" w:hAnsi="Tahoma" w:cs="Tahoma"/>
                <w:b/>
                <w:bCs/>
                <w:color w:val="000000" w:themeColor="text1"/>
                <w:sz w:val="20"/>
                <w:szCs w:val="20"/>
                <w:lang w:val="ru-RU" w:eastAsia="ar-SA"/>
              </w:rPr>
            </w:pPr>
          </w:p>
        </w:tc>
        <w:tc>
          <w:tcPr>
            <w:tcW w:w="2260" w:type="dxa"/>
            <w:vAlign w:val="center"/>
            <w:hideMark/>
          </w:tcPr>
          <w:p w14:paraId="13F88E3A"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134" w:type="dxa"/>
            <w:vAlign w:val="center"/>
            <w:hideMark/>
          </w:tcPr>
          <w:p w14:paraId="4174F587"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320" w:type="dxa"/>
            <w:gridSpan w:val="2"/>
            <w:vAlign w:val="center"/>
            <w:hideMark/>
          </w:tcPr>
          <w:p w14:paraId="3EFC0732"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1500" w:type="dxa"/>
            <w:vAlign w:val="center"/>
            <w:hideMark/>
          </w:tcPr>
          <w:p w14:paraId="65ACEA1F"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c>
          <w:tcPr>
            <w:tcW w:w="3451" w:type="dxa"/>
            <w:vAlign w:val="center"/>
            <w:hideMark/>
          </w:tcPr>
          <w:p w14:paraId="359E82C0" w14:textId="77777777" w:rsidR="00AB6A00" w:rsidRPr="00AF1B41" w:rsidRDefault="00AB6A00" w:rsidP="00AB6A00">
            <w:pPr>
              <w:spacing w:after="0" w:line="240" w:lineRule="auto"/>
              <w:rPr>
                <w:rFonts w:ascii="Tahoma" w:eastAsia="Times New Roman" w:hAnsi="Tahoma" w:cs="Tahoma"/>
                <w:color w:val="000000" w:themeColor="text1"/>
                <w:sz w:val="20"/>
                <w:szCs w:val="20"/>
              </w:rPr>
            </w:pPr>
          </w:p>
        </w:tc>
      </w:tr>
      <w:tr w:rsidR="00AB6A00" w:rsidRPr="00AF1B41" w14:paraId="3786F198" w14:textId="77777777" w:rsidTr="00773EFE">
        <w:trPr>
          <w:trHeight w:val="750"/>
        </w:trPr>
        <w:tc>
          <w:tcPr>
            <w:tcW w:w="10539" w:type="dxa"/>
            <w:gridSpan w:val="7"/>
            <w:vAlign w:val="center"/>
          </w:tcPr>
          <w:p w14:paraId="23921D9E" w14:textId="77777777" w:rsidR="00AB6A00" w:rsidRPr="00AF1B41" w:rsidRDefault="00AB6A00" w:rsidP="00AB6A00">
            <w:pPr>
              <w:suppressAutoHyphens/>
              <w:spacing w:after="0" w:line="240" w:lineRule="auto"/>
              <w:rPr>
                <w:rFonts w:ascii="Tahoma" w:eastAsia="Times New Roman" w:hAnsi="Tahoma" w:cs="Tahoma"/>
                <w:color w:val="000000" w:themeColor="text1"/>
                <w:sz w:val="20"/>
                <w:szCs w:val="20"/>
                <w:lang w:val="sr-Latn-CS" w:eastAsia="ar-SA"/>
              </w:rPr>
            </w:pPr>
          </w:p>
        </w:tc>
      </w:tr>
    </w:tbl>
    <w:p w14:paraId="1A750037" w14:textId="77777777" w:rsidR="00BA35D1" w:rsidRDefault="001E23A5" w:rsidP="0070793B">
      <w:pPr>
        <w:rPr>
          <w:rFonts w:ascii="Tahoma" w:hAnsi="Tahoma" w:cs="Tahoma"/>
          <w:sz w:val="20"/>
          <w:szCs w:val="20"/>
          <w:lang w:val="sr-Latn-RS"/>
        </w:rPr>
      </w:pPr>
      <w:r w:rsidRPr="00AF1B41">
        <w:rPr>
          <w:rFonts w:ascii="Tahoma" w:hAnsi="Tahoma" w:cs="Tahoma"/>
          <w:sz w:val="20"/>
          <w:szCs w:val="20"/>
          <w:lang w:val="sr-Latn-RS"/>
        </w:rPr>
        <w:t xml:space="preserve">                                                                                                                                        </w:t>
      </w:r>
    </w:p>
    <w:p w14:paraId="34DB617D" w14:textId="77777777" w:rsidR="00BA35D1" w:rsidRDefault="00BA35D1" w:rsidP="0070793B">
      <w:pPr>
        <w:rPr>
          <w:rFonts w:ascii="Tahoma" w:hAnsi="Tahoma" w:cs="Tahoma"/>
          <w:sz w:val="20"/>
          <w:szCs w:val="20"/>
          <w:lang w:val="sr-Latn-RS"/>
        </w:rPr>
      </w:pPr>
    </w:p>
    <w:p w14:paraId="774B23CE" w14:textId="77777777" w:rsidR="00BA35D1" w:rsidRDefault="00BA35D1" w:rsidP="0070793B">
      <w:pPr>
        <w:rPr>
          <w:rFonts w:ascii="Tahoma" w:hAnsi="Tahoma" w:cs="Tahoma"/>
          <w:sz w:val="20"/>
          <w:szCs w:val="20"/>
          <w:lang w:val="sr-Latn-RS"/>
        </w:rPr>
      </w:pPr>
    </w:p>
    <w:p w14:paraId="3A97EA48" w14:textId="77777777" w:rsidR="00BA35D1" w:rsidRDefault="00BA35D1" w:rsidP="0070793B">
      <w:pPr>
        <w:rPr>
          <w:rFonts w:ascii="Tahoma" w:hAnsi="Tahoma" w:cs="Tahoma"/>
          <w:sz w:val="20"/>
          <w:szCs w:val="20"/>
          <w:lang w:val="sr-Latn-RS"/>
        </w:rPr>
      </w:pPr>
    </w:p>
    <w:p w14:paraId="31383983" w14:textId="77777777" w:rsidR="00BA35D1" w:rsidRDefault="00BA35D1" w:rsidP="0070793B">
      <w:pPr>
        <w:rPr>
          <w:rFonts w:ascii="Tahoma" w:hAnsi="Tahoma" w:cs="Tahoma"/>
          <w:sz w:val="20"/>
          <w:szCs w:val="20"/>
          <w:lang w:val="sr-Latn-RS"/>
        </w:rPr>
      </w:pPr>
    </w:p>
    <w:p w14:paraId="74E48EF6" w14:textId="77777777" w:rsidR="00BA35D1" w:rsidRDefault="00BA35D1" w:rsidP="0070793B">
      <w:pPr>
        <w:rPr>
          <w:rFonts w:ascii="Tahoma" w:hAnsi="Tahoma" w:cs="Tahoma"/>
          <w:sz w:val="20"/>
          <w:szCs w:val="20"/>
          <w:lang w:val="sr-Latn-RS"/>
        </w:rPr>
      </w:pPr>
    </w:p>
    <w:p w14:paraId="55CB22A7" w14:textId="77777777" w:rsidR="00BA35D1" w:rsidRDefault="00BA35D1" w:rsidP="0070793B">
      <w:pPr>
        <w:rPr>
          <w:rFonts w:ascii="Tahoma" w:hAnsi="Tahoma" w:cs="Tahoma"/>
          <w:sz w:val="20"/>
          <w:szCs w:val="20"/>
          <w:lang w:val="sr-Latn-RS"/>
        </w:rPr>
      </w:pPr>
    </w:p>
    <w:p w14:paraId="4A66D723" w14:textId="77777777" w:rsidR="00BA35D1" w:rsidRDefault="00BA35D1" w:rsidP="0070793B">
      <w:pPr>
        <w:rPr>
          <w:rFonts w:ascii="Tahoma" w:hAnsi="Tahoma" w:cs="Tahoma"/>
          <w:sz w:val="20"/>
          <w:szCs w:val="20"/>
          <w:lang w:val="sr-Latn-RS"/>
        </w:rPr>
      </w:pPr>
    </w:p>
    <w:p w14:paraId="132ADE64" w14:textId="4DE7C961" w:rsidR="0070793B" w:rsidRPr="00AF1B41" w:rsidRDefault="00BA35D1" w:rsidP="00773EFE">
      <w:pPr>
        <w:jc w:val="right"/>
        <w:rPr>
          <w:rFonts w:ascii="Tahoma" w:hAnsi="Tahoma" w:cs="Tahoma"/>
          <w:b/>
          <w:sz w:val="20"/>
          <w:szCs w:val="20"/>
          <w:lang w:val="ru-RU"/>
        </w:rPr>
      </w:pPr>
      <w:r>
        <w:rPr>
          <w:rFonts w:ascii="Tahoma" w:hAnsi="Tahoma" w:cs="Tahoma"/>
          <w:sz w:val="20"/>
          <w:szCs w:val="20"/>
          <w:lang w:val="sr-Cyrl-RS"/>
        </w:rPr>
        <w:t xml:space="preserve">                                                                                                                                            </w:t>
      </w:r>
      <w:r w:rsidR="008B76C4" w:rsidRPr="00AF1B41">
        <w:rPr>
          <w:rFonts w:ascii="Tahoma" w:hAnsi="Tahoma" w:cs="Tahoma"/>
          <w:b/>
          <w:sz w:val="20"/>
          <w:szCs w:val="20"/>
          <w:lang w:val="ru-RU"/>
        </w:rPr>
        <w:t xml:space="preserve">Прилог бр. </w:t>
      </w:r>
      <w:r w:rsidR="0048228F">
        <w:rPr>
          <w:rFonts w:ascii="Tahoma" w:hAnsi="Tahoma" w:cs="Tahoma"/>
          <w:b/>
          <w:sz w:val="20"/>
          <w:szCs w:val="20"/>
          <w:lang w:val="ru-RU"/>
        </w:rPr>
        <w:t>4</w:t>
      </w:r>
    </w:p>
    <w:p w14:paraId="3FED3055" w14:textId="4A97A02E" w:rsidR="00F70422" w:rsidRPr="00773EFE" w:rsidRDefault="00F70422" w:rsidP="00F70422">
      <w:pPr>
        <w:suppressAutoHyphens/>
        <w:spacing w:before="120" w:after="0" w:line="240" w:lineRule="auto"/>
        <w:jc w:val="center"/>
        <w:rPr>
          <w:rFonts w:ascii="Tahoma" w:eastAsia="Calibri" w:hAnsi="Tahoma" w:cs="Tahoma"/>
          <w:b/>
          <w:sz w:val="18"/>
          <w:szCs w:val="18"/>
          <w:lang w:val="ru-RU" w:eastAsia="ar-SA"/>
        </w:rPr>
      </w:pPr>
      <w:r w:rsidRPr="00AF1B41">
        <w:rPr>
          <w:rFonts w:ascii="Tahoma" w:eastAsia="Times New Roman" w:hAnsi="Tahoma" w:cs="Tahoma"/>
          <w:b/>
          <w:sz w:val="20"/>
          <w:szCs w:val="20"/>
          <w:lang w:val="sr-Cyrl-RS" w:eastAsia="ar-SA"/>
        </w:rPr>
        <w:t xml:space="preserve">                   </w:t>
      </w:r>
      <w:r w:rsidRPr="00773EFE">
        <w:rPr>
          <w:rFonts w:ascii="Tahoma" w:eastAsia="Times New Roman" w:hAnsi="Tahoma" w:cs="Tahoma"/>
          <w:b/>
          <w:sz w:val="18"/>
          <w:szCs w:val="18"/>
          <w:lang w:val="ru-RU" w:eastAsia="ar-SA"/>
        </w:rPr>
        <w:t xml:space="preserve">Скала </w:t>
      </w:r>
      <w:r w:rsidRPr="00773EFE">
        <w:rPr>
          <w:rFonts w:ascii="Tahoma" w:eastAsia="Times New Roman" w:hAnsi="Tahoma" w:cs="Tahoma"/>
          <w:b/>
          <w:sz w:val="18"/>
          <w:szCs w:val="18"/>
          <w:lang w:val="sr-Cyrl-BA" w:eastAsia="ar-SA"/>
        </w:rPr>
        <w:t>новчаних казни</w:t>
      </w:r>
      <w:r w:rsidRPr="00773EFE">
        <w:rPr>
          <w:rFonts w:ascii="Tahoma" w:eastAsia="Times New Roman" w:hAnsi="Tahoma" w:cs="Tahoma"/>
          <w:b/>
          <w:sz w:val="18"/>
          <w:szCs w:val="18"/>
          <w:lang w:val="ru-RU" w:eastAsia="ar-SA"/>
        </w:rPr>
        <w:t xml:space="preserve"> за Изв</w:t>
      </w:r>
      <w:r w:rsidR="0084040B" w:rsidRPr="00773EFE">
        <w:rPr>
          <w:rFonts w:ascii="Tahoma" w:eastAsia="Times New Roman" w:hAnsi="Tahoma" w:cs="Tahoma"/>
          <w:b/>
          <w:sz w:val="18"/>
          <w:szCs w:val="18"/>
          <w:lang w:val="ru-RU" w:eastAsia="ar-SA"/>
        </w:rPr>
        <w:t>ршиоца</w:t>
      </w:r>
      <w:r w:rsidRPr="00773EFE">
        <w:rPr>
          <w:rFonts w:ascii="Tahoma" w:eastAsia="Times New Roman" w:hAnsi="Tahoma" w:cs="Tahoma"/>
          <w:b/>
          <w:sz w:val="18"/>
          <w:szCs w:val="18"/>
          <w:lang w:val="ru-RU" w:eastAsia="ar-SA"/>
        </w:rPr>
        <w:t xml:space="preserve"> у случају повреде захтјева из области ЗНР, ППЗ и </w:t>
      </w:r>
      <w:r w:rsidRPr="00773EFE">
        <w:rPr>
          <w:rFonts w:ascii="Tahoma" w:eastAsia="Times New Roman" w:hAnsi="Tahoma" w:cs="Tahoma"/>
          <w:b/>
          <w:sz w:val="18"/>
          <w:szCs w:val="18"/>
          <w:lang w:val="sr-Cyrl-BA" w:eastAsia="ar-SA"/>
        </w:rPr>
        <w:t>ЗЖС</w:t>
      </w:r>
      <w:r w:rsidRPr="00773EFE">
        <w:rPr>
          <w:rFonts w:ascii="Tahoma" w:eastAsia="Times New Roman" w:hAnsi="Tahoma" w:cs="Tahoma"/>
          <w:b/>
          <w:sz w:val="18"/>
          <w:szCs w:val="18"/>
          <w:lang w:val="ru-RU" w:eastAsia="ar-SA"/>
        </w:rPr>
        <w:t xml:space="preserve">, те других услова из Уговора приликом извођења </w:t>
      </w:r>
      <w:r w:rsidR="00A37892" w:rsidRPr="00773EFE">
        <w:rPr>
          <w:rFonts w:ascii="Tahoma" w:eastAsia="Times New Roman" w:hAnsi="Tahoma" w:cs="Tahoma"/>
          <w:b/>
          <w:sz w:val="18"/>
          <w:szCs w:val="18"/>
          <w:lang w:val="ru-RU" w:eastAsia="ar-SA"/>
        </w:rPr>
        <w:t>услуге</w:t>
      </w:r>
      <w:r w:rsidRPr="00773EFE">
        <w:rPr>
          <w:rFonts w:ascii="Tahoma" w:eastAsia="Times New Roman" w:hAnsi="Tahoma" w:cs="Tahoma"/>
          <w:b/>
          <w:sz w:val="18"/>
          <w:szCs w:val="18"/>
          <w:lang w:val="ru-RU" w:eastAsia="ar-SA"/>
        </w:rPr>
        <w:t xml:space="preserve"> (пружања услуга) на објектима Наручиоца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562"/>
        <w:gridCol w:w="4308"/>
        <w:gridCol w:w="979"/>
        <w:gridCol w:w="2748"/>
        <w:gridCol w:w="2482"/>
      </w:tblGrid>
      <w:tr w:rsidR="00F70422" w:rsidRPr="00AF1B41" w14:paraId="18A3D67B" w14:textId="77777777" w:rsidTr="00F70422">
        <w:trPr>
          <w:trHeight w:val="14"/>
          <w:tblHeader/>
        </w:trPr>
        <w:tc>
          <w:tcPr>
            <w:tcW w:w="253" w:type="pct"/>
            <w:shd w:val="clear" w:color="000000" w:fill="FFFFFF"/>
            <w:vAlign w:val="center"/>
          </w:tcPr>
          <w:p w14:paraId="0963FB68" w14:textId="77777777" w:rsidR="00F70422" w:rsidRPr="00962230" w:rsidRDefault="00F70422" w:rsidP="00F70422">
            <w:pPr>
              <w:suppressAutoHyphens/>
              <w:autoSpaceDE w:val="0"/>
              <w:autoSpaceDN w:val="0"/>
              <w:adjustRightInd w:val="0"/>
              <w:spacing w:before="120" w:after="0" w:line="240" w:lineRule="auto"/>
              <w:jc w:val="center"/>
              <w:rPr>
                <w:rFonts w:ascii="Tahoma" w:eastAsia="Times New Roman" w:hAnsi="Tahoma" w:cs="Tahoma"/>
                <w:sz w:val="18"/>
                <w:szCs w:val="18"/>
                <w:lang w:val="ru-RU" w:eastAsia="ru-RU"/>
              </w:rPr>
            </w:pPr>
            <w:r w:rsidRPr="00962230">
              <w:rPr>
                <w:rFonts w:ascii="Tahoma" w:eastAsia="Times New Roman" w:hAnsi="Tahoma" w:cs="Tahoma"/>
                <w:b/>
                <w:sz w:val="18"/>
                <w:szCs w:val="18"/>
                <w:lang w:val="ru-RU" w:eastAsia="ar-SA"/>
              </w:rPr>
              <w:t>Ред. бр.</w:t>
            </w:r>
          </w:p>
        </w:tc>
        <w:tc>
          <w:tcPr>
            <w:tcW w:w="1944" w:type="pct"/>
            <w:shd w:val="clear" w:color="000000" w:fill="FFFFFF"/>
            <w:vAlign w:val="center"/>
          </w:tcPr>
          <w:p w14:paraId="5BB0860B" w14:textId="77777777" w:rsidR="00F70422" w:rsidRPr="00962230" w:rsidRDefault="00F70422" w:rsidP="00F70422">
            <w:pPr>
              <w:suppressAutoHyphens/>
              <w:autoSpaceDE w:val="0"/>
              <w:autoSpaceDN w:val="0"/>
              <w:adjustRightInd w:val="0"/>
              <w:spacing w:before="120" w:after="0" w:line="240" w:lineRule="auto"/>
              <w:jc w:val="center"/>
              <w:rPr>
                <w:rFonts w:ascii="Tahoma" w:eastAsia="Times New Roman" w:hAnsi="Tahoma" w:cs="Tahoma"/>
                <w:sz w:val="18"/>
                <w:szCs w:val="18"/>
                <w:lang w:val="ru-RU" w:eastAsia="ru-RU"/>
              </w:rPr>
            </w:pPr>
            <w:r w:rsidRPr="00962230">
              <w:rPr>
                <w:rFonts w:ascii="Tahoma" w:eastAsia="Times New Roman" w:hAnsi="Tahoma" w:cs="Tahoma"/>
                <w:b/>
                <w:sz w:val="18"/>
                <w:szCs w:val="18"/>
                <w:lang w:val="ru-RU" w:eastAsia="ar-SA"/>
              </w:rPr>
              <w:t>Назив повреде</w:t>
            </w:r>
            <w:r w:rsidRPr="00962230">
              <w:rPr>
                <w:rFonts w:ascii="Tahoma" w:eastAsia="Times New Roman" w:hAnsi="Tahoma" w:cs="Tahoma"/>
                <w:sz w:val="18"/>
                <w:szCs w:val="18"/>
                <w:vertAlign w:val="superscript"/>
                <w:lang w:val="ru-RU" w:eastAsia="ru-RU"/>
              </w:rPr>
              <w:t xml:space="preserve"> </w:t>
            </w:r>
            <w:r w:rsidRPr="00962230">
              <w:rPr>
                <w:rFonts w:ascii="Tahoma" w:eastAsia="Times New Roman" w:hAnsi="Tahoma" w:cs="Tahoma"/>
                <w:sz w:val="18"/>
                <w:szCs w:val="18"/>
                <w:vertAlign w:val="superscript"/>
                <w:lang w:val="ru-RU" w:eastAsia="ru-RU"/>
              </w:rPr>
              <w:footnoteReference w:id="1"/>
            </w:r>
          </w:p>
        </w:tc>
        <w:tc>
          <w:tcPr>
            <w:tcW w:w="442" w:type="pct"/>
            <w:shd w:val="clear" w:color="000000" w:fill="FFFFFF"/>
            <w:vAlign w:val="center"/>
          </w:tcPr>
          <w:p w14:paraId="1E1335DB" w14:textId="77777777" w:rsidR="00F70422" w:rsidRPr="00962230" w:rsidRDefault="00F70422" w:rsidP="00F70422">
            <w:pPr>
              <w:suppressAutoHyphens/>
              <w:autoSpaceDE w:val="0"/>
              <w:autoSpaceDN w:val="0"/>
              <w:adjustRightInd w:val="0"/>
              <w:spacing w:before="120" w:after="0" w:line="240" w:lineRule="auto"/>
              <w:jc w:val="center"/>
              <w:rPr>
                <w:rFonts w:ascii="Tahoma" w:eastAsia="Times New Roman" w:hAnsi="Tahoma" w:cs="Tahoma"/>
                <w:sz w:val="18"/>
                <w:szCs w:val="18"/>
                <w:lang w:val="ru-RU" w:eastAsia="ru-RU"/>
              </w:rPr>
            </w:pPr>
            <w:r w:rsidRPr="00962230">
              <w:rPr>
                <w:rFonts w:ascii="Tahoma" w:eastAsia="Times New Roman" w:hAnsi="Tahoma" w:cs="Tahoma"/>
                <w:b/>
                <w:sz w:val="18"/>
                <w:szCs w:val="18"/>
                <w:lang w:val="ru-RU" w:eastAsia="ar-SA"/>
              </w:rPr>
              <w:t xml:space="preserve">Износ </w:t>
            </w:r>
            <w:r w:rsidRPr="00962230">
              <w:rPr>
                <w:rFonts w:ascii="Tahoma" w:eastAsia="Times New Roman" w:hAnsi="Tahoma" w:cs="Tahoma"/>
                <w:b/>
                <w:sz w:val="18"/>
                <w:szCs w:val="18"/>
                <w:lang w:val="sr-Cyrl-BA" w:eastAsia="ar-SA"/>
              </w:rPr>
              <w:t>новчане казне</w:t>
            </w:r>
            <w:r w:rsidRPr="00962230">
              <w:rPr>
                <w:rFonts w:ascii="Tahoma" w:eastAsia="Times New Roman" w:hAnsi="Tahoma" w:cs="Tahoma"/>
                <w:b/>
                <w:sz w:val="18"/>
                <w:szCs w:val="18"/>
                <w:lang w:val="ru-RU" w:eastAsia="ar-SA"/>
              </w:rPr>
              <w:t xml:space="preserve">, </w:t>
            </w:r>
            <w:r w:rsidRPr="00962230">
              <w:rPr>
                <w:rFonts w:ascii="Tahoma" w:eastAsia="Times New Roman" w:hAnsi="Tahoma" w:cs="Tahoma"/>
                <w:b/>
                <w:bCs/>
                <w:sz w:val="18"/>
                <w:szCs w:val="18"/>
                <w:lang w:val="ru-RU" w:eastAsia="ar-SA"/>
              </w:rPr>
              <w:br/>
            </w:r>
            <w:r w:rsidRPr="00962230">
              <w:rPr>
                <w:rFonts w:ascii="Tahoma" w:eastAsia="Times New Roman" w:hAnsi="Tahoma" w:cs="Tahoma"/>
                <w:b/>
                <w:sz w:val="18"/>
                <w:szCs w:val="18"/>
                <w:lang w:val="ru-RU" w:eastAsia="ar-SA"/>
              </w:rPr>
              <w:t>КМ</w:t>
            </w:r>
          </w:p>
        </w:tc>
        <w:tc>
          <w:tcPr>
            <w:tcW w:w="1240" w:type="pct"/>
            <w:shd w:val="clear" w:color="000000" w:fill="FFFFFF"/>
            <w:vAlign w:val="center"/>
          </w:tcPr>
          <w:p w14:paraId="6205CE93" w14:textId="77777777" w:rsidR="00F70422" w:rsidRPr="00962230" w:rsidRDefault="00F70422" w:rsidP="00F70422">
            <w:pPr>
              <w:suppressAutoHyphens/>
              <w:autoSpaceDE w:val="0"/>
              <w:autoSpaceDN w:val="0"/>
              <w:adjustRightInd w:val="0"/>
              <w:spacing w:before="120" w:after="0" w:line="240" w:lineRule="auto"/>
              <w:jc w:val="center"/>
              <w:rPr>
                <w:rFonts w:ascii="Tahoma" w:eastAsia="Times New Roman" w:hAnsi="Tahoma" w:cs="Tahoma"/>
                <w:sz w:val="18"/>
                <w:szCs w:val="18"/>
                <w:lang w:val="ru-RU" w:eastAsia="ru-RU"/>
              </w:rPr>
            </w:pPr>
            <w:r w:rsidRPr="00962230">
              <w:rPr>
                <w:rFonts w:ascii="Tahoma" w:eastAsia="Times New Roman" w:hAnsi="Tahoma" w:cs="Tahoma"/>
                <w:b/>
                <w:sz w:val="18"/>
                <w:szCs w:val="18"/>
                <w:lang w:val="ru-RU" w:eastAsia="ar-SA"/>
              </w:rPr>
              <w:t>Документ којим је забиљежена повреда</w:t>
            </w:r>
          </w:p>
        </w:tc>
        <w:tc>
          <w:tcPr>
            <w:tcW w:w="1120" w:type="pct"/>
            <w:shd w:val="clear" w:color="000000" w:fill="FFFFFF"/>
            <w:vAlign w:val="center"/>
          </w:tcPr>
          <w:p w14:paraId="13D2CA34" w14:textId="77777777" w:rsidR="00F70422" w:rsidRPr="00962230" w:rsidRDefault="00F70422" w:rsidP="00F70422">
            <w:pPr>
              <w:suppressAutoHyphens/>
              <w:autoSpaceDE w:val="0"/>
              <w:autoSpaceDN w:val="0"/>
              <w:adjustRightInd w:val="0"/>
              <w:spacing w:before="120" w:after="0" w:line="240" w:lineRule="auto"/>
              <w:jc w:val="center"/>
              <w:rPr>
                <w:rFonts w:ascii="Tahoma" w:eastAsia="Times New Roman" w:hAnsi="Tahoma" w:cs="Tahoma"/>
                <w:sz w:val="18"/>
                <w:szCs w:val="18"/>
                <w:lang w:val="ru-RU" w:eastAsia="ru-RU"/>
              </w:rPr>
            </w:pPr>
            <w:r w:rsidRPr="00962230">
              <w:rPr>
                <w:rFonts w:ascii="Tahoma" w:eastAsia="Times New Roman" w:hAnsi="Tahoma" w:cs="Tahoma"/>
                <w:b/>
                <w:bCs/>
                <w:sz w:val="18"/>
                <w:szCs w:val="18"/>
                <w:lang w:val="sr-Cyrl-BA" w:eastAsia="ru-RU"/>
              </w:rPr>
              <w:t>Напомена</w:t>
            </w:r>
          </w:p>
        </w:tc>
      </w:tr>
      <w:tr w:rsidR="00F70422" w:rsidRPr="00B0314D" w14:paraId="087E026F" w14:textId="77777777" w:rsidTr="00F70422">
        <w:tblPrEx>
          <w:tblCellMar>
            <w:top w:w="85" w:type="dxa"/>
            <w:bottom w:w="85" w:type="dxa"/>
          </w:tblCellMar>
        </w:tblPrEx>
        <w:trPr>
          <w:trHeight w:val="1405"/>
        </w:trPr>
        <w:tc>
          <w:tcPr>
            <w:tcW w:w="253" w:type="pct"/>
            <w:shd w:val="clear" w:color="000000" w:fill="FFFFFF"/>
          </w:tcPr>
          <w:p w14:paraId="6067D8E4"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0AF8831D" w14:textId="558630EF"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У кругу Наручиоца (и/или током извршења уговорених обима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уочени су радници Изв</w:t>
            </w:r>
            <w:r w:rsidR="0084040B" w:rsidRPr="00AF1B41">
              <w:rPr>
                <w:rFonts w:ascii="Tahoma" w:eastAsia="Times New Roman" w:hAnsi="Tahoma" w:cs="Tahoma"/>
                <w:sz w:val="20"/>
                <w:szCs w:val="20"/>
                <w:lang w:val="ru-RU" w:eastAsia="ar-SA"/>
              </w:rPr>
              <w:t>ршиоца</w:t>
            </w:r>
            <w:r w:rsidRPr="00AF1B41">
              <w:rPr>
                <w:rFonts w:ascii="Tahoma" w:eastAsia="Times New Roman" w:hAnsi="Tahoma" w:cs="Tahoma"/>
                <w:sz w:val="20"/>
                <w:szCs w:val="20"/>
                <w:lang w:val="ru-RU" w:eastAsia="ar-SA"/>
              </w:rPr>
              <w:t xml:space="preserve"> под утицајем алкохола, наркотика или токсичних супстанци (осим у случајевима када су те чињенице уочили непосредно радници </w:t>
            </w:r>
            <w:r w:rsidR="0084040B" w:rsidRPr="00AF1B41">
              <w:rPr>
                <w:rFonts w:ascii="Tahoma" w:eastAsia="Times New Roman" w:hAnsi="Tahoma" w:cs="Tahoma"/>
                <w:sz w:val="20"/>
                <w:szCs w:val="20"/>
                <w:lang w:val="ru-RU" w:eastAsia="ar-SA"/>
              </w:rPr>
              <w:t xml:space="preserve">Извршиоца </w:t>
            </w:r>
            <w:r w:rsidRPr="00AF1B41">
              <w:rPr>
                <w:rFonts w:ascii="Tahoma" w:eastAsia="Times New Roman" w:hAnsi="Tahoma" w:cs="Tahoma"/>
                <w:sz w:val="20"/>
                <w:szCs w:val="20"/>
                <w:lang w:val="ru-RU" w:eastAsia="ar-SA"/>
              </w:rPr>
              <w:t>, и писмено обавијестили Наручиоца о томе у року од 24 сата од тренутка уочавања)</w:t>
            </w:r>
          </w:p>
        </w:tc>
        <w:tc>
          <w:tcPr>
            <w:tcW w:w="442" w:type="pct"/>
            <w:shd w:val="clear" w:color="000000" w:fill="FFFFFF"/>
          </w:tcPr>
          <w:p w14:paraId="7ACAB2AB"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r w:rsidRPr="00AF1B41">
              <w:rPr>
                <w:rFonts w:ascii="Tahoma" w:eastAsia="Times New Roman" w:hAnsi="Tahoma" w:cs="Tahoma"/>
                <w:sz w:val="20"/>
                <w:szCs w:val="20"/>
                <w:lang w:val="ru-RU" w:eastAsia="ru-RU"/>
              </w:rPr>
              <w:t>2</w:t>
            </w:r>
            <w:r w:rsidRPr="00AF1B41">
              <w:rPr>
                <w:rFonts w:ascii="Tahoma" w:eastAsia="Times New Roman" w:hAnsi="Tahoma" w:cs="Tahoma"/>
                <w:sz w:val="20"/>
                <w:szCs w:val="20"/>
                <w:lang w:eastAsia="ru-RU"/>
              </w:rPr>
              <w:t>00</w:t>
            </w:r>
          </w:p>
          <w:p w14:paraId="4D3540BB"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p>
          <w:p w14:paraId="0F013475"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p>
        </w:tc>
        <w:tc>
          <w:tcPr>
            <w:tcW w:w="1240" w:type="pct"/>
            <w:shd w:val="clear" w:color="000000" w:fill="FFFFFF"/>
          </w:tcPr>
          <w:p w14:paraId="3C461CE8" w14:textId="70F9905B" w:rsidR="00F70422" w:rsidRPr="00AF1B41" w:rsidRDefault="00F70422" w:rsidP="0084040B">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Записници који су посебно сачињени за сваког радника и узајамно потписани од стране представника Наручиоца и </w:t>
            </w:r>
            <w:r w:rsidR="0084040B" w:rsidRPr="00AF1B41">
              <w:rPr>
                <w:rFonts w:ascii="Tahoma" w:eastAsia="Times New Roman" w:hAnsi="Tahoma" w:cs="Tahoma"/>
                <w:sz w:val="20"/>
                <w:szCs w:val="20"/>
                <w:lang w:val="ru-RU" w:eastAsia="ar-SA"/>
              </w:rPr>
              <w:t xml:space="preserve">Извршиоца </w:t>
            </w:r>
          </w:p>
        </w:tc>
        <w:tc>
          <w:tcPr>
            <w:tcW w:w="1120" w:type="pct"/>
            <w:shd w:val="clear" w:color="000000" w:fill="FFFFFF"/>
          </w:tcPr>
          <w:p w14:paraId="68CFD728"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5F6B08C4" w14:textId="77777777" w:rsidTr="00F70422">
        <w:tblPrEx>
          <w:tblCellMar>
            <w:top w:w="85" w:type="dxa"/>
            <w:bottom w:w="85" w:type="dxa"/>
          </w:tblCellMar>
        </w:tblPrEx>
        <w:trPr>
          <w:trHeight w:val="1557"/>
        </w:trPr>
        <w:tc>
          <w:tcPr>
            <w:tcW w:w="253" w:type="pct"/>
            <w:shd w:val="clear" w:color="000000" w:fill="FFFFFF"/>
          </w:tcPr>
          <w:p w14:paraId="65301B30"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018FE97E" w14:textId="2F6F2B1E"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Покушај или уношење/увожење/чување у кругу Објекта Наручиоца (исто као на мјесту извршења уговорених обима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материја које изазивају опијеност алкохолом, наркотицима или токсичним супстанцама (осим у случајевима када су те чињенице уочили непосредно радници И</w:t>
            </w:r>
            <w:r w:rsidR="0084040B" w:rsidRPr="00AF1B41">
              <w:rPr>
                <w:rFonts w:ascii="Tahoma" w:eastAsia="Times New Roman" w:hAnsi="Tahoma" w:cs="Tahoma"/>
                <w:sz w:val="20"/>
                <w:szCs w:val="20"/>
                <w:lang w:val="ru-RU" w:eastAsia="ar-SA"/>
              </w:rPr>
              <w:t xml:space="preserve"> Извршиоца </w:t>
            </w:r>
            <w:r w:rsidRPr="00AF1B41">
              <w:rPr>
                <w:rFonts w:ascii="Tahoma" w:eastAsia="Times New Roman" w:hAnsi="Tahoma" w:cs="Tahoma"/>
                <w:sz w:val="20"/>
                <w:szCs w:val="20"/>
                <w:lang w:val="ru-RU" w:eastAsia="ar-SA"/>
              </w:rPr>
              <w:t>, и писмено обавијестили Наручиоца о томе у року од 24 сата од тренутка уочавања)</w:t>
            </w:r>
          </w:p>
        </w:tc>
        <w:tc>
          <w:tcPr>
            <w:tcW w:w="442" w:type="pct"/>
            <w:shd w:val="clear" w:color="000000" w:fill="FFFFFF"/>
          </w:tcPr>
          <w:p w14:paraId="08FD2D37"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r w:rsidRPr="00AF1B41">
              <w:rPr>
                <w:rFonts w:ascii="Tahoma" w:eastAsia="Times New Roman" w:hAnsi="Tahoma" w:cs="Tahoma"/>
                <w:sz w:val="20"/>
                <w:szCs w:val="20"/>
                <w:lang w:val="ru-RU" w:eastAsia="ru-RU"/>
              </w:rPr>
              <w:t>2</w:t>
            </w:r>
            <w:r w:rsidRPr="00AF1B41">
              <w:rPr>
                <w:rFonts w:ascii="Tahoma" w:eastAsia="Times New Roman" w:hAnsi="Tahoma" w:cs="Tahoma"/>
                <w:sz w:val="20"/>
                <w:szCs w:val="20"/>
                <w:lang w:eastAsia="ru-RU"/>
              </w:rPr>
              <w:t>00</w:t>
            </w:r>
          </w:p>
          <w:p w14:paraId="73BC516C"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p>
        </w:tc>
        <w:tc>
          <w:tcPr>
            <w:tcW w:w="1240" w:type="pct"/>
            <w:shd w:val="clear" w:color="000000" w:fill="FFFFFF"/>
          </w:tcPr>
          <w:p w14:paraId="1A8C9BA7" w14:textId="0EFF3470" w:rsidR="00F70422" w:rsidRPr="00AF1B41" w:rsidRDefault="00F70422" w:rsidP="0084040B">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Записници који су посебно сачињени за сваку уочену чињеницу и узајамно потписани од стране представника Наручиоца и </w:t>
            </w:r>
            <w:r w:rsidR="0084040B" w:rsidRPr="00AF1B41">
              <w:rPr>
                <w:rFonts w:ascii="Tahoma" w:eastAsia="Times New Roman" w:hAnsi="Tahoma" w:cs="Tahoma"/>
                <w:sz w:val="20"/>
                <w:szCs w:val="20"/>
                <w:lang w:val="ru-RU" w:eastAsia="ar-SA"/>
              </w:rPr>
              <w:t>Извршиоца</w:t>
            </w:r>
          </w:p>
        </w:tc>
        <w:tc>
          <w:tcPr>
            <w:tcW w:w="1120" w:type="pct"/>
            <w:shd w:val="clear" w:color="000000" w:fill="FFFFFF"/>
          </w:tcPr>
          <w:p w14:paraId="1F3C17D5"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057C50ED" w14:textId="77777777" w:rsidTr="00F70422">
        <w:tblPrEx>
          <w:tblCellMar>
            <w:top w:w="85" w:type="dxa"/>
            <w:bottom w:w="85" w:type="dxa"/>
          </w:tblCellMar>
        </w:tblPrEx>
        <w:trPr>
          <w:trHeight w:val="910"/>
        </w:trPr>
        <w:tc>
          <w:tcPr>
            <w:tcW w:w="253" w:type="pct"/>
            <w:shd w:val="clear" w:color="000000" w:fill="FFFFFF"/>
          </w:tcPr>
          <w:p w14:paraId="283C1E7F"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256AB911" w14:textId="3A239799"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Скривање (недостављање у року од 24 сата) од стране </w:t>
            </w:r>
            <w:r w:rsidR="0084040B" w:rsidRPr="00AF1B41">
              <w:rPr>
                <w:rFonts w:ascii="Tahoma" w:eastAsia="Times New Roman" w:hAnsi="Tahoma" w:cs="Tahoma"/>
                <w:sz w:val="20"/>
                <w:szCs w:val="20"/>
                <w:lang w:val="ru-RU" w:eastAsia="ar-SA"/>
              </w:rPr>
              <w:t xml:space="preserve">Извршиоца </w:t>
            </w:r>
            <w:r w:rsidRPr="00AF1B41">
              <w:rPr>
                <w:rFonts w:ascii="Tahoma" w:eastAsia="Times New Roman" w:hAnsi="Tahoma" w:cs="Tahoma"/>
                <w:sz w:val="20"/>
                <w:szCs w:val="20"/>
                <w:lang w:val="ru-RU" w:eastAsia="ar-SA"/>
              </w:rPr>
              <w:t xml:space="preserve"> информација о хаваријама, повредама на раду, повредама технолошког режима, загађењу околине, који су се десили приликом извршења уговорених обима </w:t>
            </w:r>
            <w:r w:rsidR="0064083E">
              <w:rPr>
                <w:rFonts w:ascii="Tahoma" w:eastAsia="Times New Roman" w:hAnsi="Tahoma" w:cs="Tahoma"/>
                <w:sz w:val="20"/>
                <w:szCs w:val="20"/>
                <w:lang w:val="ru-RU" w:eastAsia="ar-SA"/>
              </w:rPr>
              <w:t>услуге</w:t>
            </w:r>
          </w:p>
        </w:tc>
        <w:tc>
          <w:tcPr>
            <w:tcW w:w="442" w:type="pct"/>
            <w:shd w:val="clear" w:color="000000" w:fill="FFFFFF"/>
          </w:tcPr>
          <w:p w14:paraId="0A4A8D3B"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r w:rsidRPr="00AF1B41">
              <w:rPr>
                <w:rFonts w:ascii="Tahoma" w:eastAsia="Times New Roman" w:hAnsi="Tahoma" w:cs="Tahoma"/>
                <w:sz w:val="20"/>
                <w:szCs w:val="20"/>
                <w:lang w:eastAsia="ru-RU"/>
              </w:rPr>
              <w:t>100</w:t>
            </w:r>
          </w:p>
          <w:p w14:paraId="6918D1EB"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p>
          <w:p w14:paraId="783A1B21"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eastAsia="ru-RU"/>
              </w:rPr>
            </w:pPr>
          </w:p>
        </w:tc>
        <w:tc>
          <w:tcPr>
            <w:tcW w:w="1240" w:type="pct"/>
            <w:shd w:val="clear" w:color="000000" w:fill="FFFFFF"/>
          </w:tcPr>
          <w:p w14:paraId="682FBD5E"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Информације које су дошле из спољних фирми (организација), укључујући надзорно-контролне органе</w:t>
            </w:r>
          </w:p>
        </w:tc>
        <w:tc>
          <w:tcPr>
            <w:tcW w:w="1120" w:type="pct"/>
            <w:shd w:val="clear" w:color="000000" w:fill="FFFFFF"/>
          </w:tcPr>
          <w:p w14:paraId="0A80AD12"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5E36055B" w14:textId="77777777" w:rsidTr="00F70422">
        <w:tblPrEx>
          <w:tblCellMar>
            <w:top w:w="85" w:type="dxa"/>
            <w:bottom w:w="85" w:type="dxa"/>
          </w:tblCellMar>
        </w:tblPrEx>
        <w:trPr>
          <w:trHeight w:val="1212"/>
        </w:trPr>
        <w:tc>
          <w:tcPr>
            <w:tcW w:w="253" w:type="pct"/>
            <w:shd w:val="clear" w:color="000000" w:fill="FFFFFF"/>
          </w:tcPr>
          <w:p w14:paraId="0D394F38"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6AA0D6E1" w14:textId="684D2FC5"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Извођење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од стране  </w:t>
            </w:r>
            <w:r w:rsidR="0084040B" w:rsidRPr="00AF1B41">
              <w:rPr>
                <w:rFonts w:ascii="Tahoma" w:eastAsia="Times New Roman" w:hAnsi="Tahoma" w:cs="Tahoma"/>
                <w:sz w:val="20"/>
                <w:szCs w:val="20"/>
                <w:lang w:val="ru-RU" w:eastAsia="ar-SA"/>
              </w:rPr>
              <w:t xml:space="preserve">Извршиоца </w:t>
            </w:r>
            <w:r w:rsidRPr="00AF1B41">
              <w:rPr>
                <w:rFonts w:ascii="Tahoma" w:eastAsia="Times New Roman" w:hAnsi="Tahoma" w:cs="Tahoma"/>
                <w:sz w:val="20"/>
                <w:szCs w:val="20"/>
                <w:lang w:val="ru-RU" w:eastAsia="ar-SA"/>
              </w:rPr>
              <w:t xml:space="preserve">без потребног </w:t>
            </w:r>
            <w:r w:rsidRPr="00AF1B41">
              <w:rPr>
                <w:rFonts w:ascii="Tahoma" w:eastAsia="Times New Roman" w:hAnsi="Tahoma" w:cs="Tahoma"/>
                <w:sz w:val="20"/>
                <w:szCs w:val="20"/>
                <w:lang w:val="sr-Cyrl-BA" w:eastAsia="ar-SA"/>
              </w:rPr>
              <w:t xml:space="preserve">радног </w:t>
            </w:r>
            <w:r w:rsidRPr="00AF1B41">
              <w:rPr>
                <w:rFonts w:ascii="Tahoma" w:eastAsia="Times New Roman" w:hAnsi="Tahoma" w:cs="Tahoma"/>
                <w:sz w:val="20"/>
                <w:szCs w:val="20"/>
                <w:lang w:val="ru-RU" w:eastAsia="ar-SA"/>
              </w:rPr>
              <w:t xml:space="preserve">налога, плана извођења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 </w:t>
            </w:r>
            <w:r w:rsidRPr="00AF1B41">
              <w:rPr>
                <w:rFonts w:ascii="Tahoma" w:eastAsia="Times New Roman" w:hAnsi="Tahoma" w:cs="Tahoma"/>
                <w:sz w:val="20"/>
                <w:szCs w:val="20"/>
                <w:lang w:val="sr-Cyrl-BA" w:eastAsia="ar-SA"/>
              </w:rPr>
              <w:t xml:space="preserve">радним </w:t>
            </w:r>
            <w:r w:rsidRPr="00AF1B41">
              <w:rPr>
                <w:rFonts w:ascii="Tahoma" w:eastAsia="Times New Roman" w:hAnsi="Tahoma" w:cs="Tahoma"/>
                <w:sz w:val="20"/>
                <w:szCs w:val="20"/>
                <w:lang w:val="ru-RU" w:eastAsia="ar-SA"/>
              </w:rPr>
              <w:t>налогом)</w:t>
            </w:r>
          </w:p>
        </w:tc>
        <w:tc>
          <w:tcPr>
            <w:tcW w:w="442" w:type="pct"/>
            <w:shd w:val="clear" w:color="000000" w:fill="FFFFFF"/>
          </w:tcPr>
          <w:p w14:paraId="37607724"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100</w:t>
            </w:r>
            <w:r w:rsidRPr="00AF1B41">
              <w:rPr>
                <w:rFonts w:ascii="Tahoma" w:eastAsia="Times New Roman" w:hAnsi="Tahoma" w:cs="Tahoma"/>
                <w:sz w:val="20"/>
                <w:szCs w:val="20"/>
                <w:lang w:val="sr-Cyrl-RS" w:eastAsia="ar-SA"/>
              </w:rPr>
              <w:t xml:space="preserve"> </w:t>
            </w:r>
          </w:p>
          <w:p w14:paraId="0AC76E28"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1FD9B259" w14:textId="6113F629"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Записник којим се потврђује извођење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са приложеном Листом </w:t>
            </w:r>
            <w:r w:rsidR="0064083E">
              <w:rPr>
                <w:rFonts w:ascii="Tahoma" w:eastAsia="Times New Roman" w:hAnsi="Tahoma" w:cs="Tahoma"/>
                <w:sz w:val="20"/>
                <w:szCs w:val="20"/>
                <w:lang w:val="ru-RU" w:eastAsia="ar-SA"/>
              </w:rPr>
              <w:t>услуга</w:t>
            </w:r>
            <w:r w:rsidRPr="00AF1B41">
              <w:rPr>
                <w:rFonts w:ascii="Tahoma" w:eastAsia="Times New Roman" w:hAnsi="Tahoma" w:cs="Tahoma"/>
                <w:sz w:val="20"/>
                <w:szCs w:val="20"/>
                <w:lang w:val="ru-RU" w:eastAsia="ar-SA"/>
              </w:rPr>
              <w:t xml:space="preserve"> за повећаним ризиком предузећа, усвојеном од стране руководиоца</w:t>
            </w:r>
          </w:p>
        </w:tc>
        <w:tc>
          <w:tcPr>
            <w:tcW w:w="1120" w:type="pct"/>
            <w:shd w:val="clear" w:color="000000" w:fill="FFFFFF"/>
          </w:tcPr>
          <w:p w14:paraId="7D9BD48C" w14:textId="1C8EDDB7"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Непостојање извођених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на наведеној Листи потврђује такав прекршај</w:t>
            </w:r>
          </w:p>
        </w:tc>
      </w:tr>
      <w:tr w:rsidR="00F70422" w:rsidRPr="00B0314D" w14:paraId="7599D7B0" w14:textId="77777777" w:rsidTr="00F70422">
        <w:tblPrEx>
          <w:tblCellMar>
            <w:top w:w="85" w:type="dxa"/>
            <w:bottom w:w="85" w:type="dxa"/>
          </w:tblCellMar>
        </w:tblPrEx>
        <w:trPr>
          <w:trHeight w:val="1244"/>
        </w:trPr>
        <w:tc>
          <w:tcPr>
            <w:tcW w:w="253" w:type="pct"/>
            <w:shd w:val="clear" w:color="000000" w:fill="FFFFFF"/>
          </w:tcPr>
          <w:p w14:paraId="59784FB2"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77963F1F" w14:textId="44B267D0"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Нереализовање од стране </w:t>
            </w:r>
            <w:r w:rsidR="0084040B" w:rsidRPr="00AF1B41">
              <w:rPr>
                <w:rFonts w:ascii="Tahoma" w:eastAsia="Times New Roman" w:hAnsi="Tahoma" w:cs="Tahoma"/>
                <w:sz w:val="20"/>
                <w:szCs w:val="20"/>
                <w:lang w:val="ru-RU" w:eastAsia="ar-SA"/>
              </w:rPr>
              <w:t>Извршиоца</w:t>
            </w:r>
            <w:r w:rsidRPr="00AF1B41">
              <w:rPr>
                <w:rFonts w:ascii="Tahoma" w:eastAsia="Times New Roman" w:hAnsi="Tahoma" w:cs="Tahoma"/>
                <w:sz w:val="20"/>
                <w:szCs w:val="20"/>
                <w:lang w:val="ru-RU" w:eastAsia="ar-SA"/>
              </w:rPr>
              <w:t xml:space="preserve"> сљедећих активности, предвиђених поглављима </w:t>
            </w:r>
            <w:r w:rsidRPr="00AF1B41">
              <w:rPr>
                <w:rFonts w:ascii="Tahoma" w:eastAsia="Times New Roman" w:hAnsi="Tahoma" w:cs="Tahoma"/>
                <w:sz w:val="20"/>
                <w:szCs w:val="20"/>
                <w:lang w:val="sr-Cyrl-BA" w:eastAsia="ar-SA"/>
              </w:rPr>
              <w:t xml:space="preserve">радног </w:t>
            </w:r>
            <w:r w:rsidRPr="00AF1B41">
              <w:rPr>
                <w:rFonts w:ascii="Tahoma" w:eastAsia="Times New Roman" w:hAnsi="Tahoma" w:cs="Tahoma"/>
                <w:sz w:val="20"/>
                <w:szCs w:val="20"/>
                <w:lang w:val="ru-RU" w:eastAsia="ar-SA"/>
              </w:rPr>
              <w:t xml:space="preserve">налога: "Активности на припреми објекта (опреме) за извођење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и редослијед њиховог спровођења" и "Активности којима се осигурава безбједност извођења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и периодичност анализе вездушне средине"  </w:t>
            </w:r>
          </w:p>
        </w:tc>
        <w:tc>
          <w:tcPr>
            <w:tcW w:w="442" w:type="pct"/>
            <w:shd w:val="clear" w:color="000000" w:fill="FFFFFF"/>
          </w:tcPr>
          <w:p w14:paraId="5A0071D6"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100</w:t>
            </w:r>
            <w:r w:rsidRPr="00AF1B41">
              <w:rPr>
                <w:rFonts w:ascii="Tahoma" w:eastAsia="Times New Roman" w:hAnsi="Tahoma" w:cs="Tahoma"/>
                <w:sz w:val="20"/>
                <w:szCs w:val="20"/>
                <w:lang w:val="sr-Cyrl-RS" w:eastAsia="ar-SA"/>
              </w:rPr>
              <w:t xml:space="preserve"> </w:t>
            </w:r>
          </w:p>
          <w:p w14:paraId="5E1BF608"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71BA8232"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Записник којим се потврђује неизвршење активности, са приложеном копијом </w:t>
            </w:r>
            <w:r w:rsidRPr="00AF1B41">
              <w:rPr>
                <w:rFonts w:ascii="Tahoma" w:eastAsia="Times New Roman" w:hAnsi="Tahoma" w:cs="Tahoma"/>
                <w:sz w:val="20"/>
                <w:szCs w:val="20"/>
                <w:lang w:val="sr-Cyrl-BA" w:eastAsia="ar-SA"/>
              </w:rPr>
              <w:t xml:space="preserve">радног </w:t>
            </w:r>
            <w:r w:rsidRPr="00AF1B41">
              <w:rPr>
                <w:rFonts w:ascii="Tahoma" w:eastAsia="Times New Roman" w:hAnsi="Tahoma" w:cs="Tahoma"/>
                <w:sz w:val="20"/>
                <w:szCs w:val="20"/>
                <w:lang w:val="ru-RU" w:eastAsia="ar-SA"/>
              </w:rPr>
              <w:t>налога</w:t>
            </w:r>
          </w:p>
        </w:tc>
        <w:tc>
          <w:tcPr>
            <w:tcW w:w="1120" w:type="pct"/>
            <w:shd w:val="clear" w:color="000000" w:fill="FFFFFF"/>
          </w:tcPr>
          <w:p w14:paraId="1B21AA95"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45940F7A" w14:textId="77777777" w:rsidTr="00F70422">
        <w:tblPrEx>
          <w:tblCellMar>
            <w:top w:w="85" w:type="dxa"/>
            <w:bottom w:w="85" w:type="dxa"/>
          </w:tblCellMar>
        </w:tblPrEx>
        <w:trPr>
          <w:trHeight w:val="900"/>
        </w:trPr>
        <w:tc>
          <w:tcPr>
            <w:tcW w:w="253" w:type="pct"/>
            <w:shd w:val="clear" w:color="000000" w:fill="FFFFFF"/>
          </w:tcPr>
          <w:p w14:paraId="29F478AB"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22C60A2B" w14:textId="1435DA19" w:rsidR="00F70422" w:rsidRPr="00AF1B41" w:rsidRDefault="00F70422" w:rsidP="0084040B">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Искључивање или нарушавање цјеловитости блокада и других уређаја којима се осигурава безбједност опреме </w:t>
            </w:r>
            <w:r w:rsidR="0084040B" w:rsidRPr="00AF1B41">
              <w:rPr>
                <w:rFonts w:ascii="Tahoma" w:eastAsia="Times New Roman" w:hAnsi="Tahoma" w:cs="Tahoma"/>
                <w:sz w:val="20"/>
                <w:szCs w:val="20"/>
                <w:lang w:val="ru-RU" w:eastAsia="ar-SA"/>
              </w:rPr>
              <w:t>Извршиоца</w:t>
            </w:r>
            <w:r w:rsidRPr="00AF1B41">
              <w:rPr>
                <w:rFonts w:ascii="Tahoma" w:eastAsia="Times New Roman" w:hAnsi="Tahoma" w:cs="Tahoma"/>
                <w:sz w:val="20"/>
                <w:szCs w:val="20"/>
                <w:lang w:val="ru-RU" w:eastAsia="ar-SA"/>
              </w:rPr>
              <w:t xml:space="preserve"> или Наручиоца која се налази у раду, без одговарајуће писмене дозволе</w:t>
            </w:r>
          </w:p>
        </w:tc>
        <w:tc>
          <w:tcPr>
            <w:tcW w:w="442" w:type="pct"/>
            <w:shd w:val="clear" w:color="000000" w:fill="FFFFFF"/>
          </w:tcPr>
          <w:p w14:paraId="2280E97E"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100</w:t>
            </w:r>
            <w:r w:rsidRPr="00AF1B41">
              <w:rPr>
                <w:rFonts w:ascii="Tahoma" w:eastAsia="Times New Roman" w:hAnsi="Tahoma" w:cs="Tahoma"/>
                <w:sz w:val="20"/>
                <w:szCs w:val="20"/>
                <w:lang w:val="sr-Cyrl-RS" w:eastAsia="ar-SA"/>
              </w:rPr>
              <w:t xml:space="preserve"> </w:t>
            </w:r>
          </w:p>
          <w:p w14:paraId="468A4065"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40D53051" w14:textId="3C9F78DF" w:rsidR="00F70422" w:rsidRPr="00AF1B41" w:rsidRDefault="00F70422" w:rsidP="0084040B">
            <w:pPr>
              <w:suppressAutoHyphens/>
              <w:autoSpaceDE w:val="0"/>
              <w:autoSpaceDN w:val="0"/>
              <w:adjustRightInd w:val="0"/>
              <w:spacing w:before="40" w:afterLines="40" w:after="96" w:line="240" w:lineRule="auto"/>
              <w:jc w:val="both"/>
              <w:rPr>
                <w:rFonts w:ascii="Tahoma" w:eastAsia="Times New Roman" w:hAnsi="Tahoma" w:cs="Tahoma"/>
                <w:sz w:val="20"/>
                <w:szCs w:val="20"/>
                <w:lang w:val="sr-Latn-BA" w:eastAsia="ru-RU"/>
              </w:rPr>
            </w:pPr>
            <w:r w:rsidRPr="00AF1B41">
              <w:rPr>
                <w:rFonts w:ascii="Tahoma" w:eastAsia="Times New Roman" w:hAnsi="Tahoma" w:cs="Tahoma"/>
                <w:sz w:val="20"/>
                <w:szCs w:val="20"/>
                <w:lang w:val="ru-RU" w:eastAsia="ar-SA"/>
              </w:rPr>
              <w:t xml:space="preserve">Записници који су посебно сачињени за сваку јединицу опреме и узајамно потписани од стране представника Наручиоца и </w:t>
            </w:r>
            <w:r w:rsidR="0084040B" w:rsidRPr="00AF1B41">
              <w:rPr>
                <w:rFonts w:ascii="Tahoma" w:eastAsia="Times New Roman" w:hAnsi="Tahoma" w:cs="Tahoma"/>
                <w:sz w:val="20"/>
                <w:szCs w:val="20"/>
                <w:lang w:val="ru-RU" w:eastAsia="ar-SA"/>
              </w:rPr>
              <w:t>Извршиоца</w:t>
            </w:r>
          </w:p>
        </w:tc>
        <w:tc>
          <w:tcPr>
            <w:tcW w:w="1120" w:type="pct"/>
            <w:shd w:val="clear" w:color="000000" w:fill="FFFFFF"/>
          </w:tcPr>
          <w:p w14:paraId="4DAB7428"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65127197" w14:textId="77777777" w:rsidTr="00F70422">
        <w:tblPrEx>
          <w:tblCellMar>
            <w:top w:w="85" w:type="dxa"/>
            <w:bottom w:w="85" w:type="dxa"/>
          </w:tblCellMar>
        </w:tblPrEx>
        <w:trPr>
          <w:trHeight w:val="798"/>
        </w:trPr>
        <w:tc>
          <w:tcPr>
            <w:tcW w:w="253" w:type="pct"/>
            <w:shd w:val="clear" w:color="000000" w:fill="FFFFFF"/>
          </w:tcPr>
          <w:p w14:paraId="5C229934"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365C5095" w14:textId="00294922" w:rsidR="00F70422" w:rsidRPr="00AF1B41" w:rsidRDefault="00F70422" w:rsidP="0084040B">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Уколико радници </w:t>
            </w:r>
            <w:r w:rsidR="0084040B" w:rsidRPr="00AF1B41">
              <w:rPr>
                <w:rFonts w:ascii="Tahoma" w:eastAsia="Times New Roman" w:hAnsi="Tahoma" w:cs="Tahoma"/>
                <w:sz w:val="20"/>
                <w:szCs w:val="20"/>
                <w:lang w:val="ru-RU" w:eastAsia="ar-SA"/>
              </w:rPr>
              <w:t>Извршиоца</w:t>
            </w:r>
            <w:r w:rsidRPr="00AF1B41">
              <w:rPr>
                <w:rFonts w:ascii="Tahoma" w:eastAsia="Times New Roman" w:hAnsi="Tahoma" w:cs="Tahoma"/>
                <w:sz w:val="20"/>
                <w:szCs w:val="20"/>
                <w:lang w:val="ru-RU" w:eastAsia="ar-SA"/>
              </w:rPr>
              <w:t xml:space="preserve"> пуше у кругу објекта Наручиоца ван мјеста која су посебно одређена за те сврхе</w:t>
            </w:r>
          </w:p>
        </w:tc>
        <w:tc>
          <w:tcPr>
            <w:tcW w:w="442" w:type="pct"/>
            <w:shd w:val="clear" w:color="000000" w:fill="FFFFFF"/>
          </w:tcPr>
          <w:p w14:paraId="0E8C452A"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100</w:t>
            </w:r>
            <w:r w:rsidRPr="00AF1B41">
              <w:rPr>
                <w:rFonts w:ascii="Tahoma" w:eastAsia="Times New Roman" w:hAnsi="Tahoma" w:cs="Tahoma"/>
                <w:sz w:val="20"/>
                <w:szCs w:val="20"/>
                <w:lang w:val="sr-Cyrl-RS" w:eastAsia="ar-SA"/>
              </w:rPr>
              <w:t xml:space="preserve"> </w:t>
            </w:r>
          </w:p>
          <w:p w14:paraId="3646185A"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3A210219"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Записници који су посебно сачињени за сваког радника и узајамно потписани од стране представника Наручиоца и Извођача</w:t>
            </w:r>
          </w:p>
        </w:tc>
        <w:tc>
          <w:tcPr>
            <w:tcW w:w="1120" w:type="pct"/>
            <w:shd w:val="clear" w:color="000000" w:fill="FFFFFF"/>
          </w:tcPr>
          <w:p w14:paraId="1F5A44E9"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397C7E25" w14:textId="77777777" w:rsidTr="00F70422">
        <w:tblPrEx>
          <w:tblCellMar>
            <w:top w:w="85" w:type="dxa"/>
            <w:bottom w:w="85" w:type="dxa"/>
          </w:tblCellMar>
        </w:tblPrEx>
        <w:trPr>
          <w:trHeight w:val="1072"/>
        </w:trPr>
        <w:tc>
          <w:tcPr>
            <w:tcW w:w="253" w:type="pct"/>
            <w:shd w:val="clear" w:color="000000" w:fill="FFFFFF"/>
          </w:tcPr>
          <w:p w14:paraId="0F9C8A9F"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037EA44C" w14:textId="1F12B513" w:rsidR="00F70422" w:rsidRPr="00AF1B41" w:rsidRDefault="00F70422" w:rsidP="0084040B">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ar-SA"/>
              </w:rPr>
            </w:pPr>
            <w:r w:rsidRPr="00AF1B41">
              <w:rPr>
                <w:rFonts w:ascii="Tahoma" w:eastAsia="Times New Roman" w:hAnsi="Tahoma" w:cs="Tahoma"/>
                <w:sz w:val="20"/>
                <w:szCs w:val="20"/>
                <w:lang w:val="ru-RU" w:eastAsia="ar-SA"/>
              </w:rPr>
              <w:t xml:space="preserve">Уколико радници </w:t>
            </w:r>
            <w:r w:rsidR="0084040B" w:rsidRPr="00AF1B41">
              <w:rPr>
                <w:rFonts w:ascii="Tahoma" w:eastAsia="Times New Roman" w:hAnsi="Tahoma" w:cs="Tahoma"/>
                <w:sz w:val="20"/>
                <w:szCs w:val="20"/>
                <w:lang w:val="ru-RU" w:eastAsia="ar-SA"/>
              </w:rPr>
              <w:t>Извршиоца</w:t>
            </w:r>
            <w:r w:rsidRPr="00AF1B41">
              <w:rPr>
                <w:rFonts w:ascii="Tahoma" w:eastAsia="Times New Roman" w:hAnsi="Tahoma" w:cs="Tahoma"/>
                <w:sz w:val="20"/>
                <w:szCs w:val="20"/>
                <w:lang w:val="ru-RU" w:eastAsia="ar-SA"/>
              </w:rPr>
              <w:t xml:space="preserve"> користе отворени пламен у кругу Наручиоца ван мјеста која су посебно одређена за те сврхе, осим ако је то предвиђено</w:t>
            </w:r>
            <w:r w:rsidRPr="00AF1B41">
              <w:rPr>
                <w:rFonts w:ascii="Tahoma" w:eastAsia="Times New Roman" w:hAnsi="Tahoma" w:cs="Tahoma"/>
                <w:sz w:val="20"/>
                <w:szCs w:val="20"/>
                <w:lang w:val="sr-Cyrl-BA" w:eastAsia="ar-SA"/>
              </w:rPr>
              <w:t xml:space="preserve"> радним</w:t>
            </w:r>
            <w:r w:rsidRPr="00AF1B41">
              <w:rPr>
                <w:rFonts w:ascii="Tahoma" w:eastAsia="Times New Roman" w:hAnsi="Tahoma" w:cs="Tahoma"/>
                <w:sz w:val="20"/>
                <w:szCs w:val="20"/>
                <w:lang w:val="ru-RU" w:eastAsia="ar-SA"/>
              </w:rPr>
              <w:t xml:space="preserve"> налогом</w:t>
            </w:r>
          </w:p>
        </w:tc>
        <w:tc>
          <w:tcPr>
            <w:tcW w:w="442" w:type="pct"/>
            <w:shd w:val="clear" w:color="000000" w:fill="FFFFFF"/>
          </w:tcPr>
          <w:p w14:paraId="2C71A35E"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ar-SA"/>
              </w:rPr>
            </w:pPr>
            <w:r w:rsidRPr="00AF1B41">
              <w:rPr>
                <w:rFonts w:ascii="Tahoma" w:eastAsia="Times New Roman" w:hAnsi="Tahoma" w:cs="Tahoma"/>
                <w:color w:val="000000"/>
                <w:sz w:val="20"/>
                <w:szCs w:val="20"/>
                <w:lang w:val="ru-RU" w:eastAsia="ar-SA"/>
              </w:rPr>
              <w:t>200</w:t>
            </w:r>
          </w:p>
        </w:tc>
        <w:tc>
          <w:tcPr>
            <w:tcW w:w="1240" w:type="pct"/>
            <w:shd w:val="clear" w:color="000000" w:fill="FFFFFF"/>
          </w:tcPr>
          <w:p w14:paraId="1E9529FD" w14:textId="22543320"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ar-SA"/>
              </w:rPr>
            </w:pPr>
            <w:r w:rsidRPr="00AF1B41">
              <w:rPr>
                <w:rFonts w:ascii="Tahoma" w:eastAsia="Times New Roman" w:hAnsi="Tahoma" w:cs="Tahoma"/>
                <w:sz w:val="20"/>
                <w:szCs w:val="20"/>
                <w:lang w:val="ru-RU" w:eastAsia="ar-SA"/>
              </w:rPr>
              <w:t xml:space="preserve">Записници који су посебно сачињени за сваку уочену чињеницу и узајамно потписани од стране представника Наручиоца и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5B788468" w14:textId="77777777" w:rsidR="00F70422" w:rsidRPr="00AF1B41" w:rsidRDefault="00F70422" w:rsidP="00F70422">
            <w:pPr>
              <w:suppressAutoHyphens/>
              <w:autoSpaceDE w:val="0"/>
              <w:autoSpaceDN w:val="0"/>
              <w:adjustRightInd w:val="0"/>
              <w:spacing w:before="40" w:afterLines="40" w:after="96" w:line="240" w:lineRule="auto"/>
              <w:rPr>
                <w:rFonts w:ascii="Tahoma" w:eastAsia="Times New Roman" w:hAnsi="Tahoma" w:cs="Tahoma"/>
                <w:sz w:val="20"/>
                <w:szCs w:val="20"/>
                <w:lang w:val="ru-RU" w:eastAsia="ru-RU"/>
              </w:rPr>
            </w:pPr>
          </w:p>
        </w:tc>
      </w:tr>
      <w:tr w:rsidR="00F70422" w:rsidRPr="00B0314D" w14:paraId="0CB34078" w14:textId="77777777" w:rsidTr="00F70422">
        <w:tblPrEx>
          <w:tblCellMar>
            <w:top w:w="85" w:type="dxa"/>
            <w:bottom w:w="85" w:type="dxa"/>
          </w:tblCellMar>
        </w:tblPrEx>
        <w:trPr>
          <w:trHeight w:val="920"/>
        </w:trPr>
        <w:tc>
          <w:tcPr>
            <w:tcW w:w="253" w:type="pct"/>
            <w:shd w:val="clear" w:color="000000" w:fill="FFFFFF"/>
          </w:tcPr>
          <w:p w14:paraId="78002EA6"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3A0A9502" w14:textId="381A3287"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Ангажовање трећих лица од стране </w:t>
            </w:r>
            <w:r w:rsidR="00B90235" w:rsidRPr="00AF1B41">
              <w:rPr>
                <w:rFonts w:ascii="Tahoma" w:eastAsia="Times New Roman" w:hAnsi="Tahoma" w:cs="Tahoma"/>
                <w:sz w:val="20"/>
                <w:szCs w:val="20"/>
                <w:lang w:val="ru-RU" w:eastAsia="ar-SA"/>
              </w:rPr>
              <w:t xml:space="preserve">Извршиоца </w:t>
            </w:r>
            <w:r w:rsidRPr="00AF1B41">
              <w:rPr>
                <w:rFonts w:ascii="Tahoma" w:eastAsia="Times New Roman" w:hAnsi="Tahoma" w:cs="Tahoma"/>
                <w:sz w:val="20"/>
                <w:szCs w:val="20"/>
                <w:lang w:val="ru-RU" w:eastAsia="ar-SA"/>
              </w:rPr>
              <w:t>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442" w:type="pct"/>
            <w:shd w:val="clear" w:color="000000" w:fill="FFFFFF"/>
          </w:tcPr>
          <w:p w14:paraId="43034D8F"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500</w:t>
            </w:r>
            <w:r w:rsidRPr="00AF1B41">
              <w:rPr>
                <w:rFonts w:ascii="Tahoma" w:eastAsia="Times New Roman" w:hAnsi="Tahoma" w:cs="Tahoma"/>
                <w:sz w:val="20"/>
                <w:szCs w:val="20"/>
                <w:lang w:val="sr-Cyrl-RS" w:eastAsia="ar-SA"/>
              </w:rPr>
              <w:t xml:space="preserve"> </w:t>
            </w:r>
          </w:p>
          <w:p w14:paraId="70C34D00"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0F6DE1FA" w14:textId="61272956"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Записници који су посебно сачињени за сваког радника и узајамно потписани од стране представника Наручиоца и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0582F9BB" w14:textId="77777777" w:rsidR="00F70422" w:rsidRPr="00AF1B41" w:rsidRDefault="00F70422" w:rsidP="00F70422">
            <w:pPr>
              <w:suppressAutoHyphens/>
              <w:autoSpaceDE w:val="0"/>
              <w:autoSpaceDN w:val="0"/>
              <w:adjustRightInd w:val="0"/>
              <w:spacing w:before="40" w:afterLines="40" w:after="96" w:line="240" w:lineRule="auto"/>
              <w:rPr>
                <w:rFonts w:ascii="Tahoma" w:eastAsia="Times New Roman" w:hAnsi="Tahoma" w:cs="Tahoma"/>
                <w:sz w:val="20"/>
                <w:szCs w:val="20"/>
                <w:lang w:val="ru-RU" w:eastAsia="ru-RU"/>
              </w:rPr>
            </w:pPr>
          </w:p>
        </w:tc>
      </w:tr>
      <w:tr w:rsidR="00F70422" w:rsidRPr="00B0314D" w14:paraId="5F372D7C" w14:textId="77777777" w:rsidTr="00F70422">
        <w:tblPrEx>
          <w:tblCellMar>
            <w:top w:w="85" w:type="dxa"/>
            <w:bottom w:w="85" w:type="dxa"/>
          </w:tblCellMar>
        </w:tblPrEx>
        <w:trPr>
          <w:trHeight w:val="1072"/>
        </w:trPr>
        <w:tc>
          <w:tcPr>
            <w:tcW w:w="253" w:type="pct"/>
            <w:shd w:val="clear" w:color="000000" w:fill="FFFFFF"/>
          </w:tcPr>
          <w:p w14:paraId="53BD04A6"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156831F8" w14:textId="564DD53A"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Извођење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од стране радника</w:t>
            </w:r>
            <w:r w:rsidR="00B90235" w:rsidRPr="00AF1B41">
              <w:rPr>
                <w:rFonts w:ascii="Tahoma" w:eastAsia="Times New Roman" w:hAnsi="Tahoma" w:cs="Tahoma"/>
                <w:sz w:val="20"/>
                <w:szCs w:val="20"/>
                <w:lang w:val="ru-RU" w:eastAsia="ar-SA"/>
              </w:rPr>
              <w:t xml:space="preserve"> Извршиоца</w:t>
            </w:r>
            <w:r w:rsidRPr="00AF1B41">
              <w:rPr>
                <w:rFonts w:ascii="Tahoma" w:eastAsia="Times New Roman" w:hAnsi="Tahoma" w:cs="Tahoma"/>
                <w:sz w:val="20"/>
                <w:szCs w:val="20"/>
                <w:lang w:val="ru-RU" w:eastAsia="ar-SA"/>
              </w:rPr>
              <w:t xml:space="preserve"> без кориштења ХТЗ одјеће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442" w:type="pct"/>
            <w:shd w:val="clear" w:color="000000" w:fill="FFFFFF"/>
          </w:tcPr>
          <w:p w14:paraId="5951AC84"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100</w:t>
            </w:r>
            <w:r w:rsidRPr="00AF1B41">
              <w:rPr>
                <w:rFonts w:ascii="Tahoma" w:eastAsia="Times New Roman" w:hAnsi="Tahoma" w:cs="Tahoma"/>
                <w:sz w:val="20"/>
                <w:szCs w:val="20"/>
                <w:lang w:val="sr-Cyrl-RS" w:eastAsia="ar-SA"/>
              </w:rPr>
              <w:t xml:space="preserve"> </w:t>
            </w:r>
          </w:p>
          <w:p w14:paraId="2D54315A"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11F604AB" w14:textId="0EC9424D"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Записници који су посебно сачињени за сваког радника и узајамно потписани од стране представника Наручиоца и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261DC5BA"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sr-Latn-RS" w:eastAsia="ru-RU"/>
              </w:rPr>
            </w:pPr>
          </w:p>
        </w:tc>
      </w:tr>
      <w:tr w:rsidR="00F70422" w:rsidRPr="00B0314D" w14:paraId="114CF2B4" w14:textId="77777777" w:rsidTr="00F70422">
        <w:tblPrEx>
          <w:tblCellMar>
            <w:top w:w="85" w:type="dxa"/>
            <w:bottom w:w="85" w:type="dxa"/>
          </w:tblCellMar>
        </w:tblPrEx>
        <w:trPr>
          <w:trHeight w:val="1557"/>
        </w:trPr>
        <w:tc>
          <w:tcPr>
            <w:tcW w:w="253" w:type="pct"/>
            <w:shd w:val="clear" w:color="000000" w:fill="FFFFFF"/>
          </w:tcPr>
          <w:p w14:paraId="62D8E1BC"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3558D485" w14:textId="1B4C782C"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Наставак извођења од стране </w:t>
            </w:r>
            <w:r w:rsidR="00B90235" w:rsidRPr="00AF1B41">
              <w:rPr>
                <w:rFonts w:ascii="Tahoma" w:eastAsia="Times New Roman" w:hAnsi="Tahoma" w:cs="Tahoma"/>
                <w:sz w:val="20"/>
                <w:szCs w:val="20"/>
                <w:lang w:val="ru-RU" w:eastAsia="ar-SA"/>
              </w:rPr>
              <w:t>Извршиоца</w:t>
            </w:r>
            <w:r w:rsidRPr="00AF1B41">
              <w:rPr>
                <w:rFonts w:ascii="Tahoma" w:eastAsia="Times New Roman" w:hAnsi="Tahoma" w:cs="Tahoma"/>
                <w:sz w:val="20"/>
                <w:szCs w:val="20"/>
                <w:lang w:val="ru-RU" w:eastAsia="ar-SA"/>
              </w:rPr>
              <w:t xml:space="preserve">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w:t>
            </w:r>
            <w:r w:rsidRPr="00AF1B41">
              <w:rPr>
                <w:rFonts w:ascii="Tahoma" w:eastAsia="Times New Roman" w:hAnsi="Tahoma" w:cs="Tahoma"/>
                <w:sz w:val="20"/>
                <w:szCs w:val="20"/>
                <w:lang w:val="sr-Cyrl-BA" w:eastAsia="ar-SA"/>
              </w:rPr>
              <w:t>индустријске безбједности</w:t>
            </w:r>
            <w:r w:rsidRPr="00AF1B41">
              <w:rPr>
                <w:rFonts w:ascii="Tahoma" w:eastAsia="Times New Roman" w:hAnsi="Tahoma" w:cs="Tahoma"/>
                <w:sz w:val="20"/>
                <w:szCs w:val="20"/>
                <w:lang w:val="ru-RU" w:eastAsia="ar-SA"/>
              </w:rPr>
              <w:t xml:space="preserve"> и заштите </w:t>
            </w:r>
            <w:r w:rsidRPr="00AF1B41">
              <w:rPr>
                <w:rFonts w:ascii="Tahoma" w:eastAsia="Times New Roman" w:hAnsi="Tahoma" w:cs="Tahoma"/>
                <w:sz w:val="20"/>
                <w:szCs w:val="20"/>
                <w:lang w:val="sr-Cyrl-BA" w:eastAsia="ar-SA"/>
              </w:rPr>
              <w:t>животне средине</w:t>
            </w:r>
            <w:r w:rsidRPr="00AF1B41">
              <w:rPr>
                <w:rFonts w:ascii="Tahoma" w:eastAsia="Times New Roman" w:hAnsi="Tahoma" w:cs="Tahoma"/>
                <w:sz w:val="20"/>
                <w:szCs w:val="20"/>
                <w:lang w:val="ru-RU" w:eastAsia="ar-SA"/>
              </w:rPr>
              <w:t>, јединице за спасавање у случају хаварије гасне опреме, те лица која испред предузећа имају овлаштења за такво поступање</w:t>
            </w:r>
          </w:p>
        </w:tc>
        <w:tc>
          <w:tcPr>
            <w:tcW w:w="442" w:type="pct"/>
            <w:shd w:val="clear" w:color="000000" w:fill="FFFFFF"/>
          </w:tcPr>
          <w:p w14:paraId="2BDDC962"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100</w:t>
            </w:r>
            <w:r w:rsidRPr="00AF1B41">
              <w:rPr>
                <w:rFonts w:ascii="Tahoma" w:eastAsia="Times New Roman" w:hAnsi="Tahoma" w:cs="Tahoma"/>
                <w:sz w:val="20"/>
                <w:szCs w:val="20"/>
                <w:lang w:val="sr-Cyrl-RS" w:eastAsia="ar-SA"/>
              </w:rPr>
              <w:t xml:space="preserve"> </w:t>
            </w:r>
          </w:p>
          <w:p w14:paraId="768390FC"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305E1254" w14:textId="768658B0"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Записници којима се потврђује тренутно извођење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и документ којим се извођење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забрањује</w:t>
            </w:r>
          </w:p>
        </w:tc>
        <w:tc>
          <w:tcPr>
            <w:tcW w:w="1120" w:type="pct"/>
            <w:shd w:val="clear" w:color="000000" w:fill="FFFFFF"/>
          </w:tcPr>
          <w:p w14:paraId="23F1E0E2"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67BAAC43" w14:textId="77777777" w:rsidTr="00F70422">
        <w:tblPrEx>
          <w:tblCellMar>
            <w:top w:w="85" w:type="dxa"/>
            <w:bottom w:w="85" w:type="dxa"/>
          </w:tblCellMar>
        </w:tblPrEx>
        <w:trPr>
          <w:trHeight w:val="1891"/>
        </w:trPr>
        <w:tc>
          <w:tcPr>
            <w:tcW w:w="253" w:type="pct"/>
            <w:shd w:val="clear" w:color="000000" w:fill="FFFFFF"/>
          </w:tcPr>
          <w:p w14:paraId="5007AA7F"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5124B270" w14:textId="113E1904"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Кориштење од стране</w:t>
            </w:r>
            <w:r w:rsidR="00B90235" w:rsidRPr="00AF1B41">
              <w:rPr>
                <w:rFonts w:ascii="Tahoma" w:eastAsia="Times New Roman" w:hAnsi="Tahoma" w:cs="Tahoma"/>
                <w:sz w:val="20"/>
                <w:szCs w:val="20"/>
                <w:lang w:val="ru-RU" w:eastAsia="ar-SA"/>
              </w:rPr>
              <w:t xml:space="preserve"> Извршиоца</w:t>
            </w:r>
            <w:r w:rsidRPr="00AF1B41">
              <w:rPr>
                <w:rFonts w:ascii="Tahoma" w:eastAsia="Times New Roman" w:hAnsi="Tahoma" w:cs="Tahoma"/>
                <w:sz w:val="20"/>
                <w:szCs w:val="20"/>
                <w:lang w:val="ru-RU" w:eastAsia="ar-SA"/>
              </w:rPr>
              <w:t xml:space="preserve">, а приликом извођења </w:t>
            </w:r>
            <w:r w:rsidR="0064083E">
              <w:rPr>
                <w:rFonts w:ascii="Tahoma" w:eastAsia="Times New Roman" w:hAnsi="Tahoma" w:cs="Tahoma"/>
                <w:sz w:val="20"/>
                <w:szCs w:val="20"/>
                <w:lang w:val="ru-RU" w:eastAsia="ar-SA"/>
              </w:rPr>
              <w:t xml:space="preserve">услуге </w:t>
            </w:r>
            <w:r w:rsidRPr="00AF1B41">
              <w:rPr>
                <w:rFonts w:ascii="Tahoma" w:eastAsia="Times New Roman" w:hAnsi="Tahoma" w:cs="Tahoma"/>
                <w:sz w:val="20"/>
                <w:szCs w:val="20"/>
                <w:lang w:val="ru-RU" w:eastAsia="ar-SA"/>
              </w:rPr>
              <w:t>на објекту Наручиоца, техничких уређаја, опреме, алата који нису благовремено подвргнути експертизи везано за 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w:t>
            </w:r>
          </w:p>
        </w:tc>
        <w:tc>
          <w:tcPr>
            <w:tcW w:w="442" w:type="pct"/>
            <w:shd w:val="clear" w:color="000000" w:fill="FFFFFF"/>
          </w:tcPr>
          <w:p w14:paraId="07DE4689"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100</w:t>
            </w:r>
            <w:r w:rsidRPr="00AF1B41">
              <w:rPr>
                <w:rFonts w:ascii="Tahoma" w:eastAsia="Times New Roman" w:hAnsi="Tahoma" w:cs="Tahoma"/>
                <w:sz w:val="20"/>
                <w:szCs w:val="20"/>
                <w:lang w:val="sr-Cyrl-RS" w:eastAsia="ar-SA"/>
              </w:rPr>
              <w:t xml:space="preserve"> </w:t>
            </w:r>
          </w:p>
          <w:p w14:paraId="7544B30F"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6796369D" w14:textId="52D3D285"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Записници који су посебно сачињени за сваки уређај, опрему, алат, и узајамно потписани од стране представника Наручиоца и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08BA2218"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Стручни закључак (експертиза) везано за индустријску безбједност мора бити позитиван и регистрован на прописан начин, и не смије се десити да је истекао рок важења стручног закључка (експертизе), испитивања, потврде издате након прегледа</w:t>
            </w:r>
          </w:p>
        </w:tc>
      </w:tr>
      <w:tr w:rsidR="00F70422" w:rsidRPr="00B0314D" w14:paraId="610CF338" w14:textId="77777777" w:rsidTr="00F70422">
        <w:tblPrEx>
          <w:tblCellMar>
            <w:top w:w="85" w:type="dxa"/>
            <w:bottom w:w="85" w:type="dxa"/>
          </w:tblCellMar>
        </w:tblPrEx>
        <w:trPr>
          <w:trHeight w:val="1836"/>
        </w:trPr>
        <w:tc>
          <w:tcPr>
            <w:tcW w:w="253" w:type="pct"/>
            <w:shd w:val="clear" w:color="000000" w:fill="FFFFFF"/>
          </w:tcPr>
          <w:p w14:paraId="7F6F735B"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71A97546" w14:textId="0C6908F5"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 </w:t>
            </w:r>
            <w:r w:rsidR="00B90235" w:rsidRPr="00AF1B41">
              <w:rPr>
                <w:rFonts w:ascii="Tahoma" w:eastAsia="Times New Roman" w:hAnsi="Tahoma" w:cs="Tahoma"/>
                <w:sz w:val="20"/>
                <w:szCs w:val="20"/>
                <w:lang w:val="ru-RU" w:eastAsia="ar-SA"/>
              </w:rPr>
              <w:t xml:space="preserve">Извршиоц </w:t>
            </w:r>
            <w:r w:rsidRPr="00AF1B41">
              <w:rPr>
                <w:rFonts w:ascii="Tahoma" w:eastAsia="Times New Roman" w:hAnsi="Tahoma" w:cs="Tahoma"/>
                <w:sz w:val="20"/>
                <w:szCs w:val="20"/>
                <w:lang w:val="ru-RU" w:eastAsia="ar-SA"/>
              </w:rPr>
              <w:t xml:space="preserve">не посједује документацију дефинисану захтјевима из важећих нормативних докумената у области заштите на раду, индустријске безбједности, заштите од пожара и заштите </w:t>
            </w:r>
            <w:r w:rsidRPr="00AF1B41">
              <w:rPr>
                <w:rFonts w:ascii="Tahoma" w:eastAsia="Times New Roman" w:hAnsi="Tahoma" w:cs="Tahoma"/>
                <w:sz w:val="20"/>
                <w:szCs w:val="20"/>
                <w:lang w:val="sr-Cyrl-BA" w:eastAsia="ar-SA"/>
              </w:rPr>
              <w:t>животне средине</w:t>
            </w:r>
            <w:r w:rsidRPr="00AF1B41">
              <w:rPr>
                <w:rFonts w:ascii="Tahoma" w:eastAsia="Times New Roman" w:hAnsi="Tahoma" w:cs="Tahoma"/>
                <w:sz w:val="20"/>
                <w:szCs w:val="20"/>
                <w:lang w:val="ru-RU" w:eastAsia="ar-SA"/>
              </w:rPr>
              <w:t xml:space="preserve">, који захтијевају обавезно усаглашавање са контролно-надзорним органима приликом извођења одговарајућих </w:t>
            </w:r>
            <w:r w:rsidR="0064083E">
              <w:rPr>
                <w:rFonts w:ascii="Tahoma" w:eastAsia="Times New Roman" w:hAnsi="Tahoma" w:cs="Tahoma"/>
                <w:sz w:val="20"/>
                <w:szCs w:val="20"/>
                <w:lang w:val="ru-RU" w:eastAsia="ar-SA"/>
              </w:rPr>
              <w:t>услуге</w:t>
            </w:r>
          </w:p>
        </w:tc>
        <w:tc>
          <w:tcPr>
            <w:tcW w:w="442" w:type="pct"/>
            <w:shd w:val="clear" w:color="000000" w:fill="FFFFFF"/>
          </w:tcPr>
          <w:p w14:paraId="0D04EB27"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r w:rsidRPr="00AF1B41">
              <w:rPr>
                <w:rFonts w:ascii="Tahoma" w:eastAsia="Times New Roman" w:hAnsi="Tahoma" w:cs="Tahoma"/>
                <w:sz w:val="20"/>
                <w:szCs w:val="20"/>
                <w:lang w:val="ru-RU" w:eastAsia="ar-SA"/>
              </w:rPr>
              <w:t>50</w:t>
            </w:r>
            <w:r w:rsidRPr="00AF1B41">
              <w:rPr>
                <w:rFonts w:ascii="Tahoma" w:eastAsia="Times New Roman" w:hAnsi="Tahoma" w:cs="Tahoma"/>
                <w:sz w:val="20"/>
                <w:szCs w:val="20"/>
                <w:lang w:val="sr-Cyrl-RS" w:eastAsia="ar-SA"/>
              </w:rPr>
              <w:t xml:space="preserve"> </w:t>
            </w:r>
          </w:p>
          <w:p w14:paraId="10BE003A"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ar-SA"/>
              </w:rPr>
            </w:pPr>
          </w:p>
        </w:tc>
        <w:tc>
          <w:tcPr>
            <w:tcW w:w="1240" w:type="pct"/>
            <w:shd w:val="clear" w:color="000000" w:fill="FFFFFF"/>
          </w:tcPr>
          <w:p w14:paraId="641B685E" w14:textId="3815EDFC"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Записници који су посебно сачињени за сваки документ и узајамно потписани од стране представника Наручиоца и</w:t>
            </w:r>
            <w:r w:rsidR="00B90235" w:rsidRPr="00AF1B41">
              <w:rPr>
                <w:rFonts w:ascii="Tahoma" w:hAnsi="Tahoma" w:cs="Tahoma"/>
                <w:sz w:val="20"/>
                <w:szCs w:val="20"/>
                <w:lang w:val="ru-RU"/>
              </w:rPr>
              <w:t xml:space="preserve"> </w:t>
            </w:r>
            <w:r w:rsidR="00B90235" w:rsidRPr="00AF1B41">
              <w:rPr>
                <w:rFonts w:ascii="Tahoma" w:eastAsia="Times New Roman" w:hAnsi="Tahoma" w:cs="Tahoma"/>
                <w:sz w:val="20"/>
                <w:szCs w:val="20"/>
                <w:lang w:val="ru-RU" w:eastAsia="ar-SA"/>
              </w:rPr>
              <w:t>Извршиоца</w:t>
            </w:r>
            <w:r w:rsidRPr="00AF1B41">
              <w:rPr>
                <w:rFonts w:ascii="Tahoma" w:eastAsia="Times New Roman" w:hAnsi="Tahoma" w:cs="Tahoma"/>
                <w:sz w:val="20"/>
                <w:szCs w:val="20"/>
                <w:lang w:val="ru-RU" w:eastAsia="ar-SA"/>
              </w:rPr>
              <w:t>, са приложеном насловном страном документа и страницама којима је документ усвојен и усаглашен, а који је испоставио Извођач</w:t>
            </w:r>
          </w:p>
        </w:tc>
        <w:tc>
          <w:tcPr>
            <w:tcW w:w="1120" w:type="pct"/>
            <w:shd w:val="clear" w:color="000000" w:fill="FFFFFF"/>
          </w:tcPr>
          <w:p w14:paraId="0A7FB9F0"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r w:rsidR="00F70422" w:rsidRPr="00B0314D" w14:paraId="02AB2793" w14:textId="77777777" w:rsidTr="00F70422">
        <w:tblPrEx>
          <w:tblCellMar>
            <w:top w:w="85" w:type="dxa"/>
            <w:bottom w:w="85" w:type="dxa"/>
          </w:tblCellMar>
        </w:tblPrEx>
        <w:trPr>
          <w:trHeight w:val="1516"/>
        </w:trPr>
        <w:tc>
          <w:tcPr>
            <w:tcW w:w="253" w:type="pct"/>
            <w:shd w:val="clear" w:color="000000" w:fill="FFFFFF"/>
          </w:tcPr>
          <w:p w14:paraId="48DB8CAD"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29B0A0D1"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w:t>
            </w:r>
          </w:p>
        </w:tc>
        <w:tc>
          <w:tcPr>
            <w:tcW w:w="442" w:type="pct"/>
            <w:shd w:val="clear" w:color="000000" w:fill="FFFFFF"/>
          </w:tcPr>
          <w:p w14:paraId="78162ED7"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ru-RU"/>
              </w:rPr>
              <w:t>1000</w:t>
            </w:r>
          </w:p>
          <w:p w14:paraId="060FE1CC"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p w14:paraId="2A5613F8"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240" w:type="pct"/>
            <w:shd w:val="clear" w:color="000000" w:fill="FFFFFF"/>
          </w:tcPr>
          <w:p w14:paraId="4348E829" w14:textId="5096043B"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Записници сачињени за сваки технички уређај, потпоре, цјевовод, шахт бунара, и узајамно потписани од стране представника Наручиоца и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5EFF4948"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sr-Cyrl-BA" w:eastAsia="ru-RU"/>
              </w:rPr>
            </w:pPr>
            <w:r w:rsidRPr="00AF1B41">
              <w:rPr>
                <w:rFonts w:ascii="Tahoma" w:eastAsia="Times New Roman" w:hAnsi="Tahoma" w:cs="Tahoma"/>
                <w:sz w:val="20"/>
                <w:szCs w:val="20"/>
                <w:lang w:val="ru-RU" w:eastAsia="ru-RU"/>
              </w:rPr>
              <w:t xml:space="preserve">При наличии документов, подтверждающих наличие ущерба величиной более 10 тыс. </w:t>
            </w:r>
            <w:r w:rsidRPr="00AF1B41">
              <w:rPr>
                <w:rFonts w:ascii="Tahoma" w:eastAsia="Times New Roman" w:hAnsi="Tahoma" w:cs="Tahoma"/>
                <w:sz w:val="20"/>
                <w:szCs w:val="20"/>
                <w:lang w:val="sr-Latn-RS" w:eastAsia="ru-RU"/>
              </w:rPr>
              <w:t>KM</w:t>
            </w:r>
            <w:r w:rsidRPr="00AF1B41">
              <w:rPr>
                <w:rFonts w:ascii="Tahoma" w:eastAsia="Times New Roman" w:hAnsi="Tahoma" w:cs="Tahoma"/>
                <w:sz w:val="20"/>
                <w:szCs w:val="20"/>
                <w:lang w:val="sr-Cyrl-BA" w:eastAsia="ru-RU"/>
              </w:rPr>
              <w:t xml:space="preserve"> </w:t>
            </w:r>
            <w:r w:rsidRPr="00AF1B41">
              <w:rPr>
                <w:rFonts w:ascii="Tahoma" w:eastAsia="Times New Roman" w:hAnsi="Tahoma" w:cs="Tahoma"/>
                <w:sz w:val="20"/>
                <w:szCs w:val="20"/>
                <w:lang w:val="ru-RU" w:eastAsia="ar-SA"/>
              </w:rPr>
              <w:t xml:space="preserve">Уколико постоје документи којима се потврђује штета у висини од преко 10.000 </w:t>
            </w:r>
            <w:r w:rsidRPr="00AF1B41">
              <w:rPr>
                <w:rFonts w:ascii="Tahoma" w:eastAsia="Times New Roman" w:hAnsi="Tahoma" w:cs="Tahoma"/>
                <w:sz w:val="20"/>
                <w:szCs w:val="20"/>
                <w:lang w:val="sr-Cyrl-BA" w:eastAsia="ar-SA"/>
              </w:rPr>
              <w:t>КМ</w:t>
            </w:r>
          </w:p>
        </w:tc>
      </w:tr>
      <w:tr w:rsidR="00F70422" w:rsidRPr="00B0314D" w14:paraId="217A8396" w14:textId="77777777" w:rsidTr="00F70422">
        <w:tblPrEx>
          <w:tblCellMar>
            <w:top w:w="85" w:type="dxa"/>
            <w:bottom w:w="85" w:type="dxa"/>
          </w:tblCellMar>
        </w:tblPrEx>
        <w:trPr>
          <w:trHeight w:val="920"/>
        </w:trPr>
        <w:tc>
          <w:tcPr>
            <w:tcW w:w="253" w:type="pct"/>
            <w:shd w:val="clear" w:color="000000" w:fill="FFFFFF"/>
          </w:tcPr>
          <w:p w14:paraId="7B19F2C3"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2D83242B"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Кршење захтјева из нормативних докумената, везаних за заштиту на раду, Прописа о заштити на раду (за свако такво кршење), осим оних који су већ наведени у овом документу</w:t>
            </w:r>
          </w:p>
        </w:tc>
        <w:tc>
          <w:tcPr>
            <w:tcW w:w="442" w:type="pct"/>
            <w:shd w:val="clear" w:color="000000" w:fill="FFFFFF"/>
          </w:tcPr>
          <w:p w14:paraId="1B0F63CF"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ru-RU"/>
              </w:rPr>
              <w:t>50</w:t>
            </w:r>
          </w:p>
          <w:p w14:paraId="3874BC0A"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240" w:type="pct"/>
            <w:shd w:val="clear" w:color="000000" w:fill="FFFFFF"/>
          </w:tcPr>
          <w:p w14:paraId="715E9C2E" w14:textId="3EC53FE7"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Записник сачињен након провјере на сваком мјесту извођења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и послан руководиоцу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559A74AA"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Прекршај уочен у присуству лица одоговорног за извршење датог посла на датом објекту</w:t>
            </w:r>
          </w:p>
        </w:tc>
      </w:tr>
      <w:tr w:rsidR="00F70422" w:rsidRPr="00B0314D" w14:paraId="5CE6603F" w14:textId="77777777" w:rsidTr="00F70422">
        <w:tblPrEx>
          <w:tblCellMar>
            <w:top w:w="85" w:type="dxa"/>
            <w:bottom w:w="85" w:type="dxa"/>
          </w:tblCellMar>
        </w:tblPrEx>
        <w:trPr>
          <w:trHeight w:val="910"/>
        </w:trPr>
        <w:tc>
          <w:tcPr>
            <w:tcW w:w="253" w:type="pct"/>
            <w:shd w:val="clear" w:color="000000" w:fill="FFFFFF"/>
          </w:tcPr>
          <w:p w14:paraId="7416E58F"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2D719783"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Кршење захтјева из грађевинских норми и прописа (за свако такво кршење), осим оних који су већ наведени у овом документу</w:t>
            </w:r>
          </w:p>
        </w:tc>
        <w:tc>
          <w:tcPr>
            <w:tcW w:w="442" w:type="pct"/>
            <w:shd w:val="clear" w:color="000000" w:fill="FFFFFF"/>
          </w:tcPr>
          <w:p w14:paraId="79CE3A1A"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ru-RU"/>
              </w:rPr>
              <w:t>50</w:t>
            </w:r>
          </w:p>
          <w:p w14:paraId="7797FC84"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color w:val="FF0000"/>
                <w:sz w:val="20"/>
                <w:szCs w:val="20"/>
                <w:lang w:val="ru-RU" w:eastAsia="ru-RU"/>
              </w:rPr>
            </w:pPr>
          </w:p>
          <w:p w14:paraId="1CBF4493"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ru-RU"/>
              </w:rPr>
            </w:pPr>
          </w:p>
        </w:tc>
        <w:tc>
          <w:tcPr>
            <w:tcW w:w="1240" w:type="pct"/>
            <w:shd w:val="clear" w:color="000000" w:fill="FFFFFF"/>
          </w:tcPr>
          <w:p w14:paraId="70B66F2D" w14:textId="48FFA494"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Записник сачињен након провјере на сваком мјесту извођења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и послан руководиоцу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21D3FEE5"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Прекршај уочен у присуству лица одоговорног за извршење датог посла на датом објекту</w:t>
            </w:r>
          </w:p>
        </w:tc>
      </w:tr>
      <w:tr w:rsidR="00F70422" w:rsidRPr="00B0314D" w14:paraId="34019C4A" w14:textId="77777777" w:rsidTr="00F70422">
        <w:tblPrEx>
          <w:tblCellMar>
            <w:top w:w="85" w:type="dxa"/>
            <w:bottom w:w="85" w:type="dxa"/>
          </w:tblCellMar>
        </w:tblPrEx>
        <w:trPr>
          <w:trHeight w:val="944"/>
        </w:trPr>
        <w:tc>
          <w:tcPr>
            <w:tcW w:w="253" w:type="pct"/>
            <w:shd w:val="clear" w:color="000000" w:fill="FFFFFF"/>
          </w:tcPr>
          <w:p w14:paraId="0D072E8D"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67918CA5"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sr-Latn-BA" w:eastAsia="ru-RU"/>
              </w:rPr>
            </w:pPr>
            <w:r w:rsidRPr="00AF1B41">
              <w:rPr>
                <w:rFonts w:ascii="Tahoma" w:eastAsia="Times New Roman" w:hAnsi="Tahoma" w:cs="Tahoma"/>
                <w:sz w:val="20"/>
                <w:szCs w:val="20"/>
                <w:lang w:val="ru-RU" w:eastAsia="ar-SA"/>
              </w:rPr>
              <w:t>Кршење захтјева везаних за заштиту од пожара (за свако такво кршење)</w:t>
            </w:r>
          </w:p>
        </w:tc>
        <w:tc>
          <w:tcPr>
            <w:tcW w:w="442" w:type="pct"/>
            <w:shd w:val="clear" w:color="000000" w:fill="FFFFFF"/>
          </w:tcPr>
          <w:p w14:paraId="55CD8356"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color w:val="FF0000"/>
                <w:sz w:val="20"/>
                <w:szCs w:val="20"/>
                <w:lang w:val="ru-RU" w:eastAsia="ru-RU"/>
              </w:rPr>
            </w:pPr>
            <w:r w:rsidRPr="00AF1B41">
              <w:rPr>
                <w:rFonts w:ascii="Tahoma" w:eastAsia="Times New Roman" w:hAnsi="Tahoma" w:cs="Tahoma"/>
                <w:sz w:val="20"/>
                <w:szCs w:val="20"/>
                <w:lang w:val="ru-RU" w:eastAsia="ru-RU"/>
              </w:rPr>
              <w:t>50</w:t>
            </w:r>
          </w:p>
          <w:p w14:paraId="48345B93"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sr-Cyrl-RS" w:eastAsia="ru-RU"/>
              </w:rPr>
            </w:pPr>
          </w:p>
        </w:tc>
        <w:tc>
          <w:tcPr>
            <w:tcW w:w="1240" w:type="pct"/>
            <w:shd w:val="clear" w:color="000000" w:fill="FFFFFF"/>
          </w:tcPr>
          <w:p w14:paraId="1BA9EE5F" w14:textId="51A0A2B0" w:rsidR="00F70422" w:rsidRPr="00AF1B41" w:rsidRDefault="00F70422" w:rsidP="0064083E">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Записник сачињен након провјере на сваком мјесту извођења </w:t>
            </w:r>
            <w:r w:rsidR="0064083E">
              <w:rPr>
                <w:rFonts w:ascii="Tahoma" w:eastAsia="Times New Roman" w:hAnsi="Tahoma" w:cs="Tahoma"/>
                <w:sz w:val="20"/>
                <w:szCs w:val="20"/>
                <w:lang w:val="ru-RU" w:eastAsia="ar-SA"/>
              </w:rPr>
              <w:t>услуге</w:t>
            </w:r>
            <w:r w:rsidRPr="00AF1B41">
              <w:rPr>
                <w:rFonts w:ascii="Tahoma" w:eastAsia="Times New Roman" w:hAnsi="Tahoma" w:cs="Tahoma"/>
                <w:sz w:val="20"/>
                <w:szCs w:val="20"/>
                <w:lang w:val="ru-RU" w:eastAsia="ar-SA"/>
              </w:rPr>
              <w:t xml:space="preserve"> и послан руководиоцу </w:t>
            </w:r>
            <w:r w:rsidR="00B90235" w:rsidRPr="00AF1B41">
              <w:rPr>
                <w:rFonts w:ascii="Tahoma" w:eastAsia="Times New Roman" w:hAnsi="Tahoma" w:cs="Tahoma"/>
                <w:sz w:val="20"/>
                <w:szCs w:val="20"/>
                <w:lang w:val="ru-RU" w:eastAsia="ar-SA"/>
              </w:rPr>
              <w:t>Извршиоца</w:t>
            </w:r>
          </w:p>
        </w:tc>
        <w:tc>
          <w:tcPr>
            <w:tcW w:w="1120" w:type="pct"/>
            <w:shd w:val="clear" w:color="000000" w:fill="FFFFFF"/>
          </w:tcPr>
          <w:p w14:paraId="612A6F6D"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Прекршај уочен у присуству лица одоговорног за извршење датог посла на датом објекту</w:t>
            </w:r>
          </w:p>
        </w:tc>
      </w:tr>
      <w:tr w:rsidR="00F70422" w:rsidRPr="00B0314D" w14:paraId="65707B10" w14:textId="77777777" w:rsidTr="00F70422">
        <w:tblPrEx>
          <w:tblCellMar>
            <w:top w:w="85" w:type="dxa"/>
            <w:bottom w:w="85" w:type="dxa"/>
          </w:tblCellMar>
        </w:tblPrEx>
        <w:trPr>
          <w:trHeight w:val="163"/>
        </w:trPr>
        <w:tc>
          <w:tcPr>
            <w:tcW w:w="253" w:type="pct"/>
            <w:shd w:val="clear" w:color="000000" w:fill="FFFFFF"/>
          </w:tcPr>
          <w:p w14:paraId="3CD587BE" w14:textId="77777777" w:rsidR="00F70422" w:rsidRPr="00AF1B41" w:rsidRDefault="00F70422" w:rsidP="00F70422">
            <w:pPr>
              <w:numPr>
                <w:ilvl w:val="0"/>
                <w:numId w:val="22"/>
              </w:num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944" w:type="pct"/>
            <w:shd w:val="clear" w:color="000000" w:fill="FFFFFF"/>
          </w:tcPr>
          <w:p w14:paraId="66C55B17" w14:textId="57836D6F" w:rsidR="00F70422" w:rsidRPr="00AF1B41" w:rsidRDefault="00F70422" w:rsidP="00B90235">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 xml:space="preserve">Радње </w:t>
            </w:r>
            <w:r w:rsidR="00B90235" w:rsidRPr="00AF1B41">
              <w:rPr>
                <w:rFonts w:ascii="Tahoma" w:eastAsia="Times New Roman" w:hAnsi="Tahoma" w:cs="Tahoma"/>
                <w:sz w:val="20"/>
                <w:szCs w:val="20"/>
                <w:lang w:val="ru-RU" w:eastAsia="ar-SA"/>
              </w:rPr>
              <w:t>Извршиоца</w:t>
            </w:r>
            <w:r w:rsidRPr="00AF1B41">
              <w:rPr>
                <w:rFonts w:ascii="Tahoma" w:eastAsia="Times New Roman" w:hAnsi="Tahoma" w:cs="Tahoma"/>
                <w:sz w:val="20"/>
                <w:szCs w:val="20"/>
                <w:lang w:val="ru-RU" w:eastAsia="ar-SA"/>
              </w:rPr>
              <w:t>, које су директно или индиректно узроковале хаварију на опасним производним објектима Наручиоца</w:t>
            </w:r>
          </w:p>
        </w:tc>
        <w:tc>
          <w:tcPr>
            <w:tcW w:w="442" w:type="pct"/>
            <w:shd w:val="clear" w:color="000000" w:fill="FFFFFF"/>
          </w:tcPr>
          <w:p w14:paraId="3C445DBE"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ru-RU"/>
              </w:rPr>
              <w:t>1000</w:t>
            </w:r>
          </w:p>
          <w:p w14:paraId="25CD1A71" w14:textId="77777777" w:rsidR="00F70422" w:rsidRPr="00AF1B41" w:rsidRDefault="00F70422" w:rsidP="00F70422">
            <w:pPr>
              <w:suppressAutoHyphens/>
              <w:autoSpaceDE w:val="0"/>
              <w:autoSpaceDN w:val="0"/>
              <w:adjustRightInd w:val="0"/>
              <w:spacing w:before="40" w:afterLines="40" w:after="96" w:line="240" w:lineRule="auto"/>
              <w:jc w:val="center"/>
              <w:rPr>
                <w:rFonts w:ascii="Tahoma" w:eastAsia="Times New Roman" w:hAnsi="Tahoma" w:cs="Tahoma"/>
                <w:sz w:val="20"/>
                <w:szCs w:val="20"/>
                <w:lang w:val="ru-RU" w:eastAsia="ru-RU"/>
              </w:rPr>
            </w:pPr>
          </w:p>
        </w:tc>
        <w:tc>
          <w:tcPr>
            <w:tcW w:w="1240" w:type="pct"/>
            <w:shd w:val="clear" w:color="000000" w:fill="FFFFFF"/>
          </w:tcPr>
          <w:p w14:paraId="487C216A"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r w:rsidRPr="00AF1B41">
              <w:rPr>
                <w:rFonts w:ascii="Tahoma" w:eastAsia="Times New Roman" w:hAnsi="Tahoma" w:cs="Tahoma"/>
                <w:sz w:val="20"/>
                <w:szCs w:val="20"/>
                <w:lang w:val="ru-RU" w:eastAsia="ar-SA"/>
              </w:rPr>
              <w:t>Записник о техничкој истрази узрока хаварије</w:t>
            </w:r>
          </w:p>
        </w:tc>
        <w:tc>
          <w:tcPr>
            <w:tcW w:w="1120" w:type="pct"/>
            <w:shd w:val="clear" w:color="000000" w:fill="FFFFFF"/>
          </w:tcPr>
          <w:p w14:paraId="5D1ABA78" w14:textId="77777777" w:rsidR="00F70422" w:rsidRPr="00AF1B41" w:rsidRDefault="00F70422" w:rsidP="00F70422">
            <w:pPr>
              <w:suppressAutoHyphens/>
              <w:autoSpaceDE w:val="0"/>
              <w:autoSpaceDN w:val="0"/>
              <w:adjustRightInd w:val="0"/>
              <w:spacing w:before="40" w:afterLines="40" w:after="96" w:line="240" w:lineRule="auto"/>
              <w:jc w:val="both"/>
              <w:rPr>
                <w:rFonts w:ascii="Tahoma" w:eastAsia="Times New Roman" w:hAnsi="Tahoma" w:cs="Tahoma"/>
                <w:sz w:val="20"/>
                <w:szCs w:val="20"/>
                <w:lang w:val="ru-RU" w:eastAsia="ru-RU"/>
              </w:rPr>
            </w:pPr>
          </w:p>
        </w:tc>
      </w:tr>
    </w:tbl>
    <w:p w14:paraId="272DFD1D" w14:textId="23EE3216" w:rsidR="00F70422" w:rsidRPr="00AF1B41" w:rsidRDefault="00F70422" w:rsidP="00F70422">
      <w:pPr>
        <w:suppressAutoHyphens/>
        <w:spacing w:after="0" w:line="240" w:lineRule="auto"/>
        <w:jc w:val="both"/>
        <w:rPr>
          <w:rFonts w:ascii="Tahoma" w:eastAsia="Times New Roman" w:hAnsi="Tahoma" w:cs="Tahoma"/>
          <w:sz w:val="20"/>
          <w:szCs w:val="20"/>
          <w:lang w:val="ru-RU" w:eastAsia="ar-SA"/>
        </w:rPr>
      </w:pPr>
      <w:r w:rsidRPr="00AF1B41">
        <w:rPr>
          <w:rFonts w:ascii="Tahoma" w:eastAsia="Times New Roman" w:hAnsi="Tahoma" w:cs="Tahoma"/>
          <w:sz w:val="20"/>
          <w:szCs w:val="20"/>
          <w:lang w:val="sr-Cyrl-BA" w:eastAsia="ar-SA"/>
        </w:rPr>
        <w:t>Казне које могу бити изречене уговорној страни као извођачу или вршиоцу услуге не искључују право„</w:t>
      </w:r>
      <w:r w:rsidR="00BA35D1" w:rsidRPr="00BA35D1">
        <w:rPr>
          <w:rFonts w:ascii="Tahoma" w:eastAsia="Times New Roman" w:hAnsi="Tahoma" w:cs="Tahoma"/>
          <w:sz w:val="20"/>
          <w:szCs w:val="20"/>
          <w:lang w:val="sr-Cyrl-BA" w:eastAsia="ar-SA"/>
        </w:rPr>
        <w:t>Рафинериј</w:t>
      </w:r>
      <w:r w:rsidR="00BA35D1">
        <w:rPr>
          <w:rFonts w:ascii="Tahoma" w:eastAsia="Times New Roman" w:hAnsi="Tahoma" w:cs="Tahoma"/>
          <w:sz w:val="20"/>
          <w:szCs w:val="20"/>
          <w:lang w:val="sr-Cyrl-BA" w:eastAsia="ar-SA"/>
        </w:rPr>
        <w:t>е</w:t>
      </w:r>
      <w:r w:rsidR="00BA35D1" w:rsidRPr="00BA35D1">
        <w:rPr>
          <w:rFonts w:ascii="Tahoma" w:eastAsia="Times New Roman" w:hAnsi="Tahoma" w:cs="Tahoma"/>
          <w:sz w:val="20"/>
          <w:szCs w:val="20"/>
          <w:lang w:val="sr-Cyrl-BA" w:eastAsia="ar-SA"/>
        </w:rPr>
        <w:t xml:space="preserve"> нафте Брод“ а.д</w:t>
      </w:r>
      <w:r w:rsidR="00BA35D1">
        <w:rPr>
          <w:rFonts w:ascii="Tahoma" w:eastAsia="Times New Roman" w:hAnsi="Tahoma" w:cs="Tahoma"/>
          <w:sz w:val="20"/>
          <w:szCs w:val="20"/>
          <w:lang w:val="sr-Cyrl-BA" w:eastAsia="ar-SA"/>
        </w:rPr>
        <w:t>.</w:t>
      </w:r>
      <w:r w:rsidR="00BA35D1" w:rsidRPr="00BA35D1">
        <w:rPr>
          <w:rFonts w:ascii="Tahoma" w:eastAsia="Times New Roman" w:hAnsi="Tahoma" w:cs="Tahoma"/>
          <w:sz w:val="20"/>
          <w:szCs w:val="20"/>
          <w:lang w:val="sr-Cyrl-BA" w:eastAsia="ar-SA"/>
        </w:rPr>
        <w:t xml:space="preserve"> </w:t>
      </w:r>
      <w:r w:rsidRPr="00AF1B41">
        <w:rPr>
          <w:rFonts w:ascii="Tahoma" w:eastAsia="Times New Roman" w:hAnsi="Tahoma" w:cs="Tahoma"/>
          <w:sz w:val="20"/>
          <w:szCs w:val="20"/>
          <w:lang w:val="sr-Cyrl-BA" w:eastAsia="ar-SA"/>
        </w:rPr>
        <w:t>да оствари своја права на основу компензације за евентуалну нанесену штету</w:t>
      </w:r>
      <w:r w:rsidRPr="00AF1B41">
        <w:rPr>
          <w:rFonts w:ascii="Tahoma" w:eastAsia="Times New Roman" w:hAnsi="Tahoma" w:cs="Tahoma"/>
          <w:sz w:val="20"/>
          <w:szCs w:val="20"/>
          <w:lang w:val="ru-RU" w:eastAsia="ar-SA"/>
        </w:rPr>
        <w:t>,</w:t>
      </w:r>
      <w:r w:rsidRPr="00AF1B41">
        <w:rPr>
          <w:rFonts w:ascii="Tahoma" w:eastAsia="Times New Roman" w:hAnsi="Tahoma" w:cs="Tahoma"/>
          <w:sz w:val="20"/>
          <w:szCs w:val="20"/>
          <w:lang w:val="sr-Cyrl-BA" w:eastAsia="ar-SA"/>
        </w:rPr>
        <w:t xml:space="preserve"> обрачун казни или било коју другу врсту примједби </w:t>
      </w:r>
      <w:r w:rsidRPr="00AF1B41">
        <w:rPr>
          <w:rFonts w:ascii="Tahoma" w:eastAsia="Times New Roman" w:hAnsi="Tahoma" w:cs="Tahoma"/>
          <w:sz w:val="20"/>
          <w:szCs w:val="20"/>
          <w:lang w:val="ru-RU" w:eastAsia="ar-SA"/>
        </w:rPr>
        <w:t>на коју има право у складу са уговором или законима РС / БиГ.</w:t>
      </w:r>
    </w:p>
    <w:p w14:paraId="2A541562" w14:textId="77777777" w:rsidR="00F70422" w:rsidRPr="00AF1B41" w:rsidRDefault="00F70422" w:rsidP="00F70422">
      <w:pPr>
        <w:suppressAutoHyphens/>
        <w:spacing w:after="0" w:line="240" w:lineRule="auto"/>
        <w:rPr>
          <w:rFonts w:ascii="Tahoma" w:eastAsia="Times New Roman" w:hAnsi="Tahoma" w:cs="Tahoma"/>
          <w:sz w:val="20"/>
          <w:szCs w:val="20"/>
          <w:lang w:val="ru-RU" w:eastAsia="ar-SA"/>
        </w:rPr>
      </w:pPr>
    </w:p>
    <w:p w14:paraId="05A5E9E6" w14:textId="77777777" w:rsidR="007933B1" w:rsidRPr="00AF1B41" w:rsidRDefault="00F70422" w:rsidP="00F70422">
      <w:pPr>
        <w:tabs>
          <w:tab w:val="left" w:pos="463"/>
        </w:tabs>
        <w:suppressAutoHyphens/>
        <w:spacing w:after="0" w:line="240" w:lineRule="auto"/>
        <w:rPr>
          <w:rFonts w:ascii="Tahoma" w:eastAsia="Times New Roman" w:hAnsi="Tahoma" w:cs="Tahoma"/>
          <w:b/>
          <w:sz w:val="20"/>
          <w:szCs w:val="20"/>
          <w:lang w:val="sr-Latn-RS" w:eastAsia="ar-SA"/>
        </w:rPr>
      </w:pPr>
      <w:r w:rsidRPr="00AF1B41">
        <w:rPr>
          <w:rFonts w:ascii="Tahoma" w:eastAsia="Times New Roman" w:hAnsi="Tahoma" w:cs="Tahoma"/>
          <w:b/>
          <w:sz w:val="20"/>
          <w:szCs w:val="20"/>
          <w:lang w:val="sr-Latn-RS" w:eastAsia="ar-SA"/>
        </w:rPr>
        <w:t xml:space="preserve">    </w:t>
      </w:r>
    </w:p>
    <w:p w14:paraId="7B1CB672" w14:textId="77777777" w:rsidR="00A450D1" w:rsidRPr="00AF1B41" w:rsidRDefault="00F70422" w:rsidP="00F70422">
      <w:pPr>
        <w:tabs>
          <w:tab w:val="left" w:pos="463"/>
        </w:tabs>
        <w:suppressAutoHyphens/>
        <w:spacing w:after="0" w:line="240" w:lineRule="auto"/>
        <w:rPr>
          <w:rFonts w:ascii="Tahoma" w:eastAsia="Times New Roman" w:hAnsi="Tahoma" w:cs="Tahoma"/>
          <w:b/>
          <w:sz w:val="20"/>
          <w:szCs w:val="20"/>
          <w:lang w:val="sr-Latn-RS" w:eastAsia="ar-SA"/>
        </w:rPr>
      </w:pPr>
      <w:r w:rsidRPr="00AF1B41">
        <w:rPr>
          <w:rFonts w:ascii="Tahoma" w:eastAsia="Times New Roman" w:hAnsi="Tahoma" w:cs="Tahoma"/>
          <w:b/>
          <w:sz w:val="20"/>
          <w:szCs w:val="20"/>
          <w:lang w:val="sr-Latn-RS" w:eastAsia="ar-SA"/>
        </w:rPr>
        <w:t xml:space="preserve">        </w:t>
      </w:r>
    </w:p>
    <w:tbl>
      <w:tblPr>
        <w:tblW w:w="10632" w:type="dxa"/>
        <w:tblInd w:w="-5" w:type="dxa"/>
        <w:tblLayout w:type="fixed"/>
        <w:tblCellMar>
          <w:right w:w="0" w:type="dxa"/>
        </w:tblCellMar>
        <w:tblLook w:val="04A0" w:firstRow="1" w:lastRow="0" w:firstColumn="1" w:lastColumn="0" w:noHBand="0" w:noVBand="1"/>
      </w:tblPr>
      <w:tblGrid>
        <w:gridCol w:w="1994"/>
        <w:gridCol w:w="96"/>
        <w:gridCol w:w="2279"/>
        <w:gridCol w:w="84"/>
        <w:gridCol w:w="793"/>
        <w:gridCol w:w="1868"/>
        <w:gridCol w:w="99"/>
        <w:gridCol w:w="2341"/>
        <w:gridCol w:w="1078"/>
      </w:tblGrid>
      <w:tr w:rsidR="00A450D1" w:rsidRPr="00AB3502" w14:paraId="4F39772C" w14:textId="77777777" w:rsidTr="00BB6148">
        <w:trPr>
          <w:cantSplit/>
        </w:trPr>
        <w:tc>
          <w:tcPr>
            <w:tcW w:w="4451" w:type="dxa"/>
            <w:gridSpan w:val="4"/>
            <w:tcMar>
              <w:top w:w="0" w:type="dxa"/>
              <w:left w:w="0" w:type="dxa"/>
              <w:bottom w:w="113" w:type="dxa"/>
              <w:right w:w="28" w:type="dxa"/>
            </w:tcMar>
            <w:hideMark/>
          </w:tcPr>
          <w:p w14:paraId="17903378" w14:textId="75ECC01D" w:rsidR="00A450D1" w:rsidRPr="00AB3502" w:rsidRDefault="00A450D1" w:rsidP="00BB6148">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Pr="00AB3502">
              <w:rPr>
                <w:rFonts w:ascii="Tahoma" w:eastAsia="Calibri" w:hAnsi="Tahoma" w:cs="Tahoma"/>
                <w:b/>
                <w:sz w:val="20"/>
                <w:szCs w:val="20"/>
                <w:shd w:val="clear" w:color="auto" w:fill="FFFFFF"/>
              </w:rPr>
              <w:t>НАРУЧИЛАЦ</w:t>
            </w:r>
          </w:p>
        </w:tc>
        <w:tc>
          <w:tcPr>
            <w:tcW w:w="793" w:type="dxa"/>
            <w:tcMar>
              <w:top w:w="0" w:type="dxa"/>
              <w:left w:w="0" w:type="dxa"/>
              <w:bottom w:w="113" w:type="dxa"/>
              <w:right w:w="28" w:type="dxa"/>
            </w:tcMar>
          </w:tcPr>
          <w:p w14:paraId="12134668" w14:textId="77777777" w:rsidR="00A450D1" w:rsidRPr="00AB3502" w:rsidRDefault="00A450D1" w:rsidP="00BB6148">
            <w:pPr>
              <w:spacing w:after="0" w:line="0" w:lineRule="atLeast"/>
              <w:jc w:val="both"/>
              <w:rPr>
                <w:rFonts w:ascii="Tahoma" w:eastAsia="Calibri" w:hAnsi="Tahoma" w:cs="Tahoma"/>
                <w:b/>
                <w:sz w:val="20"/>
                <w:szCs w:val="20"/>
                <w:shd w:val="clear" w:color="auto" w:fill="FFFFFF"/>
              </w:rPr>
            </w:pPr>
          </w:p>
        </w:tc>
        <w:tc>
          <w:tcPr>
            <w:tcW w:w="4447" w:type="dxa"/>
            <w:gridSpan w:val="4"/>
            <w:tcMar>
              <w:top w:w="0" w:type="dxa"/>
              <w:left w:w="0" w:type="dxa"/>
              <w:bottom w:w="113" w:type="dxa"/>
              <w:right w:w="28" w:type="dxa"/>
            </w:tcMar>
            <w:hideMark/>
          </w:tcPr>
          <w:p w14:paraId="0880C606" w14:textId="6565C6EF" w:rsidR="00A450D1" w:rsidRPr="00AB3502" w:rsidRDefault="00A450D1" w:rsidP="00BB6148">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Pr="00AB3502">
              <w:rPr>
                <w:rFonts w:ascii="Tahoma" w:eastAsia="Calibri" w:hAnsi="Tahoma" w:cs="Tahoma"/>
                <w:b/>
                <w:sz w:val="20"/>
                <w:szCs w:val="20"/>
                <w:shd w:val="clear" w:color="auto" w:fill="FFFFFF"/>
              </w:rPr>
              <w:t>ИЗВРШИЛАЦ</w:t>
            </w:r>
          </w:p>
        </w:tc>
      </w:tr>
      <w:tr w:rsidR="00A450D1" w:rsidRPr="00AB3502" w14:paraId="4AA791AD" w14:textId="77777777" w:rsidTr="00BB6148">
        <w:trPr>
          <w:cantSplit/>
        </w:trPr>
        <w:tc>
          <w:tcPr>
            <w:tcW w:w="4451" w:type="dxa"/>
            <w:gridSpan w:val="4"/>
            <w:tcBorders>
              <w:bottom w:val="single" w:sz="4" w:space="0" w:color="auto"/>
            </w:tcBorders>
            <w:tcMar>
              <w:top w:w="0" w:type="dxa"/>
              <w:left w:w="0" w:type="dxa"/>
              <w:bottom w:w="113" w:type="dxa"/>
              <w:right w:w="28" w:type="dxa"/>
            </w:tcMar>
          </w:tcPr>
          <w:p w14:paraId="6A9DA627"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 xml:space="preserve">                      Генерални директор</w:t>
            </w:r>
          </w:p>
        </w:tc>
        <w:tc>
          <w:tcPr>
            <w:tcW w:w="793" w:type="dxa"/>
            <w:tcMar>
              <w:top w:w="0" w:type="dxa"/>
              <w:left w:w="0" w:type="dxa"/>
              <w:bottom w:w="113" w:type="dxa"/>
              <w:right w:w="28" w:type="dxa"/>
            </w:tcMar>
          </w:tcPr>
          <w:p w14:paraId="3CFC17D6" w14:textId="77777777" w:rsidR="00A450D1" w:rsidRPr="00AB3502" w:rsidRDefault="00A450D1" w:rsidP="00BB6148">
            <w:pPr>
              <w:spacing w:after="0" w:line="0" w:lineRule="atLeast"/>
              <w:jc w:val="both"/>
              <w:rPr>
                <w:rFonts w:ascii="Tahoma" w:eastAsia="Calibri" w:hAnsi="Tahoma" w:cs="Tahoma"/>
                <w:b/>
                <w:sz w:val="20"/>
                <w:szCs w:val="20"/>
                <w:shd w:val="clear" w:color="auto" w:fill="FFFFFF"/>
              </w:rPr>
            </w:pPr>
          </w:p>
        </w:tc>
        <w:tc>
          <w:tcPr>
            <w:tcW w:w="4447" w:type="dxa"/>
            <w:gridSpan w:val="4"/>
            <w:tcBorders>
              <w:bottom w:val="single" w:sz="4" w:space="0" w:color="auto"/>
            </w:tcBorders>
            <w:tcMar>
              <w:top w:w="0" w:type="dxa"/>
              <w:left w:w="0" w:type="dxa"/>
              <w:bottom w:w="113" w:type="dxa"/>
              <w:right w:w="28" w:type="dxa"/>
            </w:tcMar>
          </w:tcPr>
          <w:p w14:paraId="2E2B3546"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b/>
                <w:sz w:val="20"/>
                <w:szCs w:val="20"/>
                <w:shd w:val="clear" w:color="auto" w:fill="FFFFFF"/>
                <w:lang w:val="sr-Cyrl-BA"/>
              </w:rPr>
              <w:t xml:space="preserve">                           </w:t>
            </w:r>
            <w:r w:rsidRPr="00AB3502">
              <w:rPr>
                <w:rFonts w:ascii="Tahoma" w:eastAsia="Calibri" w:hAnsi="Tahoma" w:cs="Tahoma"/>
                <w:sz w:val="20"/>
                <w:szCs w:val="20"/>
                <w:shd w:val="clear" w:color="auto" w:fill="FFFFFF"/>
                <w:lang w:val="sr-Cyrl-BA"/>
              </w:rPr>
              <w:t xml:space="preserve"> Директор</w:t>
            </w:r>
          </w:p>
        </w:tc>
      </w:tr>
      <w:tr w:rsidR="00A450D1" w:rsidRPr="00AB3502" w14:paraId="5D41598F" w14:textId="77777777" w:rsidTr="00BB6148">
        <w:trPr>
          <w:cantSplit/>
        </w:trPr>
        <w:tc>
          <w:tcPr>
            <w:tcW w:w="4451" w:type="dxa"/>
            <w:gridSpan w:val="4"/>
            <w:tcBorders>
              <w:top w:val="single" w:sz="4" w:space="0" w:color="auto"/>
            </w:tcBorders>
            <w:tcMar>
              <w:top w:w="0" w:type="dxa"/>
              <w:left w:w="0" w:type="dxa"/>
              <w:bottom w:w="113" w:type="dxa"/>
              <w:right w:w="28" w:type="dxa"/>
            </w:tcMar>
          </w:tcPr>
          <w:p w14:paraId="198C6C1F"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c>
          <w:tcPr>
            <w:tcW w:w="793" w:type="dxa"/>
            <w:tcMar>
              <w:top w:w="0" w:type="dxa"/>
              <w:left w:w="0" w:type="dxa"/>
              <w:bottom w:w="113" w:type="dxa"/>
              <w:right w:w="28" w:type="dxa"/>
            </w:tcMar>
          </w:tcPr>
          <w:p w14:paraId="3B1CA5AC" w14:textId="77777777" w:rsidR="00A450D1" w:rsidRPr="00AB3502" w:rsidRDefault="00A450D1" w:rsidP="00BB6148">
            <w:pPr>
              <w:spacing w:after="0" w:line="0" w:lineRule="atLeast"/>
              <w:jc w:val="both"/>
              <w:rPr>
                <w:rFonts w:ascii="Tahoma" w:eastAsia="Calibri" w:hAnsi="Tahoma" w:cs="Tahoma"/>
                <w:b/>
                <w:sz w:val="20"/>
                <w:szCs w:val="20"/>
                <w:shd w:val="clear" w:color="auto" w:fill="FFFFFF"/>
              </w:rPr>
            </w:pPr>
          </w:p>
        </w:tc>
        <w:tc>
          <w:tcPr>
            <w:tcW w:w="4447" w:type="dxa"/>
            <w:gridSpan w:val="4"/>
            <w:tcBorders>
              <w:top w:val="single" w:sz="4" w:space="0" w:color="auto"/>
            </w:tcBorders>
            <w:tcMar>
              <w:top w:w="0" w:type="dxa"/>
              <w:left w:w="0" w:type="dxa"/>
              <w:bottom w:w="113" w:type="dxa"/>
              <w:right w:w="28" w:type="dxa"/>
            </w:tcMar>
          </w:tcPr>
          <w:p w14:paraId="550C8B1A"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r>
      <w:tr w:rsidR="00A450D1" w:rsidRPr="00AB3502" w14:paraId="03A53D44" w14:textId="77777777" w:rsidTr="00BB6148">
        <w:tblPrEx>
          <w:tblCellMar>
            <w:left w:w="0" w:type="dxa"/>
          </w:tblCellMar>
        </w:tblPrEx>
        <w:trPr>
          <w:gridAfter w:val="1"/>
          <w:wAfter w:w="1077" w:type="dxa"/>
          <w:cantSplit/>
        </w:trPr>
        <w:tc>
          <w:tcPr>
            <w:tcW w:w="1993" w:type="dxa"/>
            <w:tcBorders>
              <w:bottom w:val="single" w:sz="4" w:space="0" w:color="auto"/>
            </w:tcBorders>
            <w:tcMar>
              <w:top w:w="0" w:type="dxa"/>
              <w:left w:w="0" w:type="dxa"/>
              <w:bottom w:w="0" w:type="dxa"/>
              <w:right w:w="28" w:type="dxa"/>
            </w:tcMar>
          </w:tcPr>
          <w:p w14:paraId="2F15991E"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w:t>
            </w:r>
          </w:p>
        </w:tc>
        <w:tc>
          <w:tcPr>
            <w:tcW w:w="96" w:type="dxa"/>
            <w:tcMar>
              <w:top w:w="0" w:type="dxa"/>
              <w:left w:w="0" w:type="dxa"/>
              <w:bottom w:w="0" w:type="dxa"/>
              <w:right w:w="28" w:type="dxa"/>
            </w:tcMar>
          </w:tcPr>
          <w:p w14:paraId="6A9FE964"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rPr>
              <w:t>/</w:t>
            </w:r>
          </w:p>
        </w:tc>
        <w:tc>
          <w:tcPr>
            <w:tcW w:w="2278" w:type="dxa"/>
            <w:tcBorders>
              <w:bottom w:val="single" w:sz="4" w:space="0" w:color="auto"/>
            </w:tcBorders>
            <w:tcMar>
              <w:top w:w="0" w:type="dxa"/>
              <w:left w:w="0" w:type="dxa"/>
              <w:bottom w:w="0" w:type="dxa"/>
              <w:right w:w="28" w:type="dxa"/>
            </w:tcMar>
          </w:tcPr>
          <w:p w14:paraId="13C984D6"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Pr>
                <w:rFonts w:ascii="Tahoma" w:eastAsia="Calibri" w:hAnsi="Tahoma" w:cs="Tahoma"/>
                <w:sz w:val="20"/>
                <w:szCs w:val="20"/>
                <w:shd w:val="clear" w:color="auto" w:fill="FFFFFF"/>
                <w:lang w:val="sr-Cyrl-BA"/>
              </w:rPr>
              <w:t xml:space="preserve">  </w:t>
            </w:r>
            <w:r w:rsidRPr="00AC49C9">
              <w:rPr>
                <w:rFonts w:ascii="Tahoma" w:eastAsia="Calibri" w:hAnsi="Tahoma" w:cs="Tahoma"/>
                <w:sz w:val="20"/>
                <w:szCs w:val="20"/>
                <w:shd w:val="clear" w:color="auto" w:fill="FFFFFF"/>
                <w:lang w:val="sr-Cyrl-BA"/>
              </w:rPr>
              <w:t>Караљус Анатолиј Вацлавич</w:t>
            </w:r>
            <w:r>
              <w:rPr>
                <w:rFonts w:ascii="Tahoma" w:hAnsi="Tahoma" w:cs="Tahoma"/>
                <w:sz w:val="20"/>
                <w:szCs w:val="20"/>
                <w:lang w:val="sr-Cyrl-BA"/>
              </w:rPr>
              <w:t xml:space="preserve">  </w:t>
            </w:r>
            <w:r w:rsidRPr="00B72514">
              <w:rPr>
                <w:rFonts w:ascii="Tahoma" w:hAnsi="Tahoma" w:cs="Tahoma"/>
                <w:sz w:val="20"/>
                <w:szCs w:val="20"/>
                <w:lang w:val="sr-Cyrl-BA"/>
              </w:rPr>
              <w:t xml:space="preserve">  </w:t>
            </w:r>
          </w:p>
        </w:tc>
        <w:tc>
          <w:tcPr>
            <w:tcW w:w="84" w:type="dxa"/>
            <w:tcMar>
              <w:top w:w="0" w:type="dxa"/>
              <w:left w:w="0" w:type="dxa"/>
              <w:bottom w:w="0" w:type="dxa"/>
              <w:right w:w="28" w:type="dxa"/>
            </w:tcMar>
          </w:tcPr>
          <w:p w14:paraId="34F9C19C" w14:textId="77777777" w:rsidR="00A450D1" w:rsidRPr="00AB3502" w:rsidRDefault="00A450D1" w:rsidP="00BB6148">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793" w:type="dxa"/>
            <w:tcMar>
              <w:top w:w="0" w:type="dxa"/>
              <w:left w:w="0" w:type="dxa"/>
              <w:bottom w:w="0" w:type="dxa"/>
              <w:right w:w="28" w:type="dxa"/>
            </w:tcMar>
          </w:tcPr>
          <w:p w14:paraId="6C855C87" w14:textId="77777777" w:rsidR="00A450D1" w:rsidRPr="00AB3502" w:rsidRDefault="00A450D1" w:rsidP="00BB6148">
            <w:pPr>
              <w:spacing w:after="0" w:line="0" w:lineRule="atLeast"/>
              <w:jc w:val="both"/>
              <w:rPr>
                <w:rFonts w:ascii="Tahoma" w:eastAsia="Calibri" w:hAnsi="Tahoma" w:cs="Tahoma"/>
                <w:sz w:val="20"/>
                <w:szCs w:val="20"/>
                <w:shd w:val="clear" w:color="auto" w:fill="FFFFFF"/>
              </w:rPr>
            </w:pPr>
          </w:p>
        </w:tc>
        <w:tc>
          <w:tcPr>
            <w:tcW w:w="1867" w:type="dxa"/>
            <w:tcBorders>
              <w:bottom w:val="single" w:sz="4" w:space="0" w:color="auto"/>
            </w:tcBorders>
            <w:tcMar>
              <w:top w:w="0" w:type="dxa"/>
              <w:left w:w="0" w:type="dxa"/>
              <w:bottom w:w="0" w:type="dxa"/>
              <w:right w:w="28" w:type="dxa"/>
            </w:tcMar>
          </w:tcPr>
          <w:p w14:paraId="533BA599" w14:textId="77777777" w:rsidR="00A450D1" w:rsidRPr="00AB3502" w:rsidRDefault="00A450D1" w:rsidP="00BB6148">
            <w:pPr>
              <w:spacing w:after="0" w:line="0" w:lineRule="atLeast"/>
              <w:rPr>
                <w:rFonts w:ascii="Tahoma" w:eastAsia="Calibri" w:hAnsi="Tahoma" w:cs="Tahoma"/>
                <w:sz w:val="20"/>
                <w:szCs w:val="20"/>
                <w:shd w:val="clear" w:color="auto" w:fill="FFFFFF"/>
              </w:rPr>
            </w:pPr>
          </w:p>
        </w:tc>
        <w:tc>
          <w:tcPr>
            <w:tcW w:w="99" w:type="dxa"/>
            <w:tcMar>
              <w:top w:w="0" w:type="dxa"/>
              <w:left w:w="0" w:type="dxa"/>
              <w:bottom w:w="0" w:type="dxa"/>
              <w:right w:w="28" w:type="dxa"/>
            </w:tcMar>
          </w:tcPr>
          <w:p w14:paraId="324CB07B" w14:textId="77777777" w:rsidR="00A450D1" w:rsidRPr="00AB3502" w:rsidRDefault="00A450D1" w:rsidP="00BB6148">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2340" w:type="dxa"/>
            <w:tcBorders>
              <w:bottom w:val="single" w:sz="4" w:space="0" w:color="auto"/>
            </w:tcBorders>
            <w:tcMar>
              <w:top w:w="0" w:type="dxa"/>
              <w:left w:w="0" w:type="dxa"/>
              <w:bottom w:w="0" w:type="dxa"/>
            </w:tcMar>
          </w:tcPr>
          <w:p w14:paraId="431B269D" w14:textId="77777777" w:rsidR="00A450D1" w:rsidRPr="00AB3502" w:rsidRDefault="00A450D1" w:rsidP="00BB6148">
            <w:pPr>
              <w:spacing w:after="0" w:line="0" w:lineRule="atLeast"/>
              <w:rPr>
                <w:rFonts w:ascii="Tahoma" w:eastAsia="Calibri" w:hAnsi="Tahoma" w:cs="Tahoma"/>
                <w:sz w:val="20"/>
                <w:szCs w:val="20"/>
                <w:shd w:val="clear" w:color="auto" w:fill="FFFFFF"/>
                <w:lang w:val="sr-Latn-BA"/>
              </w:rPr>
            </w:pPr>
            <w:r w:rsidRPr="00AB3502">
              <w:rPr>
                <w:rFonts w:ascii="Tahoma" w:eastAsia="Calibri" w:hAnsi="Tahoma" w:cs="Tahoma"/>
                <w:sz w:val="20"/>
                <w:szCs w:val="20"/>
                <w:shd w:val="clear" w:color="auto" w:fill="FFFFFF"/>
                <w:lang w:val="sr-Cyrl-BA"/>
              </w:rPr>
              <w:t xml:space="preserve">         </w:t>
            </w:r>
          </w:p>
        </w:tc>
      </w:tr>
      <w:tr w:rsidR="00A450D1" w:rsidRPr="00AB3502" w14:paraId="789BCBC7" w14:textId="77777777" w:rsidTr="00BB6148">
        <w:tblPrEx>
          <w:tblCellMar>
            <w:left w:w="0" w:type="dxa"/>
          </w:tblCellMar>
        </w:tblPrEx>
        <w:trPr>
          <w:gridAfter w:val="1"/>
          <w:wAfter w:w="1077" w:type="dxa"/>
          <w:cantSplit/>
        </w:trPr>
        <w:tc>
          <w:tcPr>
            <w:tcW w:w="1993" w:type="dxa"/>
            <w:tcBorders>
              <w:top w:val="single" w:sz="4" w:space="0" w:color="auto"/>
            </w:tcBorders>
            <w:tcMar>
              <w:top w:w="0" w:type="dxa"/>
              <w:left w:w="0" w:type="dxa"/>
              <w:bottom w:w="0" w:type="dxa"/>
              <w:right w:w="28" w:type="dxa"/>
            </w:tcMar>
          </w:tcPr>
          <w:p w14:paraId="752C0037"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6" w:type="dxa"/>
            <w:tcMar>
              <w:top w:w="0" w:type="dxa"/>
              <w:left w:w="0" w:type="dxa"/>
              <w:bottom w:w="0" w:type="dxa"/>
              <w:right w:w="28" w:type="dxa"/>
            </w:tcMar>
          </w:tcPr>
          <w:p w14:paraId="341125C2"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2278" w:type="dxa"/>
            <w:tcBorders>
              <w:top w:val="single" w:sz="4" w:space="0" w:color="auto"/>
            </w:tcBorders>
            <w:tcMar>
              <w:top w:w="0" w:type="dxa"/>
              <w:left w:w="0" w:type="dxa"/>
              <w:bottom w:w="0" w:type="dxa"/>
              <w:right w:w="28" w:type="dxa"/>
            </w:tcMar>
          </w:tcPr>
          <w:p w14:paraId="10E24CFC"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r w:rsidRPr="00AB3502">
              <w:rPr>
                <w:rFonts w:ascii="Tahoma" w:eastAsia="Calibri" w:hAnsi="Tahoma" w:cs="Tahoma"/>
                <w:sz w:val="20"/>
                <w:szCs w:val="20"/>
                <w:shd w:val="clear" w:color="auto" w:fill="FFFFFF"/>
                <w:lang w:val="sr-Cyrl-BA"/>
              </w:rPr>
              <w:t>име и п</w:t>
            </w:r>
            <w:r w:rsidRPr="00AB3502">
              <w:rPr>
                <w:rFonts w:ascii="Tahoma" w:eastAsia="Calibri" w:hAnsi="Tahoma" w:cs="Tahoma"/>
                <w:sz w:val="20"/>
                <w:szCs w:val="20"/>
                <w:shd w:val="clear" w:color="auto" w:fill="FFFFFF"/>
              </w:rPr>
              <w:t>резиме)</w:t>
            </w:r>
          </w:p>
        </w:tc>
        <w:tc>
          <w:tcPr>
            <w:tcW w:w="84" w:type="dxa"/>
            <w:tcBorders>
              <w:top w:val="single" w:sz="4" w:space="0" w:color="auto"/>
            </w:tcBorders>
            <w:tcMar>
              <w:top w:w="0" w:type="dxa"/>
              <w:left w:w="0" w:type="dxa"/>
              <w:bottom w:w="0" w:type="dxa"/>
              <w:right w:w="28" w:type="dxa"/>
            </w:tcMar>
          </w:tcPr>
          <w:p w14:paraId="54B01A4A"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793" w:type="dxa"/>
            <w:tcMar>
              <w:top w:w="0" w:type="dxa"/>
              <w:left w:w="0" w:type="dxa"/>
              <w:bottom w:w="0" w:type="dxa"/>
              <w:right w:w="28" w:type="dxa"/>
            </w:tcMar>
          </w:tcPr>
          <w:p w14:paraId="02ED7250"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1867" w:type="dxa"/>
            <w:tcBorders>
              <w:top w:val="single" w:sz="4" w:space="0" w:color="auto"/>
            </w:tcBorders>
            <w:tcMar>
              <w:top w:w="0" w:type="dxa"/>
              <w:left w:w="0" w:type="dxa"/>
              <w:bottom w:w="0" w:type="dxa"/>
              <w:right w:w="28" w:type="dxa"/>
            </w:tcMar>
          </w:tcPr>
          <w:p w14:paraId="6A4709FA"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9" w:type="dxa"/>
            <w:tcMar>
              <w:top w:w="0" w:type="dxa"/>
              <w:left w:w="0" w:type="dxa"/>
              <w:bottom w:w="0" w:type="dxa"/>
              <w:right w:w="28" w:type="dxa"/>
            </w:tcMar>
          </w:tcPr>
          <w:p w14:paraId="4256AE63"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2340" w:type="dxa"/>
            <w:tcMar>
              <w:top w:w="0" w:type="dxa"/>
              <w:left w:w="0" w:type="dxa"/>
              <w:bottom w:w="0" w:type="dxa"/>
            </w:tcMar>
          </w:tcPr>
          <w:p w14:paraId="126CF265"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Pr>
                <w:rFonts w:ascii="Tahoma" w:eastAsia="Calibri" w:hAnsi="Tahoma" w:cs="Tahoma"/>
                <w:sz w:val="20"/>
                <w:szCs w:val="20"/>
                <w:shd w:val="clear" w:color="auto" w:fill="FFFFFF"/>
              </w:rPr>
              <w:t>(име и презиме</w:t>
            </w:r>
            <w:r w:rsidRPr="00AB3502">
              <w:rPr>
                <w:rFonts w:ascii="Tahoma" w:eastAsia="Calibri" w:hAnsi="Tahoma" w:cs="Tahoma"/>
                <w:sz w:val="20"/>
                <w:szCs w:val="20"/>
                <w:shd w:val="clear" w:color="auto" w:fill="FFFFFF"/>
              </w:rPr>
              <w:t>)</w:t>
            </w:r>
          </w:p>
        </w:tc>
      </w:tr>
    </w:tbl>
    <w:p w14:paraId="51192313" w14:textId="4C44812F" w:rsidR="00F70422" w:rsidRPr="00AF1B41" w:rsidRDefault="00F70422" w:rsidP="00F70422">
      <w:pPr>
        <w:tabs>
          <w:tab w:val="left" w:pos="463"/>
        </w:tabs>
        <w:suppressAutoHyphens/>
        <w:spacing w:after="0" w:line="240" w:lineRule="auto"/>
        <w:rPr>
          <w:rFonts w:ascii="Tahoma" w:eastAsia="Times New Roman" w:hAnsi="Tahoma" w:cs="Tahoma"/>
          <w:b/>
          <w:sz w:val="20"/>
          <w:szCs w:val="20"/>
          <w:lang w:val="sr-Latn-RS" w:eastAsia="ar-SA"/>
        </w:rPr>
      </w:pPr>
    </w:p>
    <w:p w14:paraId="5367D918" w14:textId="4C31FF4E" w:rsidR="00773EFE" w:rsidRDefault="00773EFE" w:rsidP="00773EFE">
      <w:pPr>
        <w:tabs>
          <w:tab w:val="left" w:pos="9960"/>
        </w:tabs>
        <w:jc w:val="right"/>
        <w:rPr>
          <w:rFonts w:ascii="Tahoma" w:hAnsi="Tahoma" w:cs="Tahoma"/>
          <w:b/>
          <w:sz w:val="20"/>
          <w:szCs w:val="20"/>
          <w:lang w:val="sr-Cyrl-RS"/>
        </w:rPr>
      </w:pPr>
    </w:p>
    <w:p w14:paraId="351C22E9" w14:textId="13741ABD" w:rsidR="008A133D" w:rsidRDefault="008A133D" w:rsidP="00773EFE">
      <w:pPr>
        <w:tabs>
          <w:tab w:val="left" w:pos="9960"/>
        </w:tabs>
        <w:jc w:val="right"/>
        <w:rPr>
          <w:rFonts w:ascii="Tahoma" w:hAnsi="Tahoma" w:cs="Tahoma"/>
          <w:b/>
          <w:sz w:val="20"/>
          <w:szCs w:val="20"/>
          <w:lang w:val="sr-Cyrl-RS"/>
        </w:rPr>
      </w:pPr>
    </w:p>
    <w:p w14:paraId="6832932F" w14:textId="774559B2" w:rsidR="008A133D" w:rsidRDefault="008A133D" w:rsidP="00773EFE">
      <w:pPr>
        <w:tabs>
          <w:tab w:val="left" w:pos="9960"/>
        </w:tabs>
        <w:jc w:val="right"/>
        <w:rPr>
          <w:rFonts w:ascii="Tahoma" w:hAnsi="Tahoma" w:cs="Tahoma"/>
          <w:b/>
          <w:sz w:val="20"/>
          <w:szCs w:val="20"/>
          <w:lang w:val="sr-Cyrl-RS"/>
        </w:rPr>
      </w:pPr>
    </w:p>
    <w:p w14:paraId="3A8F09E2" w14:textId="1C7B05A2" w:rsidR="008A133D" w:rsidRDefault="008A133D" w:rsidP="00773EFE">
      <w:pPr>
        <w:tabs>
          <w:tab w:val="left" w:pos="9960"/>
        </w:tabs>
        <w:jc w:val="right"/>
        <w:rPr>
          <w:rFonts w:ascii="Tahoma" w:hAnsi="Tahoma" w:cs="Tahoma"/>
          <w:b/>
          <w:sz w:val="20"/>
          <w:szCs w:val="20"/>
          <w:lang w:val="sr-Cyrl-RS"/>
        </w:rPr>
      </w:pPr>
    </w:p>
    <w:p w14:paraId="3693EC39" w14:textId="63DA0E69" w:rsidR="008A133D" w:rsidRDefault="008A133D" w:rsidP="00773EFE">
      <w:pPr>
        <w:tabs>
          <w:tab w:val="left" w:pos="9960"/>
        </w:tabs>
        <w:jc w:val="right"/>
        <w:rPr>
          <w:rFonts w:ascii="Tahoma" w:hAnsi="Tahoma" w:cs="Tahoma"/>
          <w:b/>
          <w:sz w:val="20"/>
          <w:szCs w:val="20"/>
          <w:lang w:val="sr-Cyrl-RS"/>
        </w:rPr>
      </w:pPr>
    </w:p>
    <w:p w14:paraId="3F67CBD4" w14:textId="0C035D42" w:rsidR="008A133D" w:rsidRDefault="008A133D" w:rsidP="00773EFE">
      <w:pPr>
        <w:tabs>
          <w:tab w:val="left" w:pos="9960"/>
        </w:tabs>
        <w:jc w:val="right"/>
        <w:rPr>
          <w:rFonts w:ascii="Tahoma" w:hAnsi="Tahoma" w:cs="Tahoma"/>
          <w:b/>
          <w:sz w:val="20"/>
          <w:szCs w:val="20"/>
          <w:lang w:val="sr-Cyrl-RS"/>
        </w:rPr>
      </w:pPr>
    </w:p>
    <w:p w14:paraId="781D6D43" w14:textId="1BF59DB3" w:rsidR="008A133D" w:rsidRDefault="008A133D" w:rsidP="00773EFE">
      <w:pPr>
        <w:tabs>
          <w:tab w:val="left" w:pos="9960"/>
        </w:tabs>
        <w:jc w:val="right"/>
        <w:rPr>
          <w:rFonts w:ascii="Tahoma" w:hAnsi="Tahoma" w:cs="Tahoma"/>
          <w:b/>
          <w:sz w:val="20"/>
          <w:szCs w:val="20"/>
          <w:lang w:val="sr-Cyrl-RS"/>
        </w:rPr>
      </w:pPr>
    </w:p>
    <w:p w14:paraId="38AFA755" w14:textId="45B33069" w:rsidR="008A133D" w:rsidRDefault="008A133D" w:rsidP="00773EFE">
      <w:pPr>
        <w:tabs>
          <w:tab w:val="left" w:pos="9960"/>
        </w:tabs>
        <w:jc w:val="right"/>
        <w:rPr>
          <w:rFonts w:ascii="Tahoma" w:hAnsi="Tahoma" w:cs="Tahoma"/>
          <w:b/>
          <w:sz w:val="20"/>
          <w:szCs w:val="20"/>
          <w:lang w:val="sr-Cyrl-RS"/>
        </w:rPr>
      </w:pPr>
    </w:p>
    <w:p w14:paraId="0654FF65" w14:textId="05D6719A" w:rsidR="008A133D" w:rsidRDefault="008A133D" w:rsidP="00773EFE">
      <w:pPr>
        <w:tabs>
          <w:tab w:val="left" w:pos="9960"/>
        </w:tabs>
        <w:jc w:val="right"/>
        <w:rPr>
          <w:rFonts w:ascii="Tahoma" w:hAnsi="Tahoma" w:cs="Tahoma"/>
          <w:b/>
          <w:sz w:val="20"/>
          <w:szCs w:val="20"/>
          <w:lang w:val="sr-Cyrl-RS"/>
        </w:rPr>
      </w:pPr>
    </w:p>
    <w:p w14:paraId="0ED0E55C" w14:textId="7EFBA7AD" w:rsidR="008A133D" w:rsidRDefault="008A133D" w:rsidP="00773EFE">
      <w:pPr>
        <w:tabs>
          <w:tab w:val="left" w:pos="9960"/>
        </w:tabs>
        <w:jc w:val="right"/>
        <w:rPr>
          <w:rFonts w:ascii="Tahoma" w:hAnsi="Tahoma" w:cs="Tahoma"/>
          <w:b/>
          <w:sz w:val="20"/>
          <w:szCs w:val="20"/>
          <w:lang w:val="sr-Cyrl-RS"/>
        </w:rPr>
      </w:pPr>
    </w:p>
    <w:p w14:paraId="175C8CF7" w14:textId="54988F9C" w:rsidR="008A133D" w:rsidRDefault="008A133D" w:rsidP="00773EFE">
      <w:pPr>
        <w:tabs>
          <w:tab w:val="left" w:pos="9960"/>
        </w:tabs>
        <w:jc w:val="right"/>
        <w:rPr>
          <w:rFonts w:ascii="Tahoma" w:hAnsi="Tahoma" w:cs="Tahoma"/>
          <w:b/>
          <w:sz w:val="20"/>
          <w:szCs w:val="20"/>
          <w:lang w:val="sr-Cyrl-RS"/>
        </w:rPr>
      </w:pPr>
    </w:p>
    <w:p w14:paraId="7BCA3021" w14:textId="16A567BD" w:rsidR="008A133D" w:rsidRDefault="008A133D" w:rsidP="00773EFE">
      <w:pPr>
        <w:tabs>
          <w:tab w:val="left" w:pos="9960"/>
        </w:tabs>
        <w:jc w:val="right"/>
        <w:rPr>
          <w:rFonts w:ascii="Tahoma" w:hAnsi="Tahoma" w:cs="Tahoma"/>
          <w:b/>
          <w:sz w:val="20"/>
          <w:szCs w:val="20"/>
          <w:lang w:val="sr-Cyrl-RS"/>
        </w:rPr>
      </w:pPr>
    </w:p>
    <w:p w14:paraId="628979FA" w14:textId="4F194E20" w:rsidR="008A133D" w:rsidRDefault="008A133D" w:rsidP="00773EFE">
      <w:pPr>
        <w:tabs>
          <w:tab w:val="left" w:pos="9960"/>
        </w:tabs>
        <w:jc w:val="right"/>
        <w:rPr>
          <w:rFonts w:ascii="Tahoma" w:hAnsi="Tahoma" w:cs="Tahoma"/>
          <w:b/>
          <w:sz w:val="20"/>
          <w:szCs w:val="20"/>
          <w:lang w:val="sr-Cyrl-RS"/>
        </w:rPr>
      </w:pPr>
    </w:p>
    <w:p w14:paraId="18D70775" w14:textId="0C45C137" w:rsidR="008A133D" w:rsidRDefault="008A133D" w:rsidP="00773EFE">
      <w:pPr>
        <w:tabs>
          <w:tab w:val="left" w:pos="9960"/>
        </w:tabs>
        <w:jc w:val="right"/>
        <w:rPr>
          <w:rFonts w:ascii="Tahoma" w:hAnsi="Tahoma" w:cs="Tahoma"/>
          <w:b/>
          <w:sz w:val="20"/>
          <w:szCs w:val="20"/>
          <w:lang w:val="sr-Cyrl-RS"/>
        </w:rPr>
      </w:pPr>
    </w:p>
    <w:p w14:paraId="6B1206D0" w14:textId="2D9C3D5E" w:rsidR="008A133D" w:rsidRDefault="008A133D" w:rsidP="00773EFE">
      <w:pPr>
        <w:tabs>
          <w:tab w:val="left" w:pos="9960"/>
        </w:tabs>
        <w:jc w:val="right"/>
        <w:rPr>
          <w:rFonts w:ascii="Tahoma" w:hAnsi="Tahoma" w:cs="Tahoma"/>
          <w:b/>
          <w:sz w:val="20"/>
          <w:szCs w:val="20"/>
          <w:lang w:val="sr-Cyrl-RS"/>
        </w:rPr>
      </w:pPr>
    </w:p>
    <w:p w14:paraId="5DEB16E3" w14:textId="1ED9F735" w:rsidR="008A133D" w:rsidRDefault="008A133D" w:rsidP="00773EFE">
      <w:pPr>
        <w:tabs>
          <w:tab w:val="left" w:pos="9960"/>
        </w:tabs>
        <w:jc w:val="right"/>
        <w:rPr>
          <w:rFonts w:ascii="Tahoma" w:hAnsi="Tahoma" w:cs="Tahoma"/>
          <w:b/>
          <w:sz w:val="20"/>
          <w:szCs w:val="20"/>
          <w:lang w:val="sr-Cyrl-RS"/>
        </w:rPr>
      </w:pPr>
    </w:p>
    <w:p w14:paraId="2AED5F95" w14:textId="6F789ADD" w:rsidR="008A133D" w:rsidRDefault="008A133D" w:rsidP="00773EFE">
      <w:pPr>
        <w:tabs>
          <w:tab w:val="left" w:pos="9960"/>
        </w:tabs>
        <w:jc w:val="right"/>
        <w:rPr>
          <w:rFonts w:ascii="Tahoma" w:hAnsi="Tahoma" w:cs="Tahoma"/>
          <w:b/>
          <w:sz w:val="20"/>
          <w:szCs w:val="20"/>
          <w:lang w:val="sr-Cyrl-RS"/>
        </w:rPr>
      </w:pPr>
    </w:p>
    <w:p w14:paraId="00D9F1EC" w14:textId="442291EC" w:rsidR="008A133D" w:rsidRDefault="008A133D" w:rsidP="00773EFE">
      <w:pPr>
        <w:tabs>
          <w:tab w:val="left" w:pos="9960"/>
        </w:tabs>
        <w:jc w:val="right"/>
        <w:rPr>
          <w:rFonts w:ascii="Tahoma" w:hAnsi="Tahoma" w:cs="Tahoma"/>
          <w:b/>
          <w:sz w:val="20"/>
          <w:szCs w:val="20"/>
          <w:lang w:val="sr-Cyrl-RS"/>
        </w:rPr>
      </w:pPr>
    </w:p>
    <w:p w14:paraId="7D44E47F" w14:textId="56FED8AB" w:rsidR="008A133D" w:rsidRDefault="008A133D" w:rsidP="00773EFE">
      <w:pPr>
        <w:tabs>
          <w:tab w:val="left" w:pos="9960"/>
        </w:tabs>
        <w:jc w:val="right"/>
        <w:rPr>
          <w:rFonts w:ascii="Tahoma" w:hAnsi="Tahoma" w:cs="Tahoma"/>
          <w:b/>
          <w:sz w:val="20"/>
          <w:szCs w:val="20"/>
          <w:lang w:val="sr-Cyrl-RS"/>
        </w:rPr>
      </w:pPr>
    </w:p>
    <w:p w14:paraId="09CAEDC5" w14:textId="77777777" w:rsidR="008A133D" w:rsidRDefault="008A133D" w:rsidP="00773EFE">
      <w:pPr>
        <w:tabs>
          <w:tab w:val="left" w:pos="9960"/>
        </w:tabs>
        <w:jc w:val="right"/>
        <w:rPr>
          <w:rFonts w:ascii="Tahoma" w:hAnsi="Tahoma" w:cs="Tahoma"/>
          <w:b/>
          <w:sz w:val="20"/>
          <w:szCs w:val="20"/>
          <w:lang w:val="sr-Cyrl-RS"/>
        </w:rPr>
      </w:pPr>
    </w:p>
    <w:p w14:paraId="703345B4" w14:textId="77777777" w:rsidR="00773EFE" w:rsidRDefault="00773EFE" w:rsidP="00773EFE">
      <w:pPr>
        <w:tabs>
          <w:tab w:val="left" w:pos="9960"/>
        </w:tabs>
        <w:jc w:val="right"/>
        <w:rPr>
          <w:rFonts w:ascii="Tahoma" w:hAnsi="Tahoma" w:cs="Tahoma"/>
          <w:b/>
          <w:sz w:val="20"/>
          <w:szCs w:val="20"/>
          <w:lang w:val="sr-Cyrl-RS"/>
        </w:rPr>
      </w:pPr>
    </w:p>
    <w:p w14:paraId="252FC677" w14:textId="52004A67" w:rsidR="00773EFE" w:rsidRPr="00773EFE" w:rsidRDefault="00773EFE" w:rsidP="00773EFE">
      <w:pPr>
        <w:tabs>
          <w:tab w:val="left" w:pos="9960"/>
        </w:tabs>
        <w:jc w:val="right"/>
        <w:rPr>
          <w:rFonts w:ascii="Tahoma" w:hAnsi="Tahoma" w:cs="Tahoma"/>
          <w:b/>
          <w:sz w:val="20"/>
          <w:szCs w:val="20"/>
          <w:lang w:val="sr-Cyrl-RS"/>
        </w:rPr>
      </w:pPr>
      <w:r w:rsidRPr="00773EFE">
        <w:rPr>
          <w:rFonts w:ascii="Tahoma" w:hAnsi="Tahoma" w:cs="Tahoma"/>
          <w:b/>
          <w:sz w:val="20"/>
          <w:szCs w:val="20"/>
          <w:lang w:val="sr-Cyrl-RS"/>
        </w:rPr>
        <w:t>Прилог бр 5</w:t>
      </w:r>
    </w:p>
    <w:p w14:paraId="34DD8CF6" w14:textId="77777777" w:rsidR="00773EFE" w:rsidRPr="00773EFE" w:rsidRDefault="00773EFE" w:rsidP="00773EFE">
      <w:pPr>
        <w:suppressAutoHyphens/>
        <w:spacing w:after="0" w:line="240" w:lineRule="auto"/>
        <w:jc w:val="center"/>
        <w:rPr>
          <w:rFonts w:ascii="Times New Roman" w:eastAsia="Times New Roman" w:hAnsi="Times New Roman" w:cs="Times New Roman"/>
          <w:sz w:val="20"/>
          <w:szCs w:val="20"/>
          <w:lang w:val="ru-RU" w:eastAsia="ar-SA"/>
        </w:rPr>
      </w:pPr>
      <w:r w:rsidRPr="00773EFE">
        <w:rPr>
          <w:rFonts w:ascii="Tahoma" w:eastAsia="Times New Roman" w:hAnsi="Tahoma" w:cs="Tahoma"/>
          <w:b/>
          <w:noProof/>
          <w:sz w:val="20"/>
          <w:szCs w:val="20"/>
          <w:lang w:val="ru-RU" w:eastAsia="ar-SA"/>
        </w:rPr>
        <w:t>ТЕРМИН ПЛАН</w:t>
      </w:r>
    </w:p>
    <w:p w14:paraId="32758904" w14:textId="77777777" w:rsidR="00773EFE" w:rsidRPr="00773EFE" w:rsidRDefault="00773EFE" w:rsidP="00773EFE">
      <w:pPr>
        <w:tabs>
          <w:tab w:val="left" w:pos="2742"/>
        </w:tabs>
        <w:spacing w:after="0" w:line="240" w:lineRule="auto"/>
        <w:jc w:val="center"/>
        <w:rPr>
          <w:rFonts w:ascii="Tahoma" w:eastAsia="Calibri" w:hAnsi="Tahoma" w:cs="Tahoma"/>
          <w:b/>
          <w:noProof/>
          <w:sz w:val="20"/>
          <w:szCs w:val="20"/>
          <w:u w:val="single"/>
          <w:lang w:val="ru-RU" w:bidi="en-US"/>
        </w:rPr>
      </w:pPr>
    </w:p>
    <w:p w14:paraId="3D9EE80F" w14:textId="77777777" w:rsidR="00773EFE" w:rsidRPr="00773EFE" w:rsidRDefault="00773EFE" w:rsidP="00773EFE">
      <w:pPr>
        <w:suppressAutoHyphens/>
        <w:spacing w:after="0" w:line="240" w:lineRule="auto"/>
        <w:rPr>
          <w:rFonts w:ascii="Tahoma" w:eastAsia="Times New Roman" w:hAnsi="Tahoma" w:cs="Tahoma"/>
          <w:sz w:val="16"/>
          <w:szCs w:val="16"/>
          <w:lang w:val="ru-RU" w:eastAsia="ar-S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4"/>
        <w:gridCol w:w="4542"/>
        <w:gridCol w:w="5590"/>
      </w:tblGrid>
      <w:tr w:rsidR="00773EFE" w:rsidRPr="00773EFE" w14:paraId="0A7A56BD" w14:textId="77777777" w:rsidTr="00BB6148">
        <w:trPr>
          <w:jc w:val="center"/>
        </w:trPr>
        <w:tc>
          <w:tcPr>
            <w:tcW w:w="794" w:type="dxa"/>
            <w:shd w:val="clear" w:color="auto" w:fill="auto"/>
          </w:tcPr>
          <w:p w14:paraId="143965C9" w14:textId="77777777" w:rsidR="00773EFE" w:rsidRPr="00773EFE" w:rsidRDefault="00773EFE" w:rsidP="00773EFE">
            <w:pPr>
              <w:suppressAutoHyphens/>
              <w:spacing w:after="0" w:line="240" w:lineRule="auto"/>
              <w:rPr>
                <w:rFonts w:ascii="Times New Roman" w:eastAsia="Times New Roman" w:hAnsi="Times New Roman" w:cs="Times New Roman"/>
                <w:sz w:val="20"/>
                <w:szCs w:val="20"/>
                <w:lang w:val="ru-RU" w:eastAsia="ar-SA"/>
              </w:rPr>
            </w:pPr>
            <w:r w:rsidRPr="00773EFE">
              <w:rPr>
                <w:rFonts w:ascii="Tahoma" w:eastAsia="Times New Roman" w:hAnsi="Tahoma" w:cs="Tahoma"/>
                <w:b/>
                <w:color w:val="222222"/>
                <w:sz w:val="20"/>
                <w:szCs w:val="20"/>
                <w:shd w:val="clear" w:color="auto" w:fill="FFFFFF"/>
                <w:lang w:val="ru-RU" w:eastAsia="ar-SA"/>
              </w:rPr>
              <w:t>Р. бр</w:t>
            </w:r>
          </w:p>
          <w:p w14:paraId="79029DCB" w14:textId="77777777" w:rsidR="00773EFE" w:rsidRPr="00773EFE" w:rsidRDefault="00773EFE" w:rsidP="00773EFE">
            <w:pPr>
              <w:suppressAutoHyphens/>
              <w:spacing w:after="0" w:line="240" w:lineRule="auto"/>
              <w:rPr>
                <w:rFonts w:ascii="Tahoma" w:eastAsia="Times New Roman" w:hAnsi="Tahoma" w:cs="Tahoma"/>
                <w:b/>
                <w:color w:val="222222"/>
                <w:sz w:val="20"/>
                <w:szCs w:val="20"/>
                <w:shd w:val="clear" w:color="auto" w:fill="FFFFFF"/>
                <w:lang w:val="ru-RU" w:eastAsia="ar-SA"/>
              </w:rPr>
            </w:pPr>
          </w:p>
        </w:tc>
        <w:tc>
          <w:tcPr>
            <w:tcW w:w="4542" w:type="dxa"/>
            <w:shd w:val="clear" w:color="auto" w:fill="auto"/>
            <w:vAlign w:val="center"/>
          </w:tcPr>
          <w:p w14:paraId="746C636A" w14:textId="1389DCAE" w:rsidR="00773EFE" w:rsidRPr="00773EFE" w:rsidRDefault="00773EFE" w:rsidP="00773EFE">
            <w:pPr>
              <w:suppressAutoHyphens/>
              <w:spacing w:after="0" w:line="240" w:lineRule="auto"/>
              <w:rPr>
                <w:rFonts w:ascii="Tahoma" w:eastAsia="Times New Roman" w:hAnsi="Tahoma" w:cs="Tahoma"/>
                <w:b/>
                <w:color w:val="222222"/>
                <w:sz w:val="20"/>
                <w:szCs w:val="20"/>
                <w:shd w:val="clear" w:color="auto" w:fill="FFFFFF"/>
                <w:lang w:val="ru-RU" w:eastAsia="ar-SA"/>
              </w:rPr>
            </w:pPr>
          </w:p>
        </w:tc>
        <w:tc>
          <w:tcPr>
            <w:tcW w:w="5590" w:type="dxa"/>
            <w:shd w:val="clear" w:color="auto" w:fill="auto"/>
            <w:vAlign w:val="center"/>
          </w:tcPr>
          <w:p w14:paraId="7D2EBE48" w14:textId="77777777" w:rsidR="00773EFE" w:rsidRPr="00773EFE" w:rsidRDefault="00773EFE" w:rsidP="00773EFE">
            <w:pPr>
              <w:suppressAutoHyphens/>
              <w:spacing w:after="0" w:line="240" w:lineRule="auto"/>
              <w:jc w:val="center"/>
              <w:rPr>
                <w:rFonts w:ascii="Times New Roman" w:eastAsia="Times New Roman" w:hAnsi="Times New Roman" w:cs="Times New Roman"/>
                <w:sz w:val="20"/>
                <w:szCs w:val="20"/>
                <w:lang w:val="ru-RU" w:eastAsia="ar-SA"/>
              </w:rPr>
            </w:pPr>
            <w:r w:rsidRPr="00773EFE">
              <w:rPr>
                <w:rFonts w:ascii="Tahoma" w:eastAsia="Times New Roman" w:hAnsi="Tahoma" w:cs="Tahoma"/>
                <w:b/>
                <w:color w:val="222222"/>
                <w:sz w:val="20"/>
                <w:szCs w:val="20"/>
                <w:shd w:val="clear" w:color="auto" w:fill="FFFFFF"/>
                <w:lang w:val="ru-RU" w:eastAsia="ar-SA"/>
              </w:rPr>
              <w:t>Опис посла</w:t>
            </w:r>
          </w:p>
          <w:p w14:paraId="0546DC33" w14:textId="77777777" w:rsidR="00773EFE" w:rsidRPr="00773EFE" w:rsidRDefault="00773EFE" w:rsidP="00773EFE">
            <w:pPr>
              <w:suppressAutoHyphens/>
              <w:spacing w:after="0" w:line="240" w:lineRule="auto"/>
              <w:rPr>
                <w:rFonts w:ascii="Tahoma" w:eastAsia="Times New Roman" w:hAnsi="Tahoma" w:cs="Tahoma"/>
                <w:b/>
                <w:color w:val="222222"/>
                <w:sz w:val="20"/>
                <w:szCs w:val="20"/>
                <w:shd w:val="clear" w:color="auto" w:fill="FFFFFF"/>
                <w:lang w:val="ru-RU" w:eastAsia="ar-SA"/>
              </w:rPr>
            </w:pPr>
          </w:p>
        </w:tc>
      </w:tr>
      <w:tr w:rsidR="00773EFE" w:rsidRPr="00773EFE" w14:paraId="67C2EF43" w14:textId="77777777" w:rsidTr="00BB6148">
        <w:trPr>
          <w:jc w:val="center"/>
        </w:trPr>
        <w:tc>
          <w:tcPr>
            <w:tcW w:w="794" w:type="dxa"/>
            <w:shd w:val="clear" w:color="auto" w:fill="auto"/>
            <w:vAlign w:val="center"/>
          </w:tcPr>
          <w:p w14:paraId="125E4BB5" w14:textId="77777777" w:rsidR="00773EFE" w:rsidRPr="00773EFE" w:rsidRDefault="00773EFE" w:rsidP="00773EFE">
            <w:pPr>
              <w:suppressAutoHyphens/>
              <w:spacing w:after="0" w:line="240" w:lineRule="auto"/>
              <w:rPr>
                <w:rFonts w:ascii="Tahoma" w:eastAsia="Times New Roman" w:hAnsi="Tahoma" w:cs="Tahoma"/>
                <w:color w:val="222222"/>
                <w:sz w:val="20"/>
                <w:szCs w:val="20"/>
                <w:shd w:val="clear" w:color="auto" w:fill="FFFFFF"/>
                <w:lang w:val="ru-RU" w:eastAsia="ar-SA"/>
              </w:rPr>
            </w:pPr>
            <w:r w:rsidRPr="00773EFE">
              <w:rPr>
                <w:rFonts w:ascii="Tahoma" w:eastAsia="Times New Roman" w:hAnsi="Tahoma" w:cs="Tahoma"/>
                <w:color w:val="222222"/>
                <w:sz w:val="20"/>
                <w:szCs w:val="20"/>
                <w:shd w:val="clear" w:color="auto" w:fill="FFFFFF"/>
                <w:lang w:val="ru-RU" w:eastAsia="ar-SA"/>
              </w:rPr>
              <w:t>1.</w:t>
            </w:r>
          </w:p>
        </w:tc>
        <w:tc>
          <w:tcPr>
            <w:tcW w:w="4542" w:type="dxa"/>
            <w:shd w:val="clear" w:color="auto" w:fill="auto"/>
            <w:vAlign w:val="center"/>
          </w:tcPr>
          <w:p w14:paraId="468B1753" w14:textId="0FF1FB26" w:rsidR="00773EFE" w:rsidRPr="00773EFE" w:rsidRDefault="00773EFE" w:rsidP="00773EFE">
            <w:pPr>
              <w:suppressAutoHyphens/>
              <w:spacing w:after="0" w:line="240" w:lineRule="auto"/>
              <w:jc w:val="center"/>
              <w:rPr>
                <w:rFonts w:ascii="Tahoma" w:eastAsia="Times New Roman" w:hAnsi="Tahoma" w:cs="Tahoma"/>
                <w:color w:val="222222"/>
                <w:sz w:val="20"/>
                <w:szCs w:val="20"/>
                <w:shd w:val="clear" w:color="auto" w:fill="FFFFFF"/>
                <w:lang w:eastAsia="ar-SA"/>
              </w:rPr>
            </w:pPr>
            <w:r w:rsidRPr="00773EFE">
              <w:rPr>
                <w:rFonts w:ascii="Tahoma" w:eastAsia="Times New Roman" w:hAnsi="Tahoma" w:cs="Tahoma"/>
                <w:color w:val="222222"/>
                <w:sz w:val="20"/>
                <w:szCs w:val="20"/>
                <w:shd w:val="clear" w:color="auto" w:fill="FFFFFF"/>
                <w:lang w:val="ru-RU" w:eastAsia="ar-SA"/>
              </w:rPr>
              <w:t xml:space="preserve">0-.---. </w:t>
            </w:r>
            <w:r w:rsidRPr="00773EFE">
              <w:rPr>
                <w:rFonts w:ascii="Tahoma" w:eastAsia="Times New Roman" w:hAnsi="Tahoma" w:cs="Tahoma"/>
                <w:color w:val="222222"/>
                <w:sz w:val="20"/>
                <w:szCs w:val="20"/>
                <w:shd w:val="clear" w:color="auto" w:fill="FFFFFF"/>
                <w:lang w:eastAsia="ar-SA"/>
              </w:rPr>
              <w:t>------- 202</w:t>
            </w:r>
            <w:r w:rsidR="008A133D">
              <w:rPr>
                <w:rFonts w:ascii="Tahoma" w:eastAsia="Times New Roman" w:hAnsi="Tahoma" w:cs="Tahoma"/>
                <w:color w:val="222222"/>
                <w:sz w:val="20"/>
                <w:szCs w:val="20"/>
                <w:shd w:val="clear" w:color="auto" w:fill="FFFFFF"/>
                <w:lang w:val="sr-Cyrl-RS" w:eastAsia="ar-SA"/>
              </w:rPr>
              <w:t>6</w:t>
            </w:r>
            <w:bookmarkStart w:id="0" w:name="_GoBack"/>
            <w:bookmarkEnd w:id="0"/>
            <w:r w:rsidRPr="00773EFE">
              <w:rPr>
                <w:rFonts w:ascii="Tahoma" w:eastAsia="Times New Roman" w:hAnsi="Tahoma" w:cs="Tahoma"/>
                <w:color w:val="222222"/>
                <w:sz w:val="20"/>
                <w:szCs w:val="20"/>
                <w:shd w:val="clear" w:color="auto" w:fill="FFFFFF"/>
                <w:lang w:eastAsia="ar-SA"/>
              </w:rPr>
              <w:t>.</w:t>
            </w:r>
          </w:p>
          <w:p w14:paraId="610AAA4F" w14:textId="77777777" w:rsidR="00773EFE" w:rsidRPr="00773EFE" w:rsidRDefault="00773EFE" w:rsidP="00773EFE">
            <w:pPr>
              <w:suppressAutoHyphens/>
              <w:spacing w:after="0" w:line="240" w:lineRule="auto"/>
              <w:jc w:val="center"/>
              <w:rPr>
                <w:rFonts w:ascii="Tahoma" w:eastAsia="Times New Roman" w:hAnsi="Tahoma" w:cs="Tahoma"/>
                <w:color w:val="222222"/>
                <w:sz w:val="20"/>
                <w:szCs w:val="20"/>
                <w:shd w:val="clear" w:color="auto" w:fill="FFFFFF"/>
                <w:lang w:eastAsia="ar-SA"/>
              </w:rPr>
            </w:pPr>
          </w:p>
          <w:p w14:paraId="71348CC3" w14:textId="77777777" w:rsidR="00773EFE" w:rsidRPr="00773EFE" w:rsidRDefault="00773EFE" w:rsidP="00773EFE">
            <w:pPr>
              <w:suppressAutoHyphens/>
              <w:spacing w:after="0" w:line="240" w:lineRule="auto"/>
              <w:jc w:val="center"/>
              <w:rPr>
                <w:rFonts w:ascii="Tahoma" w:eastAsia="Times New Roman" w:hAnsi="Tahoma" w:cs="Tahoma"/>
                <w:b/>
                <w:color w:val="222222"/>
                <w:sz w:val="20"/>
                <w:szCs w:val="20"/>
                <w:shd w:val="clear" w:color="auto" w:fill="FFFFFF"/>
                <w:lang w:eastAsia="ar-SA"/>
              </w:rPr>
            </w:pPr>
          </w:p>
          <w:p w14:paraId="0808FC8B" w14:textId="77777777" w:rsidR="00773EFE" w:rsidRPr="00773EFE" w:rsidRDefault="00773EFE" w:rsidP="00773EFE">
            <w:pPr>
              <w:suppressAutoHyphens/>
              <w:spacing w:after="0" w:line="240" w:lineRule="auto"/>
              <w:jc w:val="center"/>
              <w:rPr>
                <w:rFonts w:ascii="Tahoma" w:eastAsia="Times New Roman" w:hAnsi="Tahoma" w:cs="Tahoma"/>
                <w:color w:val="222222"/>
                <w:sz w:val="20"/>
                <w:szCs w:val="20"/>
                <w:shd w:val="clear" w:color="auto" w:fill="FFFFFF"/>
                <w:lang w:eastAsia="ar-SA"/>
              </w:rPr>
            </w:pPr>
          </w:p>
        </w:tc>
        <w:tc>
          <w:tcPr>
            <w:tcW w:w="5590" w:type="dxa"/>
            <w:shd w:val="clear" w:color="auto" w:fill="auto"/>
          </w:tcPr>
          <w:p w14:paraId="5BCD22F5" w14:textId="77777777" w:rsidR="00773EFE" w:rsidRPr="00773EFE" w:rsidRDefault="00773EFE" w:rsidP="00773EFE">
            <w:pPr>
              <w:suppressAutoHyphens/>
              <w:spacing w:after="0" w:line="240" w:lineRule="auto"/>
              <w:rPr>
                <w:rFonts w:ascii="Tahoma" w:eastAsia="Times New Roman" w:hAnsi="Tahoma" w:cs="Tahoma"/>
                <w:sz w:val="20"/>
                <w:szCs w:val="20"/>
                <w:lang w:val="ru-RU" w:eastAsia="ar-SA"/>
              </w:rPr>
            </w:pPr>
          </w:p>
        </w:tc>
      </w:tr>
    </w:tbl>
    <w:p w14:paraId="3C61CA83" w14:textId="77777777" w:rsidR="00773EFE" w:rsidRPr="00773EFE" w:rsidRDefault="00773EFE" w:rsidP="00773EFE">
      <w:pPr>
        <w:suppressAutoHyphens/>
        <w:spacing w:after="0" w:line="240" w:lineRule="auto"/>
        <w:rPr>
          <w:rFonts w:ascii="Tahoma" w:eastAsia="Times New Roman" w:hAnsi="Tahoma" w:cs="Tahoma"/>
          <w:b/>
          <w:noProof/>
          <w:sz w:val="20"/>
          <w:szCs w:val="20"/>
          <w:lang w:val="ru-RU" w:eastAsia="ar-SA"/>
        </w:rPr>
      </w:pPr>
    </w:p>
    <w:p w14:paraId="0EA2D005" w14:textId="77777777" w:rsidR="00773EFE" w:rsidRPr="00773EFE" w:rsidRDefault="00773EFE" w:rsidP="00773EFE">
      <w:pPr>
        <w:suppressAutoHyphens/>
        <w:spacing w:after="0" w:line="240" w:lineRule="auto"/>
        <w:rPr>
          <w:rFonts w:ascii="Tahoma" w:eastAsia="Times New Roman" w:hAnsi="Tahoma" w:cs="Tahoma"/>
          <w:sz w:val="24"/>
          <w:szCs w:val="24"/>
          <w:lang w:val="ru-RU" w:eastAsia="bs-Cyrl-BA"/>
        </w:rPr>
      </w:pPr>
    </w:p>
    <w:p w14:paraId="7DFC2970" w14:textId="77777777" w:rsidR="00773EFE" w:rsidRPr="00773EFE" w:rsidRDefault="00773EFE" w:rsidP="00773EFE">
      <w:pPr>
        <w:suppressAutoHyphens/>
        <w:spacing w:after="0" w:line="240" w:lineRule="auto"/>
        <w:rPr>
          <w:rFonts w:ascii="Tahoma" w:eastAsia="Times New Roman" w:hAnsi="Tahoma" w:cs="Tahoma"/>
          <w:b/>
          <w:sz w:val="24"/>
          <w:szCs w:val="20"/>
          <w:lang w:val="ru-RU" w:eastAsia="ar-SA"/>
        </w:rPr>
      </w:pPr>
    </w:p>
    <w:tbl>
      <w:tblPr>
        <w:tblW w:w="10632" w:type="dxa"/>
        <w:tblInd w:w="-5" w:type="dxa"/>
        <w:tblLayout w:type="fixed"/>
        <w:tblCellMar>
          <w:right w:w="0" w:type="dxa"/>
        </w:tblCellMar>
        <w:tblLook w:val="04A0" w:firstRow="1" w:lastRow="0" w:firstColumn="1" w:lastColumn="0" w:noHBand="0" w:noVBand="1"/>
      </w:tblPr>
      <w:tblGrid>
        <w:gridCol w:w="1994"/>
        <w:gridCol w:w="96"/>
        <w:gridCol w:w="2279"/>
        <w:gridCol w:w="84"/>
        <w:gridCol w:w="793"/>
        <w:gridCol w:w="1868"/>
        <w:gridCol w:w="99"/>
        <w:gridCol w:w="2341"/>
        <w:gridCol w:w="1078"/>
      </w:tblGrid>
      <w:tr w:rsidR="00A450D1" w:rsidRPr="00AB3502" w14:paraId="56564EE3" w14:textId="77777777" w:rsidTr="00BB6148">
        <w:trPr>
          <w:cantSplit/>
        </w:trPr>
        <w:tc>
          <w:tcPr>
            <w:tcW w:w="4451" w:type="dxa"/>
            <w:gridSpan w:val="4"/>
            <w:tcMar>
              <w:top w:w="0" w:type="dxa"/>
              <w:left w:w="0" w:type="dxa"/>
              <w:bottom w:w="113" w:type="dxa"/>
              <w:right w:w="28" w:type="dxa"/>
            </w:tcMar>
            <w:hideMark/>
          </w:tcPr>
          <w:p w14:paraId="0BE58F40" w14:textId="79DA9A0D" w:rsidR="00A450D1" w:rsidRPr="00AB3502" w:rsidRDefault="00A450D1" w:rsidP="00BB6148">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Pr="00AB3502">
              <w:rPr>
                <w:rFonts w:ascii="Tahoma" w:eastAsia="Calibri" w:hAnsi="Tahoma" w:cs="Tahoma"/>
                <w:b/>
                <w:sz w:val="20"/>
                <w:szCs w:val="20"/>
                <w:shd w:val="clear" w:color="auto" w:fill="FFFFFF"/>
              </w:rPr>
              <w:t>НАРУЧИЛАЦ</w:t>
            </w:r>
          </w:p>
        </w:tc>
        <w:tc>
          <w:tcPr>
            <w:tcW w:w="793" w:type="dxa"/>
            <w:tcMar>
              <w:top w:w="0" w:type="dxa"/>
              <w:left w:w="0" w:type="dxa"/>
              <w:bottom w:w="113" w:type="dxa"/>
              <w:right w:w="28" w:type="dxa"/>
            </w:tcMar>
          </w:tcPr>
          <w:p w14:paraId="00B54AC4" w14:textId="77777777" w:rsidR="00A450D1" w:rsidRPr="00AB3502" w:rsidRDefault="00A450D1" w:rsidP="00BB6148">
            <w:pPr>
              <w:spacing w:after="0" w:line="0" w:lineRule="atLeast"/>
              <w:jc w:val="both"/>
              <w:rPr>
                <w:rFonts w:ascii="Tahoma" w:eastAsia="Calibri" w:hAnsi="Tahoma" w:cs="Tahoma"/>
                <w:b/>
                <w:sz w:val="20"/>
                <w:szCs w:val="20"/>
                <w:shd w:val="clear" w:color="auto" w:fill="FFFFFF"/>
              </w:rPr>
            </w:pPr>
          </w:p>
        </w:tc>
        <w:tc>
          <w:tcPr>
            <w:tcW w:w="4447" w:type="dxa"/>
            <w:gridSpan w:val="4"/>
            <w:tcMar>
              <w:top w:w="0" w:type="dxa"/>
              <w:left w:w="0" w:type="dxa"/>
              <w:bottom w:w="113" w:type="dxa"/>
              <w:right w:w="28" w:type="dxa"/>
            </w:tcMar>
            <w:hideMark/>
          </w:tcPr>
          <w:p w14:paraId="460203BD" w14:textId="09AFBCAD" w:rsidR="00A450D1" w:rsidRPr="00AB3502" w:rsidRDefault="00A450D1" w:rsidP="00BB6148">
            <w:pPr>
              <w:spacing w:after="0" w:line="0" w:lineRule="atLeast"/>
              <w:rPr>
                <w:rFonts w:ascii="Tahoma" w:eastAsia="Calibri" w:hAnsi="Tahoma" w:cs="Tahoma"/>
                <w:b/>
                <w:sz w:val="20"/>
                <w:szCs w:val="20"/>
                <w:shd w:val="clear" w:color="auto" w:fill="FFFFFF"/>
              </w:rPr>
            </w:pPr>
            <w:r>
              <w:rPr>
                <w:rFonts w:ascii="Tahoma" w:eastAsia="Calibri" w:hAnsi="Tahoma" w:cs="Tahoma"/>
                <w:b/>
                <w:sz w:val="20"/>
                <w:szCs w:val="20"/>
                <w:shd w:val="clear" w:color="auto" w:fill="FFFFFF"/>
                <w:lang w:val="sr-Cyrl-RS"/>
              </w:rPr>
              <w:t xml:space="preserve">                    </w:t>
            </w:r>
            <w:r w:rsidRPr="00AB3502">
              <w:rPr>
                <w:rFonts w:ascii="Tahoma" w:eastAsia="Calibri" w:hAnsi="Tahoma" w:cs="Tahoma"/>
                <w:b/>
                <w:sz w:val="20"/>
                <w:szCs w:val="20"/>
                <w:shd w:val="clear" w:color="auto" w:fill="FFFFFF"/>
              </w:rPr>
              <w:t>ИЗВРШИЛАЦ</w:t>
            </w:r>
          </w:p>
        </w:tc>
      </w:tr>
      <w:tr w:rsidR="00A450D1" w:rsidRPr="00AB3502" w14:paraId="6A05B94E" w14:textId="77777777" w:rsidTr="00BB6148">
        <w:trPr>
          <w:cantSplit/>
        </w:trPr>
        <w:tc>
          <w:tcPr>
            <w:tcW w:w="4451" w:type="dxa"/>
            <w:gridSpan w:val="4"/>
            <w:tcBorders>
              <w:bottom w:val="single" w:sz="4" w:space="0" w:color="auto"/>
            </w:tcBorders>
            <w:tcMar>
              <w:top w:w="0" w:type="dxa"/>
              <w:left w:w="0" w:type="dxa"/>
              <w:bottom w:w="113" w:type="dxa"/>
              <w:right w:w="28" w:type="dxa"/>
            </w:tcMar>
          </w:tcPr>
          <w:p w14:paraId="481D4EFA"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 xml:space="preserve">                      Генерални директор</w:t>
            </w:r>
          </w:p>
        </w:tc>
        <w:tc>
          <w:tcPr>
            <w:tcW w:w="793" w:type="dxa"/>
            <w:tcMar>
              <w:top w:w="0" w:type="dxa"/>
              <w:left w:w="0" w:type="dxa"/>
              <w:bottom w:w="113" w:type="dxa"/>
              <w:right w:w="28" w:type="dxa"/>
            </w:tcMar>
          </w:tcPr>
          <w:p w14:paraId="276BB7F8" w14:textId="77777777" w:rsidR="00A450D1" w:rsidRPr="00AB3502" w:rsidRDefault="00A450D1" w:rsidP="00BB6148">
            <w:pPr>
              <w:spacing w:after="0" w:line="0" w:lineRule="atLeast"/>
              <w:jc w:val="both"/>
              <w:rPr>
                <w:rFonts w:ascii="Tahoma" w:eastAsia="Calibri" w:hAnsi="Tahoma" w:cs="Tahoma"/>
                <w:b/>
                <w:sz w:val="20"/>
                <w:szCs w:val="20"/>
                <w:shd w:val="clear" w:color="auto" w:fill="FFFFFF"/>
              </w:rPr>
            </w:pPr>
          </w:p>
        </w:tc>
        <w:tc>
          <w:tcPr>
            <w:tcW w:w="4447" w:type="dxa"/>
            <w:gridSpan w:val="4"/>
            <w:tcBorders>
              <w:bottom w:val="single" w:sz="4" w:space="0" w:color="auto"/>
            </w:tcBorders>
            <w:tcMar>
              <w:top w:w="0" w:type="dxa"/>
              <w:left w:w="0" w:type="dxa"/>
              <w:bottom w:w="113" w:type="dxa"/>
              <w:right w:w="28" w:type="dxa"/>
            </w:tcMar>
          </w:tcPr>
          <w:p w14:paraId="6A7D7531"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b/>
                <w:sz w:val="20"/>
                <w:szCs w:val="20"/>
                <w:shd w:val="clear" w:color="auto" w:fill="FFFFFF"/>
                <w:lang w:val="sr-Cyrl-BA"/>
              </w:rPr>
              <w:t xml:space="preserve">                           </w:t>
            </w:r>
            <w:r w:rsidRPr="00AB3502">
              <w:rPr>
                <w:rFonts w:ascii="Tahoma" w:eastAsia="Calibri" w:hAnsi="Tahoma" w:cs="Tahoma"/>
                <w:sz w:val="20"/>
                <w:szCs w:val="20"/>
                <w:shd w:val="clear" w:color="auto" w:fill="FFFFFF"/>
                <w:lang w:val="sr-Cyrl-BA"/>
              </w:rPr>
              <w:t xml:space="preserve"> Директор</w:t>
            </w:r>
          </w:p>
        </w:tc>
      </w:tr>
      <w:tr w:rsidR="00A450D1" w:rsidRPr="00AB3502" w14:paraId="4E4BC22B" w14:textId="77777777" w:rsidTr="00BB6148">
        <w:trPr>
          <w:cantSplit/>
        </w:trPr>
        <w:tc>
          <w:tcPr>
            <w:tcW w:w="4451" w:type="dxa"/>
            <w:gridSpan w:val="4"/>
            <w:tcBorders>
              <w:top w:val="single" w:sz="4" w:space="0" w:color="auto"/>
            </w:tcBorders>
            <w:tcMar>
              <w:top w:w="0" w:type="dxa"/>
              <w:left w:w="0" w:type="dxa"/>
              <w:bottom w:w="113" w:type="dxa"/>
              <w:right w:w="28" w:type="dxa"/>
            </w:tcMar>
          </w:tcPr>
          <w:p w14:paraId="78A2E3BD"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c>
          <w:tcPr>
            <w:tcW w:w="793" w:type="dxa"/>
            <w:tcMar>
              <w:top w:w="0" w:type="dxa"/>
              <w:left w:w="0" w:type="dxa"/>
              <w:bottom w:w="113" w:type="dxa"/>
              <w:right w:w="28" w:type="dxa"/>
            </w:tcMar>
          </w:tcPr>
          <w:p w14:paraId="1C07B3E9" w14:textId="77777777" w:rsidR="00A450D1" w:rsidRPr="00AB3502" w:rsidRDefault="00A450D1" w:rsidP="00BB6148">
            <w:pPr>
              <w:spacing w:after="0" w:line="0" w:lineRule="atLeast"/>
              <w:jc w:val="both"/>
              <w:rPr>
                <w:rFonts w:ascii="Tahoma" w:eastAsia="Calibri" w:hAnsi="Tahoma" w:cs="Tahoma"/>
                <w:b/>
                <w:sz w:val="20"/>
                <w:szCs w:val="20"/>
                <w:shd w:val="clear" w:color="auto" w:fill="FFFFFF"/>
              </w:rPr>
            </w:pPr>
          </w:p>
        </w:tc>
        <w:tc>
          <w:tcPr>
            <w:tcW w:w="4447" w:type="dxa"/>
            <w:gridSpan w:val="4"/>
            <w:tcBorders>
              <w:top w:val="single" w:sz="4" w:space="0" w:color="auto"/>
            </w:tcBorders>
            <w:tcMar>
              <w:top w:w="0" w:type="dxa"/>
              <w:left w:w="0" w:type="dxa"/>
              <w:bottom w:w="113" w:type="dxa"/>
              <w:right w:w="28" w:type="dxa"/>
            </w:tcMar>
          </w:tcPr>
          <w:p w14:paraId="6E8DBAFF"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(назив функције)</w:t>
            </w:r>
          </w:p>
        </w:tc>
      </w:tr>
      <w:tr w:rsidR="00A450D1" w:rsidRPr="00AB3502" w14:paraId="79D86FBC" w14:textId="77777777" w:rsidTr="00BB6148">
        <w:tblPrEx>
          <w:tblCellMar>
            <w:left w:w="0" w:type="dxa"/>
          </w:tblCellMar>
        </w:tblPrEx>
        <w:trPr>
          <w:gridAfter w:val="1"/>
          <w:wAfter w:w="1077" w:type="dxa"/>
          <w:cantSplit/>
        </w:trPr>
        <w:tc>
          <w:tcPr>
            <w:tcW w:w="1993" w:type="dxa"/>
            <w:tcBorders>
              <w:bottom w:val="single" w:sz="4" w:space="0" w:color="auto"/>
            </w:tcBorders>
            <w:tcMar>
              <w:top w:w="0" w:type="dxa"/>
              <w:left w:w="0" w:type="dxa"/>
              <w:bottom w:w="0" w:type="dxa"/>
              <w:right w:w="28" w:type="dxa"/>
            </w:tcMar>
          </w:tcPr>
          <w:p w14:paraId="4B64DD70"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lang w:val="sr-Cyrl-BA"/>
              </w:rPr>
              <w:t>/</w:t>
            </w:r>
          </w:p>
        </w:tc>
        <w:tc>
          <w:tcPr>
            <w:tcW w:w="96" w:type="dxa"/>
            <w:tcMar>
              <w:top w:w="0" w:type="dxa"/>
              <w:left w:w="0" w:type="dxa"/>
              <w:bottom w:w="0" w:type="dxa"/>
              <w:right w:w="28" w:type="dxa"/>
            </w:tcMar>
          </w:tcPr>
          <w:p w14:paraId="778FE827"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sidRPr="00AB3502">
              <w:rPr>
                <w:rFonts w:ascii="Tahoma" w:eastAsia="Calibri" w:hAnsi="Tahoma" w:cs="Tahoma"/>
                <w:sz w:val="20"/>
                <w:szCs w:val="20"/>
                <w:shd w:val="clear" w:color="auto" w:fill="FFFFFF"/>
              </w:rPr>
              <w:t>/</w:t>
            </w:r>
          </w:p>
        </w:tc>
        <w:tc>
          <w:tcPr>
            <w:tcW w:w="2278" w:type="dxa"/>
            <w:tcBorders>
              <w:bottom w:val="single" w:sz="4" w:space="0" w:color="auto"/>
            </w:tcBorders>
            <w:tcMar>
              <w:top w:w="0" w:type="dxa"/>
              <w:left w:w="0" w:type="dxa"/>
              <w:bottom w:w="0" w:type="dxa"/>
              <w:right w:w="28" w:type="dxa"/>
            </w:tcMar>
          </w:tcPr>
          <w:p w14:paraId="66CA1188" w14:textId="77777777" w:rsidR="00A450D1" w:rsidRPr="00AB3502" w:rsidRDefault="00A450D1" w:rsidP="00BB6148">
            <w:pPr>
              <w:spacing w:after="0" w:line="0" w:lineRule="atLeast"/>
              <w:rPr>
                <w:rFonts w:ascii="Tahoma" w:eastAsia="Calibri" w:hAnsi="Tahoma" w:cs="Tahoma"/>
                <w:sz w:val="20"/>
                <w:szCs w:val="20"/>
                <w:shd w:val="clear" w:color="auto" w:fill="FFFFFF"/>
                <w:lang w:val="sr-Cyrl-BA"/>
              </w:rPr>
            </w:pPr>
            <w:r>
              <w:rPr>
                <w:rFonts w:ascii="Tahoma" w:eastAsia="Calibri" w:hAnsi="Tahoma" w:cs="Tahoma"/>
                <w:sz w:val="20"/>
                <w:szCs w:val="20"/>
                <w:shd w:val="clear" w:color="auto" w:fill="FFFFFF"/>
                <w:lang w:val="sr-Cyrl-BA"/>
              </w:rPr>
              <w:t xml:space="preserve">  </w:t>
            </w:r>
            <w:r w:rsidRPr="00AC49C9">
              <w:rPr>
                <w:rFonts w:ascii="Tahoma" w:eastAsia="Calibri" w:hAnsi="Tahoma" w:cs="Tahoma"/>
                <w:sz w:val="20"/>
                <w:szCs w:val="20"/>
                <w:shd w:val="clear" w:color="auto" w:fill="FFFFFF"/>
                <w:lang w:val="sr-Cyrl-BA"/>
              </w:rPr>
              <w:t>Караљус Анатолиј Вацлавич</w:t>
            </w:r>
            <w:r>
              <w:rPr>
                <w:rFonts w:ascii="Tahoma" w:hAnsi="Tahoma" w:cs="Tahoma"/>
                <w:sz w:val="20"/>
                <w:szCs w:val="20"/>
                <w:lang w:val="sr-Cyrl-BA"/>
              </w:rPr>
              <w:t xml:space="preserve">  </w:t>
            </w:r>
            <w:r w:rsidRPr="00B72514">
              <w:rPr>
                <w:rFonts w:ascii="Tahoma" w:hAnsi="Tahoma" w:cs="Tahoma"/>
                <w:sz w:val="20"/>
                <w:szCs w:val="20"/>
                <w:lang w:val="sr-Cyrl-BA"/>
              </w:rPr>
              <w:t xml:space="preserve">  </w:t>
            </w:r>
          </w:p>
        </w:tc>
        <w:tc>
          <w:tcPr>
            <w:tcW w:w="84" w:type="dxa"/>
            <w:tcMar>
              <w:top w:w="0" w:type="dxa"/>
              <w:left w:w="0" w:type="dxa"/>
              <w:bottom w:w="0" w:type="dxa"/>
              <w:right w:w="28" w:type="dxa"/>
            </w:tcMar>
          </w:tcPr>
          <w:p w14:paraId="710F87DD" w14:textId="77777777" w:rsidR="00A450D1" w:rsidRPr="00AB3502" w:rsidRDefault="00A450D1" w:rsidP="00BB6148">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793" w:type="dxa"/>
            <w:tcMar>
              <w:top w:w="0" w:type="dxa"/>
              <w:left w:w="0" w:type="dxa"/>
              <w:bottom w:w="0" w:type="dxa"/>
              <w:right w:w="28" w:type="dxa"/>
            </w:tcMar>
          </w:tcPr>
          <w:p w14:paraId="7BDC13FB" w14:textId="77777777" w:rsidR="00A450D1" w:rsidRPr="00AB3502" w:rsidRDefault="00A450D1" w:rsidP="00BB6148">
            <w:pPr>
              <w:spacing w:after="0" w:line="0" w:lineRule="atLeast"/>
              <w:jc w:val="both"/>
              <w:rPr>
                <w:rFonts w:ascii="Tahoma" w:eastAsia="Calibri" w:hAnsi="Tahoma" w:cs="Tahoma"/>
                <w:sz w:val="20"/>
                <w:szCs w:val="20"/>
                <w:shd w:val="clear" w:color="auto" w:fill="FFFFFF"/>
              </w:rPr>
            </w:pPr>
          </w:p>
        </w:tc>
        <w:tc>
          <w:tcPr>
            <w:tcW w:w="1867" w:type="dxa"/>
            <w:tcBorders>
              <w:bottom w:val="single" w:sz="4" w:space="0" w:color="auto"/>
            </w:tcBorders>
            <w:tcMar>
              <w:top w:w="0" w:type="dxa"/>
              <w:left w:w="0" w:type="dxa"/>
              <w:bottom w:w="0" w:type="dxa"/>
              <w:right w:w="28" w:type="dxa"/>
            </w:tcMar>
          </w:tcPr>
          <w:p w14:paraId="44F77733" w14:textId="77777777" w:rsidR="00A450D1" w:rsidRPr="00AB3502" w:rsidRDefault="00A450D1" w:rsidP="00BB6148">
            <w:pPr>
              <w:spacing w:after="0" w:line="0" w:lineRule="atLeast"/>
              <w:rPr>
                <w:rFonts w:ascii="Tahoma" w:eastAsia="Calibri" w:hAnsi="Tahoma" w:cs="Tahoma"/>
                <w:sz w:val="20"/>
                <w:szCs w:val="20"/>
                <w:shd w:val="clear" w:color="auto" w:fill="FFFFFF"/>
              </w:rPr>
            </w:pPr>
          </w:p>
        </w:tc>
        <w:tc>
          <w:tcPr>
            <w:tcW w:w="99" w:type="dxa"/>
            <w:tcMar>
              <w:top w:w="0" w:type="dxa"/>
              <w:left w:w="0" w:type="dxa"/>
              <w:bottom w:w="0" w:type="dxa"/>
              <w:right w:w="28" w:type="dxa"/>
            </w:tcMar>
          </w:tcPr>
          <w:p w14:paraId="64A4B279" w14:textId="77777777" w:rsidR="00A450D1" w:rsidRPr="00AB3502" w:rsidRDefault="00A450D1" w:rsidP="00BB6148">
            <w:pPr>
              <w:spacing w:after="0" w:line="0" w:lineRule="atLeast"/>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p>
        </w:tc>
        <w:tc>
          <w:tcPr>
            <w:tcW w:w="2340" w:type="dxa"/>
            <w:tcBorders>
              <w:bottom w:val="single" w:sz="4" w:space="0" w:color="auto"/>
            </w:tcBorders>
            <w:tcMar>
              <w:top w:w="0" w:type="dxa"/>
              <w:left w:w="0" w:type="dxa"/>
              <w:bottom w:w="0" w:type="dxa"/>
            </w:tcMar>
          </w:tcPr>
          <w:p w14:paraId="1D5FA8B8" w14:textId="77777777" w:rsidR="00A450D1" w:rsidRPr="00AB3502" w:rsidRDefault="00A450D1" w:rsidP="00BB6148">
            <w:pPr>
              <w:spacing w:after="0" w:line="0" w:lineRule="atLeast"/>
              <w:rPr>
                <w:rFonts w:ascii="Tahoma" w:eastAsia="Calibri" w:hAnsi="Tahoma" w:cs="Tahoma"/>
                <w:sz w:val="20"/>
                <w:szCs w:val="20"/>
                <w:shd w:val="clear" w:color="auto" w:fill="FFFFFF"/>
                <w:lang w:val="sr-Latn-BA"/>
              </w:rPr>
            </w:pPr>
            <w:r w:rsidRPr="00AB3502">
              <w:rPr>
                <w:rFonts w:ascii="Tahoma" w:eastAsia="Calibri" w:hAnsi="Tahoma" w:cs="Tahoma"/>
                <w:sz w:val="20"/>
                <w:szCs w:val="20"/>
                <w:shd w:val="clear" w:color="auto" w:fill="FFFFFF"/>
                <w:lang w:val="sr-Cyrl-BA"/>
              </w:rPr>
              <w:t xml:space="preserve">         </w:t>
            </w:r>
          </w:p>
        </w:tc>
      </w:tr>
      <w:tr w:rsidR="00A450D1" w:rsidRPr="00AB3502" w14:paraId="6C463EE6" w14:textId="77777777" w:rsidTr="00BB6148">
        <w:tblPrEx>
          <w:tblCellMar>
            <w:left w:w="0" w:type="dxa"/>
          </w:tblCellMar>
        </w:tblPrEx>
        <w:trPr>
          <w:gridAfter w:val="1"/>
          <w:wAfter w:w="1077" w:type="dxa"/>
          <w:cantSplit/>
        </w:trPr>
        <w:tc>
          <w:tcPr>
            <w:tcW w:w="1993" w:type="dxa"/>
            <w:tcBorders>
              <w:top w:val="single" w:sz="4" w:space="0" w:color="auto"/>
            </w:tcBorders>
            <w:tcMar>
              <w:top w:w="0" w:type="dxa"/>
              <w:left w:w="0" w:type="dxa"/>
              <w:bottom w:w="0" w:type="dxa"/>
              <w:right w:w="28" w:type="dxa"/>
            </w:tcMar>
          </w:tcPr>
          <w:p w14:paraId="7F4377C7"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6" w:type="dxa"/>
            <w:tcMar>
              <w:top w:w="0" w:type="dxa"/>
              <w:left w:w="0" w:type="dxa"/>
              <w:bottom w:w="0" w:type="dxa"/>
              <w:right w:w="28" w:type="dxa"/>
            </w:tcMar>
          </w:tcPr>
          <w:p w14:paraId="5A57107E"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2278" w:type="dxa"/>
            <w:tcBorders>
              <w:top w:val="single" w:sz="4" w:space="0" w:color="auto"/>
            </w:tcBorders>
            <w:tcMar>
              <w:top w:w="0" w:type="dxa"/>
              <w:left w:w="0" w:type="dxa"/>
              <w:bottom w:w="0" w:type="dxa"/>
              <w:right w:w="28" w:type="dxa"/>
            </w:tcMar>
          </w:tcPr>
          <w:p w14:paraId="59208DB6"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w:t>
            </w:r>
            <w:r w:rsidRPr="00AB3502">
              <w:rPr>
                <w:rFonts w:ascii="Tahoma" w:eastAsia="Calibri" w:hAnsi="Tahoma" w:cs="Tahoma"/>
                <w:sz w:val="20"/>
                <w:szCs w:val="20"/>
                <w:shd w:val="clear" w:color="auto" w:fill="FFFFFF"/>
                <w:lang w:val="sr-Cyrl-BA"/>
              </w:rPr>
              <w:t>име и п</w:t>
            </w:r>
            <w:r w:rsidRPr="00AB3502">
              <w:rPr>
                <w:rFonts w:ascii="Tahoma" w:eastAsia="Calibri" w:hAnsi="Tahoma" w:cs="Tahoma"/>
                <w:sz w:val="20"/>
                <w:szCs w:val="20"/>
                <w:shd w:val="clear" w:color="auto" w:fill="FFFFFF"/>
              </w:rPr>
              <w:t>резиме)</w:t>
            </w:r>
          </w:p>
        </w:tc>
        <w:tc>
          <w:tcPr>
            <w:tcW w:w="84" w:type="dxa"/>
            <w:tcBorders>
              <w:top w:val="single" w:sz="4" w:space="0" w:color="auto"/>
            </w:tcBorders>
            <w:tcMar>
              <w:top w:w="0" w:type="dxa"/>
              <w:left w:w="0" w:type="dxa"/>
              <w:bottom w:w="0" w:type="dxa"/>
              <w:right w:w="28" w:type="dxa"/>
            </w:tcMar>
          </w:tcPr>
          <w:p w14:paraId="50E95416"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793" w:type="dxa"/>
            <w:tcMar>
              <w:top w:w="0" w:type="dxa"/>
              <w:left w:w="0" w:type="dxa"/>
              <w:bottom w:w="0" w:type="dxa"/>
              <w:right w:w="28" w:type="dxa"/>
            </w:tcMar>
          </w:tcPr>
          <w:p w14:paraId="224BA916"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1867" w:type="dxa"/>
            <w:tcBorders>
              <w:top w:val="single" w:sz="4" w:space="0" w:color="auto"/>
            </w:tcBorders>
            <w:tcMar>
              <w:top w:w="0" w:type="dxa"/>
              <w:left w:w="0" w:type="dxa"/>
              <w:bottom w:w="0" w:type="dxa"/>
              <w:right w:w="28" w:type="dxa"/>
            </w:tcMar>
          </w:tcPr>
          <w:p w14:paraId="4BA26358"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sidRPr="00AB3502">
              <w:rPr>
                <w:rFonts w:ascii="Tahoma" w:eastAsia="Calibri" w:hAnsi="Tahoma" w:cs="Tahoma"/>
                <w:sz w:val="20"/>
                <w:szCs w:val="20"/>
                <w:shd w:val="clear" w:color="auto" w:fill="FFFFFF"/>
              </w:rPr>
              <w:t>(потпис)</w:t>
            </w:r>
          </w:p>
        </w:tc>
        <w:tc>
          <w:tcPr>
            <w:tcW w:w="99" w:type="dxa"/>
            <w:tcMar>
              <w:top w:w="0" w:type="dxa"/>
              <w:left w:w="0" w:type="dxa"/>
              <w:bottom w:w="0" w:type="dxa"/>
              <w:right w:w="28" w:type="dxa"/>
            </w:tcMar>
          </w:tcPr>
          <w:p w14:paraId="2FCA0335"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p>
        </w:tc>
        <w:tc>
          <w:tcPr>
            <w:tcW w:w="2340" w:type="dxa"/>
            <w:tcMar>
              <w:top w:w="0" w:type="dxa"/>
              <w:left w:w="0" w:type="dxa"/>
              <w:bottom w:w="0" w:type="dxa"/>
            </w:tcMar>
          </w:tcPr>
          <w:p w14:paraId="73E9D2BB" w14:textId="77777777" w:rsidR="00A450D1" w:rsidRPr="00AB3502" w:rsidRDefault="00A450D1" w:rsidP="00BB6148">
            <w:pPr>
              <w:spacing w:after="0" w:line="0" w:lineRule="atLeast"/>
              <w:jc w:val="center"/>
              <w:rPr>
                <w:rFonts w:ascii="Tahoma" w:eastAsia="Calibri" w:hAnsi="Tahoma" w:cs="Tahoma"/>
                <w:sz w:val="20"/>
                <w:szCs w:val="20"/>
                <w:shd w:val="clear" w:color="auto" w:fill="FFFFFF"/>
              </w:rPr>
            </w:pPr>
            <w:r>
              <w:rPr>
                <w:rFonts w:ascii="Tahoma" w:eastAsia="Calibri" w:hAnsi="Tahoma" w:cs="Tahoma"/>
                <w:sz w:val="20"/>
                <w:szCs w:val="20"/>
                <w:shd w:val="clear" w:color="auto" w:fill="FFFFFF"/>
              </w:rPr>
              <w:t>(име и презиме</w:t>
            </w:r>
            <w:r w:rsidRPr="00AB3502">
              <w:rPr>
                <w:rFonts w:ascii="Tahoma" w:eastAsia="Calibri" w:hAnsi="Tahoma" w:cs="Tahoma"/>
                <w:sz w:val="20"/>
                <w:szCs w:val="20"/>
                <w:shd w:val="clear" w:color="auto" w:fill="FFFFFF"/>
              </w:rPr>
              <w:t>)</w:t>
            </w:r>
          </w:p>
        </w:tc>
      </w:tr>
    </w:tbl>
    <w:p w14:paraId="4DCE9BAF" w14:textId="77777777" w:rsidR="00773EFE" w:rsidRPr="00773EFE" w:rsidRDefault="00773EFE" w:rsidP="00773EFE">
      <w:pPr>
        <w:suppressAutoHyphens/>
        <w:spacing w:after="0" w:line="240" w:lineRule="auto"/>
        <w:rPr>
          <w:rFonts w:ascii="Tahoma" w:eastAsia="Times New Roman" w:hAnsi="Tahoma" w:cs="Tahoma"/>
          <w:b/>
          <w:sz w:val="20"/>
          <w:szCs w:val="20"/>
          <w:lang w:val="ru-RU" w:eastAsia="ar-SA"/>
        </w:rPr>
      </w:pPr>
    </w:p>
    <w:p w14:paraId="7B6B232D" w14:textId="72C1BC78" w:rsidR="00773EFE" w:rsidRPr="00773EFE" w:rsidRDefault="00773EFE" w:rsidP="00735963">
      <w:pPr>
        <w:suppressAutoHyphens/>
        <w:spacing w:after="0" w:line="240" w:lineRule="auto"/>
        <w:jc w:val="right"/>
        <w:rPr>
          <w:rFonts w:ascii="Tahoma" w:hAnsi="Tahoma" w:cs="Tahoma"/>
          <w:sz w:val="20"/>
          <w:szCs w:val="20"/>
          <w:lang w:val="sr-Cyrl-RS"/>
        </w:rPr>
      </w:pPr>
      <w:r w:rsidRPr="00773EFE">
        <w:rPr>
          <w:rFonts w:ascii="Tahoma" w:eastAsia="Times New Roman" w:hAnsi="Tahoma" w:cs="Tahoma"/>
          <w:b/>
          <w:sz w:val="20"/>
          <w:szCs w:val="20"/>
          <w:lang w:val="sr-Latn-RS" w:eastAsia="ar-SA"/>
        </w:rPr>
        <w:t xml:space="preserve">                                                                                                                                    </w:t>
      </w:r>
    </w:p>
    <w:p w14:paraId="2E1B36E2" w14:textId="19CDC296" w:rsidR="00F70422" w:rsidRPr="0048228F" w:rsidRDefault="00F70422" w:rsidP="0048228F">
      <w:pPr>
        <w:rPr>
          <w:lang w:val="sr-Cyrl-BA"/>
        </w:rPr>
      </w:pPr>
    </w:p>
    <w:sectPr w:rsidR="00F70422" w:rsidRPr="0048228F" w:rsidSect="00CF3721">
      <w:pgSz w:w="12240" w:h="15840" w:code="1"/>
      <w:pgMar w:top="567" w:right="680" w:bottom="567" w:left="62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371085" w14:textId="77777777" w:rsidR="0026638D" w:rsidRDefault="0026638D" w:rsidP="0070793B">
      <w:pPr>
        <w:spacing w:after="0" w:line="240" w:lineRule="auto"/>
      </w:pPr>
      <w:r>
        <w:separator/>
      </w:r>
    </w:p>
  </w:endnote>
  <w:endnote w:type="continuationSeparator" w:id="0">
    <w:p w14:paraId="76D6FDCC" w14:textId="77777777" w:rsidR="0026638D" w:rsidRDefault="0026638D" w:rsidP="007079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00000000"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39A90D" w14:textId="77777777" w:rsidR="0026638D" w:rsidRDefault="0026638D" w:rsidP="0070793B">
      <w:pPr>
        <w:spacing w:after="0" w:line="240" w:lineRule="auto"/>
      </w:pPr>
      <w:r>
        <w:separator/>
      </w:r>
    </w:p>
  </w:footnote>
  <w:footnote w:type="continuationSeparator" w:id="0">
    <w:p w14:paraId="4A03B372" w14:textId="77777777" w:rsidR="0026638D" w:rsidRDefault="0026638D" w:rsidP="0070793B">
      <w:pPr>
        <w:spacing w:after="0" w:line="240" w:lineRule="auto"/>
      </w:pPr>
      <w:r>
        <w:continuationSeparator/>
      </w:r>
    </w:p>
  </w:footnote>
  <w:footnote w:id="1">
    <w:p w14:paraId="00615C7F" w14:textId="77777777" w:rsidR="0026638D" w:rsidRPr="006D0790" w:rsidRDefault="0026638D" w:rsidP="00F70422">
      <w:pPr>
        <w:tabs>
          <w:tab w:val="left" w:pos="142"/>
        </w:tabs>
        <w:spacing w:after="120"/>
        <w:ind w:left="142" w:hanging="142"/>
        <w:rPr>
          <w:sz w:val="18"/>
          <w:szCs w:val="18"/>
          <w:lang w:val="ru-RU"/>
        </w:rPr>
      </w:pPr>
      <w:r>
        <w:rPr>
          <w:rStyle w:val="FootnoteReference"/>
        </w:rPr>
        <w:footnoteRef/>
      </w:r>
      <w:r w:rsidRPr="006D0790">
        <w:rPr>
          <w:lang w:val="ru-RU"/>
        </w:rPr>
        <w:t xml:space="preserve"> </w:t>
      </w:r>
      <w:r w:rsidRPr="006D0790">
        <w:rPr>
          <w:rFonts w:ascii="Tahoma" w:eastAsia="Calibri" w:hAnsi="Tahoma" w:cs="Tahoma"/>
          <w:sz w:val="18"/>
          <w:szCs w:val="18"/>
          <w:lang w:val="ru-RU"/>
        </w:rPr>
        <w:t>У случају истовременог постојања у уоченој чињеници карактеристика неколико горе наведених повреда, укупан износ новчаних казни одређује се сумирањем износа казни, при томе Извођач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87B5F"/>
    <w:multiLevelType w:val="hybridMultilevel"/>
    <w:tmpl w:val="1FFC5BD2"/>
    <w:lvl w:ilvl="0" w:tplc="F7703D18">
      <w:numFmt w:val="bullet"/>
      <w:lvlText w:val="-"/>
      <w:lvlJc w:val="left"/>
      <w:pPr>
        <w:ind w:left="720" w:hanging="360"/>
      </w:pPr>
      <w:rPr>
        <w:rFonts w:ascii="Tahoma" w:eastAsia="Arial Unicode MS" w:hAnsi="Tahoma" w:cs="Tahoma"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 w15:restartNumberingAfterBreak="0">
    <w:nsid w:val="06B8682E"/>
    <w:multiLevelType w:val="hybridMultilevel"/>
    <w:tmpl w:val="07A803A0"/>
    <w:lvl w:ilvl="0" w:tplc="1E92316C">
      <w:start w:val="1"/>
      <w:numFmt w:val="bullet"/>
      <w:lvlText w:val=""/>
      <w:lvlJc w:val="left"/>
      <w:pPr>
        <w:ind w:left="860" w:hanging="360"/>
      </w:pPr>
      <w:rPr>
        <w:rFonts w:ascii="Symbol" w:hAnsi="Symbol" w:hint="default"/>
      </w:rPr>
    </w:lvl>
    <w:lvl w:ilvl="1" w:tplc="04090003" w:tentative="1">
      <w:start w:val="1"/>
      <w:numFmt w:val="bullet"/>
      <w:lvlText w:val="o"/>
      <w:lvlJc w:val="left"/>
      <w:pPr>
        <w:ind w:left="1580" w:hanging="360"/>
      </w:pPr>
      <w:rPr>
        <w:rFonts w:ascii="Courier New" w:hAnsi="Courier New" w:cs="Courier New" w:hint="default"/>
      </w:rPr>
    </w:lvl>
    <w:lvl w:ilvl="2" w:tplc="04090005" w:tentative="1">
      <w:start w:val="1"/>
      <w:numFmt w:val="bullet"/>
      <w:lvlText w:val=""/>
      <w:lvlJc w:val="left"/>
      <w:pPr>
        <w:ind w:left="2300" w:hanging="360"/>
      </w:pPr>
      <w:rPr>
        <w:rFonts w:ascii="Wingdings" w:hAnsi="Wingdings" w:hint="default"/>
      </w:rPr>
    </w:lvl>
    <w:lvl w:ilvl="3" w:tplc="04090001" w:tentative="1">
      <w:start w:val="1"/>
      <w:numFmt w:val="bullet"/>
      <w:lvlText w:val=""/>
      <w:lvlJc w:val="left"/>
      <w:pPr>
        <w:ind w:left="3020" w:hanging="360"/>
      </w:pPr>
      <w:rPr>
        <w:rFonts w:ascii="Symbol" w:hAnsi="Symbol" w:hint="default"/>
      </w:rPr>
    </w:lvl>
    <w:lvl w:ilvl="4" w:tplc="04090003" w:tentative="1">
      <w:start w:val="1"/>
      <w:numFmt w:val="bullet"/>
      <w:lvlText w:val="o"/>
      <w:lvlJc w:val="left"/>
      <w:pPr>
        <w:ind w:left="3740" w:hanging="360"/>
      </w:pPr>
      <w:rPr>
        <w:rFonts w:ascii="Courier New" w:hAnsi="Courier New" w:cs="Courier New" w:hint="default"/>
      </w:rPr>
    </w:lvl>
    <w:lvl w:ilvl="5" w:tplc="04090005" w:tentative="1">
      <w:start w:val="1"/>
      <w:numFmt w:val="bullet"/>
      <w:lvlText w:val=""/>
      <w:lvlJc w:val="left"/>
      <w:pPr>
        <w:ind w:left="4460" w:hanging="360"/>
      </w:pPr>
      <w:rPr>
        <w:rFonts w:ascii="Wingdings" w:hAnsi="Wingdings" w:hint="default"/>
      </w:rPr>
    </w:lvl>
    <w:lvl w:ilvl="6" w:tplc="04090001" w:tentative="1">
      <w:start w:val="1"/>
      <w:numFmt w:val="bullet"/>
      <w:lvlText w:val=""/>
      <w:lvlJc w:val="left"/>
      <w:pPr>
        <w:ind w:left="5180" w:hanging="360"/>
      </w:pPr>
      <w:rPr>
        <w:rFonts w:ascii="Symbol" w:hAnsi="Symbol" w:hint="default"/>
      </w:rPr>
    </w:lvl>
    <w:lvl w:ilvl="7" w:tplc="04090003" w:tentative="1">
      <w:start w:val="1"/>
      <w:numFmt w:val="bullet"/>
      <w:lvlText w:val="o"/>
      <w:lvlJc w:val="left"/>
      <w:pPr>
        <w:ind w:left="5900" w:hanging="360"/>
      </w:pPr>
      <w:rPr>
        <w:rFonts w:ascii="Courier New" w:hAnsi="Courier New" w:cs="Courier New" w:hint="default"/>
      </w:rPr>
    </w:lvl>
    <w:lvl w:ilvl="8" w:tplc="04090005" w:tentative="1">
      <w:start w:val="1"/>
      <w:numFmt w:val="bullet"/>
      <w:lvlText w:val=""/>
      <w:lvlJc w:val="left"/>
      <w:pPr>
        <w:ind w:left="6620" w:hanging="360"/>
      </w:pPr>
      <w:rPr>
        <w:rFonts w:ascii="Wingdings" w:hAnsi="Wingdings" w:hint="default"/>
      </w:rPr>
    </w:lvl>
  </w:abstractNum>
  <w:abstractNum w:abstractNumId="2" w15:restartNumberingAfterBreak="0">
    <w:nsid w:val="08263F82"/>
    <w:multiLevelType w:val="hybridMultilevel"/>
    <w:tmpl w:val="2A2AE0CC"/>
    <w:lvl w:ilvl="0" w:tplc="1E92316C">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3" w15:restartNumberingAfterBreak="0">
    <w:nsid w:val="12630260"/>
    <w:multiLevelType w:val="hybridMultilevel"/>
    <w:tmpl w:val="91329F14"/>
    <w:lvl w:ilvl="0" w:tplc="49A6C532">
      <w:start w:val="4"/>
      <w:numFmt w:val="bullet"/>
      <w:lvlText w:val="-"/>
      <w:lvlJc w:val="left"/>
      <w:pPr>
        <w:ind w:left="720" w:hanging="360"/>
      </w:pPr>
      <w:rPr>
        <w:rFonts w:ascii="Tahoma" w:eastAsia="Times New Roman"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D2010C"/>
    <w:multiLevelType w:val="hybridMultilevel"/>
    <w:tmpl w:val="011ABACC"/>
    <w:lvl w:ilvl="0" w:tplc="D44026D4">
      <w:start w:val="23"/>
      <w:numFmt w:val="bullet"/>
      <w:lvlText w:val=""/>
      <w:lvlJc w:val="left"/>
      <w:pPr>
        <w:ind w:left="720" w:hanging="360"/>
      </w:pPr>
      <w:rPr>
        <w:rFonts w:ascii="Symbol" w:eastAsiaTheme="minorHAnsi" w:hAnsi="Symbol"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934251E"/>
    <w:multiLevelType w:val="hybridMultilevel"/>
    <w:tmpl w:val="0EECBE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1B222C4F"/>
    <w:multiLevelType w:val="hybridMultilevel"/>
    <w:tmpl w:val="F4B6B158"/>
    <w:lvl w:ilvl="0" w:tplc="08588C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F930370"/>
    <w:multiLevelType w:val="multilevel"/>
    <w:tmpl w:val="C0E81FC8"/>
    <w:lvl w:ilvl="0">
      <w:start w:val="1"/>
      <w:numFmt w:val="decimal"/>
      <w:lvlText w:val="3.%1."/>
      <w:lvlJc w:val="left"/>
      <w:rPr>
        <w:rFonts w:ascii="Tahoma" w:eastAsia="Tahoma" w:hAnsi="Tahoma" w:cs="Tahoma"/>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2603C04"/>
    <w:multiLevelType w:val="hybridMultilevel"/>
    <w:tmpl w:val="E0A6EC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D115A7"/>
    <w:multiLevelType w:val="hybridMultilevel"/>
    <w:tmpl w:val="A9222DFA"/>
    <w:lvl w:ilvl="0" w:tplc="241A000F">
      <w:start w:val="1"/>
      <w:numFmt w:val="decimal"/>
      <w:lvlText w:val="%1."/>
      <w:lvlJc w:val="left"/>
      <w:pPr>
        <w:ind w:left="360" w:hanging="360"/>
      </w:pPr>
    </w:lvl>
    <w:lvl w:ilvl="1" w:tplc="241A0019" w:tentative="1">
      <w:start w:val="1"/>
      <w:numFmt w:val="lowerLetter"/>
      <w:lvlText w:val="%2."/>
      <w:lvlJc w:val="left"/>
      <w:pPr>
        <w:ind w:left="1080" w:hanging="360"/>
      </w:pPr>
    </w:lvl>
    <w:lvl w:ilvl="2" w:tplc="241A001B" w:tentative="1">
      <w:start w:val="1"/>
      <w:numFmt w:val="lowerRoman"/>
      <w:lvlText w:val="%3."/>
      <w:lvlJc w:val="right"/>
      <w:pPr>
        <w:ind w:left="1800" w:hanging="180"/>
      </w:pPr>
    </w:lvl>
    <w:lvl w:ilvl="3" w:tplc="241A000F" w:tentative="1">
      <w:start w:val="1"/>
      <w:numFmt w:val="decimal"/>
      <w:lvlText w:val="%4."/>
      <w:lvlJc w:val="left"/>
      <w:pPr>
        <w:ind w:left="2520" w:hanging="360"/>
      </w:pPr>
    </w:lvl>
    <w:lvl w:ilvl="4" w:tplc="241A0019" w:tentative="1">
      <w:start w:val="1"/>
      <w:numFmt w:val="lowerLetter"/>
      <w:lvlText w:val="%5."/>
      <w:lvlJc w:val="left"/>
      <w:pPr>
        <w:ind w:left="3240" w:hanging="360"/>
      </w:pPr>
    </w:lvl>
    <w:lvl w:ilvl="5" w:tplc="241A001B" w:tentative="1">
      <w:start w:val="1"/>
      <w:numFmt w:val="lowerRoman"/>
      <w:lvlText w:val="%6."/>
      <w:lvlJc w:val="right"/>
      <w:pPr>
        <w:ind w:left="3960" w:hanging="180"/>
      </w:pPr>
    </w:lvl>
    <w:lvl w:ilvl="6" w:tplc="241A000F" w:tentative="1">
      <w:start w:val="1"/>
      <w:numFmt w:val="decimal"/>
      <w:lvlText w:val="%7."/>
      <w:lvlJc w:val="left"/>
      <w:pPr>
        <w:ind w:left="4680" w:hanging="360"/>
      </w:pPr>
    </w:lvl>
    <w:lvl w:ilvl="7" w:tplc="241A0019" w:tentative="1">
      <w:start w:val="1"/>
      <w:numFmt w:val="lowerLetter"/>
      <w:lvlText w:val="%8."/>
      <w:lvlJc w:val="left"/>
      <w:pPr>
        <w:ind w:left="5400" w:hanging="360"/>
      </w:pPr>
    </w:lvl>
    <w:lvl w:ilvl="8" w:tplc="241A001B" w:tentative="1">
      <w:start w:val="1"/>
      <w:numFmt w:val="lowerRoman"/>
      <w:lvlText w:val="%9."/>
      <w:lvlJc w:val="right"/>
      <w:pPr>
        <w:ind w:left="6120" w:hanging="180"/>
      </w:pPr>
    </w:lvl>
  </w:abstractNum>
  <w:abstractNum w:abstractNumId="10"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15:restartNumberingAfterBreak="0">
    <w:nsid w:val="56B64882"/>
    <w:multiLevelType w:val="hybridMultilevel"/>
    <w:tmpl w:val="407EA8A8"/>
    <w:lvl w:ilvl="0" w:tplc="6BEE0C60">
      <w:start w:val="23"/>
      <w:numFmt w:val="bullet"/>
      <w:lvlText w:val=""/>
      <w:lvlJc w:val="left"/>
      <w:pPr>
        <w:ind w:left="1080" w:hanging="360"/>
      </w:pPr>
      <w:rPr>
        <w:rFonts w:ascii="Symbol" w:eastAsia="Times New Roman" w:hAnsi="Symbol"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59AD0131"/>
    <w:multiLevelType w:val="hybridMultilevel"/>
    <w:tmpl w:val="AE38353C"/>
    <w:lvl w:ilvl="0" w:tplc="08588CDE">
      <w:start w:val="1"/>
      <w:numFmt w:val="bullet"/>
      <w:lvlText w:val=""/>
      <w:lvlJc w:val="left"/>
      <w:pPr>
        <w:ind w:left="840" w:hanging="360"/>
      </w:pPr>
      <w:rPr>
        <w:rFonts w:ascii="Symbol" w:hAnsi="Symbol" w:hint="default"/>
      </w:rPr>
    </w:lvl>
    <w:lvl w:ilvl="1" w:tplc="04190003" w:tentative="1">
      <w:start w:val="1"/>
      <w:numFmt w:val="bullet"/>
      <w:lvlText w:val="o"/>
      <w:lvlJc w:val="left"/>
      <w:pPr>
        <w:ind w:left="1560" w:hanging="360"/>
      </w:pPr>
      <w:rPr>
        <w:rFonts w:ascii="Courier New" w:hAnsi="Courier New" w:cs="Courier New" w:hint="default"/>
      </w:rPr>
    </w:lvl>
    <w:lvl w:ilvl="2" w:tplc="04190005" w:tentative="1">
      <w:start w:val="1"/>
      <w:numFmt w:val="bullet"/>
      <w:lvlText w:val=""/>
      <w:lvlJc w:val="left"/>
      <w:pPr>
        <w:ind w:left="2280" w:hanging="360"/>
      </w:pPr>
      <w:rPr>
        <w:rFonts w:ascii="Wingdings" w:hAnsi="Wingdings" w:hint="default"/>
      </w:rPr>
    </w:lvl>
    <w:lvl w:ilvl="3" w:tplc="04190001" w:tentative="1">
      <w:start w:val="1"/>
      <w:numFmt w:val="bullet"/>
      <w:lvlText w:val=""/>
      <w:lvlJc w:val="left"/>
      <w:pPr>
        <w:ind w:left="3000" w:hanging="360"/>
      </w:pPr>
      <w:rPr>
        <w:rFonts w:ascii="Symbol" w:hAnsi="Symbol" w:hint="default"/>
      </w:rPr>
    </w:lvl>
    <w:lvl w:ilvl="4" w:tplc="04190003" w:tentative="1">
      <w:start w:val="1"/>
      <w:numFmt w:val="bullet"/>
      <w:lvlText w:val="o"/>
      <w:lvlJc w:val="left"/>
      <w:pPr>
        <w:ind w:left="3720" w:hanging="360"/>
      </w:pPr>
      <w:rPr>
        <w:rFonts w:ascii="Courier New" w:hAnsi="Courier New" w:cs="Courier New" w:hint="default"/>
      </w:rPr>
    </w:lvl>
    <w:lvl w:ilvl="5" w:tplc="04190005" w:tentative="1">
      <w:start w:val="1"/>
      <w:numFmt w:val="bullet"/>
      <w:lvlText w:val=""/>
      <w:lvlJc w:val="left"/>
      <w:pPr>
        <w:ind w:left="4440" w:hanging="360"/>
      </w:pPr>
      <w:rPr>
        <w:rFonts w:ascii="Wingdings" w:hAnsi="Wingdings" w:hint="default"/>
      </w:rPr>
    </w:lvl>
    <w:lvl w:ilvl="6" w:tplc="04190001" w:tentative="1">
      <w:start w:val="1"/>
      <w:numFmt w:val="bullet"/>
      <w:lvlText w:val=""/>
      <w:lvlJc w:val="left"/>
      <w:pPr>
        <w:ind w:left="5160" w:hanging="360"/>
      </w:pPr>
      <w:rPr>
        <w:rFonts w:ascii="Symbol" w:hAnsi="Symbol" w:hint="default"/>
      </w:rPr>
    </w:lvl>
    <w:lvl w:ilvl="7" w:tplc="04190003" w:tentative="1">
      <w:start w:val="1"/>
      <w:numFmt w:val="bullet"/>
      <w:lvlText w:val="o"/>
      <w:lvlJc w:val="left"/>
      <w:pPr>
        <w:ind w:left="5880" w:hanging="360"/>
      </w:pPr>
      <w:rPr>
        <w:rFonts w:ascii="Courier New" w:hAnsi="Courier New" w:cs="Courier New" w:hint="default"/>
      </w:rPr>
    </w:lvl>
    <w:lvl w:ilvl="8" w:tplc="04190005" w:tentative="1">
      <w:start w:val="1"/>
      <w:numFmt w:val="bullet"/>
      <w:lvlText w:val=""/>
      <w:lvlJc w:val="left"/>
      <w:pPr>
        <w:ind w:left="6600" w:hanging="360"/>
      </w:pPr>
      <w:rPr>
        <w:rFonts w:ascii="Wingdings" w:hAnsi="Wingdings" w:hint="default"/>
      </w:rPr>
    </w:lvl>
  </w:abstractNum>
  <w:abstractNum w:abstractNumId="13" w15:restartNumberingAfterBreak="0">
    <w:nsid w:val="5DD16B7A"/>
    <w:multiLevelType w:val="hybridMultilevel"/>
    <w:tmpl w:val="ED742FDA"/>
    <w:lvl w:ilvl="0" w:tplc="1E92316C">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4" w15:restartNumberingAfterBreak="0">
    <w:nsid w:val="649751F5"/>
    <w:multiLevelType w:val="hybridMultilevel"/>
    <w:tmpl w:val="44666A08"/>
    <w:lvl w:ilvl="0" w:tplc="1E92316C">
      <w:start w:val="1"/>
      <w:numFmt w:val="bullet"/>
      <w:lvlText w:val=""/>
      <w:lvlJc w:val="left"/>
      <w:pPr>
        <w:ind w:left="852" w:hanging="360"/>
      </w:pPr>
      <w:rPr>
        <w:rFonts w:ascii="Symbol" w:hAnsi="Symbol" w:hint="default"/>
      </w:rPr>
    </w:lvl>
    <w:lvl w:ilvl="1" w:tplc="04090003" w:tentative="1">
      <w:start w:val="1"/>
      <w:numFmt w:val="bullet"/>
      <w:lvlText w:val="o"/>
      <w:lvlJc w:val="left"/>
      <w:pPr>
        <w:ind w:left="1572" w:hanging="360"/>
      </w:pPr>
      <w:rPr>
        <w:rFonts w:ascii="Courier New" w:hAnsi="Courier New" w:cs="Courier New" w:hint="default"/>
      </w:rPr>
    </w:lvl>
    <w:lvl w:ilvl="2" w:tplc="04090005" w:tentative="1">
      <w:start w:val="1"/>
      <w:numFmt w:val="bullet"/>
      <w:lvlText w:val=""/>
      <w:lvlJc w:val="left"/>
      <w:pPr>
        <w:ind w:left="2292" w:hanging="360"/>
      </w:pPr>
      <w:rPr>
        <w:rFonts w:ascii="Wingdings" w:hAnsi="Wingdings" w:hint="default"/>
      </w:rPr>
    </w:lvl>
    <w:lvl w:ilvl="3" w:tplc="04090001" w:tentative="1">
      <w:start w:val="1"/>
      <w:numFmt w:val="bullet"/>
      <w:lvlText w:val=""/>
      <w:lvlJc w:val="left"/>
      <w:pPr>
        <w:ind w:left="3012" w:hanging="360"/>
      </w:pPr>
      <w:rPr>
        <w:rFonts w:ascii="Symbol" w:hAnsi="Symbol" w:hint="default"/>
      </w:rPr>
    </w:lvl>
    <w:lvl w:ilvl="4" w:tplc="04090003" w:tentative="1">
      <w:start w:val="1"/>
      <w:numFmt w:val="bullet"/>
      <w:lvlText w:val="o"/>
      <w:lvlJc w:val="left"/>
      <w:pPr>
        <w:ind w:left="3732" w:hanging="360"/>
      </w:pPr>
      <w:rPr>
        <w:rFonts w:ascii="Courier New" w:hAnsi="Courier New" w:cs="Courier New" w:hint="default"/>
      </w:rPr>
    </w:lvl>
    <w:lvl w:ilvl="5" w:tplc="04090005" w:tentative="1">
      <w:start w:val="1"/>
      <w:numFmt w:val="bullet"/>
      <w:lvlText w:val=""/>
      <w:lvlJc w:val="left"/>
      <w:pPr>
        <w:ind w:left="4452" w:hanging="360"/>
      </w:pPr>
      <w:rPr>
        <w:rFonts w:ascii="Wingdings" w:hAnsi="Wingdings" w:hint="default"/>
      </w:rPr>
    </w:lvl>
    <w:lvl w:ilvl="6" w:tplc="04090001" w:tentative="1">
      <w:start w:val="1"/>
      <w:numFmt w:val="bullet"/>
      <w:lvlText w:val=""/>
      <w:lvlJc w:val="left"/>
      <w:pPr>
        <w:ind w:left="5172" w:hanging="360"/>
      </w:pPr>
      <w:rPr>
        <w:rFonts w:ascii="Symbol" w:hAnsi="Symbol" w:hint="default"/>
      </w:rPr>
    </w:lvl>
    <w:lvl w:ilvl="7" w:tplc="04090003" w:tentative="1">
      <w:start w:val="1"/>
      <w:numFmt w:val="bullet"/>
      <w:lvlText w:val="o"/>
      <w:lvlJc w:val="left"/>
      <w:pPr>
        <w:ind w:left="5892" w:hanging="360"/>
      </w:pPr>
      <w:rPr>
        <w:rFonts w:ascii="Courier New" w:hAnsi="Courier New" w:cs="Courier New" w:hint="default"/>
      </w:rPr>
    </w:lvl>
    <w:lvl w:ilvl="8" w:tplc="04090005" w:tentative="1">
      <w:start w:val="1"/>
      <w:numFmt w:val="bullet"/>
      <w:lvlText w:val=""/>
      <w:lvlJc w:val="left"/>
      <w:pPr>
        <w:ind w:left="6612" w:hanging="360"/>
      </w:pPr>
      <w:rPr>
        <w:rFonts w:ascii="Wingdings" w:hAnsi="Wingdings" w:hint="default"/>
      </w:rPr>
    </w:lvl>
  </w:abstractNum>
  <w:abstractNum w:abstractNumId="15" w15:restartNumberingAfterBreak="0">
    <w:nsid w:val="688C012A"/>
    <w:multiLevelType w:val="multilevel"/>
    <w:tmpl w:val="68A4F24C"/>
    <w:lvl w:ilvl="0">
      <w:start w:val="1"/>
      <w:numFmt w:val="decimal"/>
      <w:lvlText w:val="%1)"/>
      <w:lvlJc w:val="left"/>
      <w:rPr>
        <w:rFonts w:ascii="Tahoma" w:eastAsia="Century Gothic" w:hAnsi="Tahoma" w:cs="Tahoma" w:hint="default"/>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8AF429E"/>
    <w:multiLevelType w:val="multilevel"/>
    <w:tmpl w:val="C34A76CC"/>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lang w:val="ru-RU"/>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6CBC4721"/>
    <w:multiLevelType w:val="hybridMultilevel"/>
    <w:tmpl w:val="12AA71F8"/>
    <w:lvl w:ilvl="0" w:tplc="1E92316C">
      <w:start w:val="1"/>
      <w:numFmt w:val="bullet"/>
      <w:lvlText w:val=""/>
      <w:lvlJc w:val="left"/>
      <w:pPr>
        <w:ind w:left="852" w:hanging="360"/>
      </w:pPr>
      <w:rPr>
        <w:rFonts w:ascii="Symbol" w:hAnsi="Symbol" w:hint="default"/>
      </w:rPr>
    </w:lvl>
    <w:lvl w:ilvl="1" w:tplc="04090003" w:tentative="1">
      <w:start w:val="1"/>
      <w:numFmt w:val="bullet"/>
      <w:lvlText w:val="o"/>
      <w:lvlJc w:val="left"/>
      <w:pPr>
        <w:ind w:left="1572" w:hanging="360"/>
      </w:pPr>
      <w:rPr>
        <w:rFonts w:ascii="Courier New" w:hAnsi="Courier New" w:cs="Courier New" w:hint="default"/>
      </w:rPr>
    </w:lvl>
    <w:lvl w:ilvl="2" w:tplc="04090005" w:tentative="1">
      <w:start w:val="1"/>
      <w:numFmt w:val="bullet"/>
      <w:lvlText w:val=""/>
      <w:lvlJc w:val="left"/>
      <w:pPr>
        <w:ind w:left="2292" w:hanging="360"/>
      </w:pPr>
      <w:rPr>
        <w:rFonts w:ascii="Wingdings" w:hAnsi="Wingdings" w:hint="default"/>
      </w:rPr>
    </w:lvl>
    <w:lvl w:ilvl="3" w:tplc="04090001" w:tentative="1">
      <w:start w:val="1"/>
      <w:numFmt w:val="bullet"/>
      <w:lvlText w:val=""/>
      <w:lvlJc w:val="left"/>
      <w:pPr>
        <w:ind w:left="3012" w:hanging="360"/>
      </w:pPr>
      <w:rPr>
        <w:rFonts w:ascii="Symbol" w:hAnsi="Symbol" w:hint="default"/>
      </w:rPr>
    </w:lvl>
    <w:lvl w:ilvl="4" w:tplc="04090003" w:tentative="1">
      <w:start w:val="1"/>
      <w:numFmt w:val="bullet"/>
      <w:lvlText w:val="o"/>
      <w:lvlJc w:val="left"/>
      <w:pPr>
        <w:ind w:left="3732" w:hanging="360"/>
      </w:pPr>
      <w:rPr>
        <w:rFonts w:ascii="Courier New" w:hAnsi="Courier New" w:cs="Courier New" w:hint="default"/>
      </w:rPr>
    </w:lvl>
    <w:lvl w:ilvl="5" w:tplc="04090005" w:tentative="1">
      <w:start w:val="1"/>
      <w:numFmt w:val="bullet"/>
      <w:lvlText w:val=""/>
      <w:lvlJc w:val="left"/>
      <w:pPr>
        <w:ind w:left="4452" w:hanging="360"/>
      </w:pPr>
      <w:rPr>
        <w:rFonts w:ascii="Wingdings" w:hAnsi="Wingdings" w:hint="default"/>
      </w:rPr>
    </w:lvl>
    <w:lvl w:ilvl="6" w:tplc="04090001" w:tentative="1">
      <w:start w:val="1"/>
      <w:numFmt w:val="bullet"/>
      <w:lvlText w:val=""/>
      <w:lvlJc w:val="left"/>
      <w:pPr>
        <w:ind w:left="5172" w:hanging="360"/>
      </w:pPr>
      <w:rPr>
        <w:rFonts w:ascii="Symbol" w:hAnsi="Symbol" w:hint="default"/>
      </w:rPr>
    </w:lvl>
    <w:lvl w:ilvl="7" w:tplc="04090003" w:tentative="1">
      <w:start w:val="1"/>
      <w:numFmt w:val="bullet"/>
      <w:lvlText w:val="o"/>
      <w:lvlJc w:val="left"/>
      <w:pPr>
        <w:ind w:left="5892" w:hanging="360"/>
      </w:pPr>
      <w:rPr>
        <w:rFonts w:ascii="Courier New" w:hAnsi="Courier New" w:cs="Courier New" w:hint="default"/>
      </w:rPr>
    </w:lvl>
    <w:lvl w:ilvl="8" w:tplc="04090005" w:tentative="1">
      <w:start w:val="1"/>
      <w:numFmt w:val="bullet"/>
      <w:lvlText w:val=""/>
      <w:lvlJc w:val="left"/>
      <w:pPr>
        <w:ind w:left="6612" w:hanging="360"/>
      </w:pPr>
      <w:rPr>
        <w:rFonts w:ascii="Wingdings" w:hAnsi="Wingdings" w:hint="default"/>
      </w:rPr>
    </w:lvl>
  </w:abstractNum>
  <w:abstractNum w:abstractNumId="18" w15:restartNumberingAfterBreak="0">
    <w:nsid w:val="6DF1096E"/>
    <w:multiLevelType w:val="hybridMultilevel"/>
    <w:tmpl w:val="6644CE4E"/>
    <w:lvl w:ilvl="0" w:tplc="1E92316C">
      <w:start w:val="1"/>
      <w:numFmt w:val="bullet"/>
      <w:lvlText w:val=""/>
      <w:lvlJc w:val="left"/>
      <w:pPr>
        <w:ind w:left="852" w:hanging="360"/>
      </w:pPr>
      <w:rPr>
        <w:rFonts w:ascii="Symbol" w:hAnsi="Symbol" w:hint="default"/>
      </w:rPr>
    </w:lvl>
    <w:lvl w:ilvl="1" w:tplc="04090003" w:tentative="1">
      <w:start w:val="1"/>
      <w:numFmt w:val="bullet"/>
      <w:lvlText w:val="o"/>
      <w:lvlJc w:val="left"/>
      <w:pPr>
        <w:ind w:left="1572" w:hanging="360"/>
      </w:pPr>
      <w:rPr>
        <w:rFonts w:ascii="Courier New" w:hAnsi="Courier New" w:cs="Courier New" w:hint="default"/>
      </w:rPr>
    </w:lvl>
    <w:lvl w:ilvl="2" w:tplc="04090005" w:tentative="1">
      <w:start w:val="1"/>
      <w:numFmt w:val="bullet"/>
      <w:lvlText w:val=""/>
      <w:lvlJc w:val="left"/>
      <w:pPr>
        <w:ind w:left="2292" w:hanging="360"/>
      </w:pPr>
      <w:rPr>
        <w:rFonts w:ascii="Wingdings" w:hAnsi="Wingdings" w:hint="default"/>
      </w:rPr>
    </w:lvl>
    <w:lvl w:ilvl="3" w:tplc="04090001" w:tentative="1">
      <w:start w:val="1"/>
      <w:numFmt w:val="bullet"/>
      <w:lvlText w:val=""/>
      <w:lvlJc w:val="left"/>
      <w:pPr>
        <w:ind w:left="3012" w:hanging="360"/>
      </w:pPr>
      <w:rPr>
        <w:rFonts w:ascii="Symbol" w:hAnsi="Symbol" w:hint="default"/>
      </w:rPr>
    </w:lvl>
    <w:lvl w:ilvl="4" w:tplc="04090003" w:tentative="1">
      <w:start w:val="1"/>
      <w:numFmt w:val="bullet"/>
      <w:lvlText w:val="o"/>
      <w:lvlJc w:val="left"/>
      <w:pPr>
        <w:ind w:left="3732" w:hanging="360"/>
      </w:pPr>
      <w:rPr>
        <w:rFonts w:ascii="Courier New" w:hAnsi="Courier New" w:cs="Courier New" w:hint="default"/>
      </w:rPr>
    </w:lvl>
    <w:lvl w:ilvl="5" w:tplc="04090005" w:tentative="1">
      <w:start w:val="1"/>
      <w:numFmt w:val="bullet"/>
      <w:lvlText w:val=""/>
      <w:lvlJc w:val="left"/>
      <w:pPr>
        <w:ind w:left="4452" w:hanging="360"/>
      </w:pPr>
      <w:rPr>
        <w:rFonts w:ascii="Wingdings" w:hAnsi="Wingdings" w:hint="default"/>
      </w:rPr>
    </w:lvl>
    <w:lvl w:ilvl="6" w:tplc="04090001" w:tentative="1">
      <w:start w:val="1"/>
      <w:numFmt w:val="bullet"/>
      <w:lvlText w:val=""/>
      <w:lvlJc w:val="left"/>
      <w:pPr>
        <w:ind w:left="5172" w:hanging="360"/>
      </w:pPr>
      <w:rPr>
        <w:rFonts w:ascii="Symbol" w:hAnsi="Symbol" w:hint="default"/>
      </w:rPr>
    </w:lvl>
    <w:lvl w:ilvl="7" w:tplc="04090003" w:tentative="1">
      <w:start w:val="1"/>
      <w:numFmt w:val="bullet"/>
      <w:lvlText w:val="o"/>
      <w:lvlJc w:val="left"/>
      <w:pPr>
        <w:ind w:left="5892" w:hanging="360"/>
      </w:pPr>
      <w:rPr>
        <w:rFonts w:ascii="Courier New" w:hAnsi="Courier New" w:cs="Courier New" w:hint="default"/>
      </w:rPr>
    </w:lvl>
    <w:lvl w:ilvl="8" w:tplc="04090005" w:tentative="1">
      <w:start w:val="1"/>
      <w:numFmt w:val="bullet"/>
      <w:lvlText w:val=""/>
      <w:lvlJc w:val="left"/>
      <w:pPr>
        <w:ind w:left="6612" w:hanging="360"/>
      </w:pPr>
      <w:rPr>
        <w:rFonts w:ascii="Wingdings" w:hAnsi="Wingdings" w:hint="default"/>
      </w:rPr>
    </w:lvl>
  </w:abstractNum>
  <w:abstractNum w:abstractNumId="19" w15:restartNumberingAfterBreak="0">
    <w:nsid w:val="72F7371E"/>
    <w:multiLevelType w:val="hybridMultilevel"/>
    <w:tmpl w:val="8996D1F6"/>
    <w:lvl w:ilvl="0" w:tplc="B4000E48">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74D90C9A"/>
    <w:multiLevelType w:val="hybridMultilevel"/>
    <w:tmpl w:val="610CA2E0"/>
    <w:lvl w:ilvl="0" w:tplc="1E92316C">
      <w:start w:val="1"/>
      <w:numFmt w:val="bullet"/>
      <w:lvlText w:val=""/>
      <w:lvlJc w:val="left"/>
      <w:pPr>
        <w:ind w:left="860" w:hanging="360"/>
      </w:pPr>
      <w:rPr>
        <w:rFonts w:ascii="Symbol" w:hAnsi="Symbol" w:hint="default"/>
      </w:rPr>
    </w:lvl>
    <w:lvl w:ilvl="1" w:tplc="04090003" w:tentative="1">
      <w:start w:val="1"/>
      <w:numFmt w:val="bullet"/>
      <w:lvlText w:val="o"/>
      <w:lvlJc w:val="left"/>
      <w:pPr>
        <w:ind w:left="1580" w:hanging="360"/>
      </w:pPr>
      <w:rPr>
        <w:rFonts w:ascii="Courier New" w:hAnsi="Courier New" w:cs="Courier New" w:hint="default"/>
      </w:rPr>
    </w:lvl>
    <w:lvl w:ilvl="2" w:tplc="04090005" w:tentative="1">
      <w:start w:val="1"/>
      <w:numFmt w:val="bullet"/>
      <w:lvlText w:val=""/>
      <w:lvlJc w:val="left"/>
      <w:pPr>
        <w:ind w:left="2300" w:hanging="360"/>
      </w:pPr>
      <w:rPr>
        <w:rFonts w:ascii="Wingdings" w:hAnsi="Wingdings" w:hint="default"/>
      </w:rPr>
    </w:lvl>
    <w:lvl w:ilvl="3" w:tplc="04090001" w:tentative="1">
      <w:start w:val="1"/>
      <w:numFmt w:val="bullet"/>
      <w:lvlText w:val=""/>
      <w:lvlJc w:val="left"/>
      <w:pPr>
        <w:ind w:left="3020" w:hanging="360"/>
      </w:pPr>
      <w:rPr>
        <w:rFonts w:ascii="Symbol" w:hAnsi="Symbol" w:hint="default"/>
      </w:rPr>
    </w:lvl>
    <w:lvl w:ilvl="4" w:tplc="04090003" w:tentative="1">
      <w:start w:val="1"/>
      <w:numFmt w:val="bullet"/>
      <w:lvlText w:val="o"/>
      <w:lvlJc w:val="left"/>
      <w:pPr>
        <w:ind w:left="3740" w:hanging="360"/>
      </w:pPr>
      <w:rPr>
        <w:rFonts w:ascii="Courier New" w:hAnsi="Courier New" w:cs="Courier New" w:hint="default"/>
      </w:rPr>
    </w:lvl>
    <w:lvl w:ilvl="5" w:tplc="04090005" w:tentative="1">
      <w:start w:val="1"/>
      <w:numFmt w:val="bullet"/>
      <w:lvlText w:val=""/>
      <w:lvlJc w:val="left"/>
      <w:pPr>
        <w:ind w:left="4460" w:hanging="360"/>
      </w:pPr>
      <w:rPr>
        <w:rFonts w:ascii="Wingdings" w:hAnsi="Wingdings" w:hint="default"/>
      </w:rPr>
    </w:lvl>
    <w:lvl w:ilvl="6" w:tplc="04090001" w:tentative="1">
      <w:start w:val="1"/>
      <w:numFmt w:val="bullet"/>
      <w:lvlText w:val=""/>
      <w:lvlJc w:val="left"/>
      <w:pPr>
        <w:ind w:left="5180" w:hanging="360"/>
      </w:pPr>
      <w:rPr>
        <w:rFonts w:ascii="Symbol" w:hAnsi="Symbol" w:hint="default"/>
      </w:rPr>
    </w:lvl>
    <w:lvl w:ilvl="7" w:tplc="04090003" w:tentative="1">
      <w:start w:val="1"/>
      <w:numFmt w:val="bullet"/>
      <w:lvlText w:val="o"/>
      <w:lvlJc w:val="left"/>
      <w:pPr>
        <w:ind w:left="5900" w:hanging="360"/>
      </w:pPr>
      <w:rPr>
        <w:rFonts w:ascii="Courier New" w:hAnsi="Courier New" w:cs="Courier New" w:hint="default"/>
      </w:rPr>
    </w:lvl>
    <w:lvl w:ilvl="8" w:tplc="04090005" w:tentative="1">
      <w:start w:val="1"/>
      <w:numFmt w:val="bullet"/>
      <w:lvlText w:val=""/>
      <w:lvlJc w:val="left"/>
      <w:pPr>
        <w:ind w:left="6620" w:hanging="360"/>
      </w:pPr>
      <w:rPr>
        <w:rFonts w:ascii="Wingdings" w:hAnsi="Wingdings" w:hint="default"/>
      </w:rPr>
    </w:lvl>
  </w:abstractNum>
  <w:abstractNum w:abstractNumId="21" w15:restartNumberingAfterBreak="0">
    <w:nsid w:val="763E02BD"/>
    <w:multiLevelType w:val="multilevel"/>
    <w:tmpl w:val="94A023AC"/>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
  </w:num>
  <w:num w:numId="2">
    <w:abstractNumId w:val="13"/>
  </w:num>
  <w:num w:numId="3">
    <w:abstractNumId w:val="20"/>
  </w:num>
  <w:num w:numId="4">
    <w:abstractNumId w:val="17"/>
  </w:num>
  <w:num w:numId="5">
    <w:abstractNumId w:val="1"/>
  </w:num>
  <w:num w:numId="6">
    <w:abstractNumId w:val="18"/>
  </w:num>
  <w:num w:numId="7">
    <w:abstractNumId w:val="14"/>
  </w:num>
  <w:num w:numId="8">
    <w:abstractNumId w:val="12"/>
  </w:num>
  <w:num w:numId="9">
    <w:abstractNumId w:val="6"/>
  </w:num>
  <w:num w:numId="10">
    <w:abstractNumId w:val="0"/>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7"/>
  </w:num>
  <w:num w:numId="14">
    <w:abstractNumId w:val="16"/>
  </w:num>
  <w:num w:numId="15">
    <w:abstractNumId w:val="15"/>
  </w:num>
  <w:num w:numId="16">
    <w:abstractNumId w:val="21"/>
  </w:num>
  <w:num w:numId="17">
    <w:abstractNumId w:val="5"/>
  </w:num>
  <w:num w:numId="18">
    <w:abstractNumId w:val="8"/>
  </w:num>
  <w:num w:numId="19">
    <w:abstractNumId w:val="3"/>
  </w:num>
  <w:num w:numId="20">
    <w:abstractNumId w:val="4"/>
  </w:num>
  <w:num w:numId="21">
    <w:abstractNumId w:val="11"/>
  </w:num>
  <w:num w:numId="22">
    <w:abstractNumId w:val="10"/>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2"/>
  <w:hideSpellingErrors/>
  <w:activeWritingStyle w:appName="MSWord" w:lang="es-SV" w:vendorID="64" w:dllVersion="131078" w:nlCheck="1" w:checkStyle="0"/>
  <w:activeWritingStyle w:appName="MSWord" w:lang="en-US" w:vendorID="64" w:dllVersion="131078" w:nlCheck="1" w:checkStyle="1"/>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D77"/>
    <w:rsid w:val="000032F5"/>
    <w:rsid w:val="000044B7"/>
    <w:rsid w:val="0001112F"/>
    <w:rsid w:val="00013087"/>
    <w:rsid w:val="000134B7"/>
    <w:rsid w:val="00014374"/>
    <w:rsid w:val="00015534"/>
    <w:rsid w:val="00016999"/>
    <w:rsid w:val="00020DEE"/>
    <w:rsid w:val="00021705"/>
    <w:rsid w:val="0004046E"/>
    <w:rsid w:val="000419C6"/>
    <w:rsid w:val="00057026"/>
    <w:rsid w:val="000615A3"/>
    <w:rsid w:val="00064129"/>
    <w:rsid w:val="000645BC"/>
    <w:rsid w:val="00065E64"/>
    <w:rsid w:val="00066A41"/>
    <w:rsid w:val="00066F17"/>
    <w:rsid w:val="00085AE4"/>
    <w:rsid w:val="000877E5"/>
    <w:rsid w:val="00090248"/>
    <w:rsid w:val="00097CE5"/>
    <w:rsid w:val="00097EAA"/>
    <w:rsid w:val="000A442D"/>
    <w:rsid w:val="000A6D7A"/>
    <w:rsid w:val="000B1E53"/>
    <w:rsid w:val="000B47BA"/>
    <w:rsid w:val="000B67D1"/>
    <w:rsid w:val="000B7E6A"/>
    <w:rsid w:val="000C07BA"/>
    <w:rsid w:val="000C2B2C"/>
    <w:rsid w:val="000C3FA1"/>
    <w:rsid w:val="000C704F"/>
    <w:rsid w:val="000E0865"/>
    <w:rsid w:val="000E2728"/>
    <w:rsid w:val="000E4E56"/>
    <w:rsid w:val="000F18E4"/>
    <w:rsid w:val="001008D7"/>
    <w:rsid w:val="00100D9B"/>
    <w:rsid w:val="0010130E"/>
    <w:rsid w:val="001037F8"/>
    <w:rsid w:val="00104C67"/>
    <w:rsid w:val="00104F6E"/>
    <w:rsid w:val="001062F6"/>
    <w:rsid w:val="0011159A"/>
    <w:rsid w:val="00112790"/>
    <w:rsid w:val="001129F8"/>
    <w:rsid w:val="001133BD"/>
    <w:rsid w:val="00113B35"/>
    <w:rsid w:val="00115D41"/>
    <w:rsid w:val="001220A0"/>
    <w:rsid w:val="001237BF"/>
    <w:rsid w:val="001240F3"/>
    <w:rsid w:val="001253B5"/>
    <w:rsid w:val="00127471"/>
    <w:rsid w:val="00131E07"/>
    <w:rsid w:val="00133FD3"/>
    <w:rsid w:val="00134CE6"/>
    <w:rsid w:val="00137A01"/>
    <w:rsid w:val="001425BF"/>
    <w:rsid w:val="00142739"/>
    <w:rsid w:val="00143698"/>
    <w:rsid w:val="00146BF7"/>
    <w:rsid w:val="001546FF"/>
    <w:rsid w:val="00155168"/>
    <w:rsid w:val="0015581E"/>
    <w:rsid w:val="00160784"/>
    <w:rsid w:val="00167478"/>
    <w:rsid w:val="001710EC"/>
    <w:rsid w:val="00171265"/>
    <w:rsid w:val="001720A6"/>
    <w:rsid w:val="001725A0"/>
    <w:rsid w:val="0017290B"/>
    <w:rsid w:val="00174208"/>
    <w:rsid w:val="00181096"/>
    <w:rsid w:val="00193605"/>
    <w:rsid w:val="001936BA"/>
    <w:rsid w:val="00193A87"/>
    <w:rsid w:val="00194500"/>
    <w:rsid w:val="00196794"/>
    <w:rsid w:val="001A2A19"/>
    <w:rsid w:val="001A3259"/>
    <w:rsid w:val="001A3CB2"/>
    <w:rsid w:val="001A5716"/>
    <w:rsid w:val="001A59F8"/>
    <w:rsid w:val="001A666B"/>
    <w:rsid w:val="001B0BD0"/>
    <w:rsid w:val="001C10BE"/>
    <w:rsid w:val="001C5BEC"/>
    <w:rsid w:val="001C6708"/>
    <w:rsid w:val="001C7F35"/>
    <w:rsid w:val="001D0122"/>
    <w:rsid w:val="001D75F0"/>
    <w:rsid w:val="001E1076"/>
    <w:rsid w:val="001E23A5"/>
    <w:rsid w:val="001E4FF1"/>
    <w:rsid w:val="001E5223"/>
    <w:rsid w:val="001E55FC"/>
    <w:rsid w:val="001F2318"/>
    <w:rsid w:val="001F565B"/>
    <w:rsid w:val="0020028B"/>
    <w:rsid w:val="00200686"/>
    <w:rsid w:val="0020157C"/>
    <w:rsid w:val="002020B2"/>
    <w:rsid w:val="0020274D"/>
    <w:rsid w:val="0020520E"/>
    <w:rsid w:val="002053BD"/>
    <w:rsid w:val="00206306"/>
    <w:rsid w:val="0020782C"/>
    <w:rsid w:val="002112D5"/>
    <w:rsid w:val="00212D8A"/>
    <w:rsid w:val="002138AB"/>
    <w:rsid w:val="0021733F"/>
    <w:rsid w:val="002178EB"/>
    <w:rsid w:val="0022023A"/>
    <w:rsid w:val="002218DF"/>
    <w:rsid w:val="0022401C"/>
    <w:rsid w:val="00232294"/>
    <w:rsid w:val="00232A98"/>
    <w:rsid w:val="00234565"/>
    <w:rsid w:val="002370FA"/>
    <w:rsid w:val="00237EE5"/>
    <w:rsid w:val="00240802"/>
    <w:rsid w:val="0024459F"/>
    <w:rsid w:val="00244F48"/>
    <w:rsid w:val="002526F4"/>
    <w:rsid w:val="00253C51"/>
    <w:rsid w:val="0025413B"/>
    <w:rsid w:val="002612EF"/>
    <w:rsid w:val="0026638D"/>
    <w:rsid w:val="00267DB5"/>
    <w:rsid w:val="0027006A"/>
    <w:rsid w:val="00271201"/>
    <w:rsid w:val="00276610"/>
    <w:rsid w:val="0027784F"/>
    <w:rsid w:val="002849A0"/>
    <w:rsid w:val="002853D2"/>
    <w:rsid w:val="002A1FB3"/>
    <w:rsid w:val="002A41DD"/>
    <w:rsid w:val="002A675B"/>
    <w:rsid w:val="002B1330"/>
    <w:rsid w:val="002B3F9F"/>
    <w:rsid w:val="002B5351"/>
    <w:rsid w:val="002B56FB"/>
    <w:rsid w:val="002B5DAE"/>
    <w:rsid w:val="002B6F83"/>
    <w:rsid w:val="002C01CE"/>
    <w:rsid w:val="002C117C"/>
    <w:rsid w:val="002C4ACB"/>
    <w:rsid w:val="002C6332"/>
    <w:rsid w:val="002D14D0"/>
    <w:rsid w:val="002D1EC7"/>
    <w:rsid w:val="002D23C3"/>
    <w:rsid w:val="002D3EBE"/>
    <w:rsid w:val="002D6F3C"/>
    <w:rsid w:val="002D78EC"/>
    <w:rsid w:val="002E2AE9"/>
    <w:rsid w:val="002F028A"/>
    <w:rsid w:val="002F4809"/>
    <w:rsid w:val="002F6582"/>
    <w:rsid w:val="003008D8"/>
    <w:rsid w:val="00304250"/>
    <w:rsid w:val="00307E30"/>
    <w:rsid w:val="0031032F"/>
    <w:rsid w:val="003169E2"/>
    <w:rsid w:val="00322429"/>
    <w:rsid w:val="00323C4F"/>
    <w:rsid w:val="00323DDF"/>
    <w:rsid w:val="003264E0"/>
    <w:rsid w:val="00326FD2"/>
    <w:rsid w:val="00327880"/>
    <w:rsid w:val="003322B5"/>
    <w:rsid w:val="00332FC2"/>
    <w:rsid w:val="003332CD"/>
    <w:rsid w:val="0033404F"/>
    <w:rsid w:val="00334541"/>
    <w:rsid w:val="003359AC"/>
    <w:rsid w:val="003411B3"/>
    <w:rsid w:val="003428F4"/>
    <w:rsid w:val="00350294"/>
    <w:rsid w:val="00351CA5"/>
    <w:rsid w:val="00356182"/>
    <w:rsid w:val="00360DCB"/>
    <w:rsid w:val="00362884"/>
    <w:rsid w:val="00362EC1"/>
    <w:rsid w:val="0036482E"/>
    <w:rsid w:val="00364D68"/>
    <w:rsid w:val="003658E7"/>
    <w:rsid w:val="00365F96"/>
    <w:rsid w:val="0037241F"/>
    <w:rsid w:val="00373A83"/>
    <w:rsid w:val="003759F6"/>
    <w:rsid w:val="00375D05"/>
    <w:rsid w:val="003827F2"/>
    <w:rsid w:val="00383DAC"/>
    <w:rsid w:val="0038543F"/>
    <w:rsid w:val="00385765"/>
    <w:rsid w:val="0038677D"/>
    <w:rsid w:val="0039282A"/>
    <w:rsid w:val="003A683C"/>
    <w:rsid w:val="003B0FCD"/>
    <w:rsid w:val="003B3C87"/>
    <w:rsid w:val="003B5999"/>
    <w:rsid w:val="003B6BC7"/>
    <w:rsid w:val="003B7004"/>
    <w:rsid w:val="003B7986"/>
    <w:rsid w:val="003B7E6D"/>
    <w:rsid w:val="003C082A"/>
    <w:rsid w:val="003C3322"/>
    <w:rsid w:val="003D010B"/>
    <w:rsid w:val="003D09CF"/>
    <w:rsid w:val="003D2730"/>
    <w:rsid w:val="003D2982"/>
    <w:rsid w:val="003D453B"/>
    <w:rsid w:val="003D6DE1"/>
    <w:rsid w:val="003D76FD"/>
    <w:rsid w:val="003D77FF"/>
    <w:rsid w:val="003E0725"/>
    <w:rsid w:val="003E168F"/>
    <w:rsid w:val="003E1B76"/>
    <w:rsid w:val="003E45F8"/>
    <w:rsid w:val="003E5ECD"/>
    <w:rsid w:val="003E643B"/>
    <w:rsid w:val="003E69A1"/>
    <w:rsid w:val="003E76AF"/>
    <w:rsid w:val="003F1979"/>
    <w:rsid w:val="003F4B06"/>
    <w:rsid w:val="00412260"/>
    <w:rsid w:val="00422618"/>
    <w:rsid w:val="00426AB4"/>
    <w:rsid w:val="00427693"/>
    <w:rsid w:val="00430608"/>
    <w:rsid w:val="00434435"/>
    <w:rsid w:val="00434FD4"/>
    <w:rsid w:val="00435E67"/>
    <w:rsid w:val="004410AD"/>
    <w:rsid w:val="004416C9"/>
    <w:rsid w:val="00442031"/>
    <w:rsid w:val="004433DF"/>
    <w:rsid w:val="0044346F"/>
    <w:rsid w:val="00444D3F"/>
    <w:rsid w:val="004548DA"/>
    <w:rsid w:val="00455AE8"/>
    <w:rsid w:val="0046111E"/>
    <w:rsid w:val="00463AC7"/>
    <w:rsid w:val="00463C8D"/>
    <w:rsid w:val="004656AA"/>
    <w:rsid w:val="00467F82"/>
    <w:rsid w:val="00470B19"/>
    <w:rsid w:val="00474AC2"/>
    <w:rsid w:val="004754BE"/>
    <w:rsid w:val="004758AF"/>
    <w:rsid w:val="0047592D"/>
    <w:rsid w:val="00476005"/>
    <w:rsid w:val="0047720C"/>
    <w:rsid w:val="00480346"/>
    <w:rsid w:val="0048228F"/>
    <w:rsid w:val="00484092"/>
    <w:rsid w:val="0048424D"/>
    <w:rsid w:val="00485E3F"/>
    <w:rsid w:val="0049115E"/>
    <w:rsid w:val="00491DB6"/>
    <w:rsid w:val="00495E4A"/>
    <w:rsid w:val="004960E0"/>
    <w:rsid w:val="004962E8"/>
    <w:rsid w:val="004971D4"/>
    <w:rsid w:val="004A0127"/>
    <w:rsid w:val="004A3538"/>
    <w:rsid w:val="004A3EA4"/>
    <w:rsid w:val="004A6E99"/>
    <w:rsid w:val="004B29E1"/>
    <w:rsid w:val="004B2DAF"/>
    <w:rsid w:val="004B5260"/>
    <w:rsid w:val="004B7FB2"/>
    <w:rsid w:val="004C3708"/>
    <w:rsid w:val="004C3C30"/>
    <w:rsid w:val="004C417F"/>
    <w:rsid w:val="004C7F92"/>
    <w:rsid w:val="004D0F9B"/>
    <w:rsid w:val="004D194B"/>
    <w:rsid w:val="004D24C2"/>
    <w:rsid w:val="004E0FFD"/>
    <w:rsid w:val="004E5F95"/>
    <w:rsid w:val="004E7243"/>
    <w:rsid w:val="004E748B"/>
    <w:rsid w:val="004E75C9"/>
    <w:rsid w:val="004E7A37"/>
    <w:rsid w:val="004F3515"/>
    <w:rsid w:val="004F5E41"/>
    <w:rsid w:val="00511F90"/>
    <w:rsid w:val="005138FF"/>
    <w:rsid w:val="00514872"/>
    <w:rsid w:val="00515051"/>
    <w:rsid w:val="005164D3"/>
    <w:rsid w:val="005207E6"/>
    <w:rsid w:val="00522CC1"/>
    <w:rsid w:val="005341CA"/>
    <w:rsid w:val="00534C1B"/>
    <w:rsid w:val="00536F23"/>
    <w:rsid w:val="00543123"/>
    <w:rsid w:val="00543137"/>
    <w:rsid w:val="00545AD5"/>
    <w:rsid w:val="00545B73"/>
    <w:rsid w:val="00550802"/>
    <w:rsid w:val="00553486"/>
    <w:rsid w:val="00554C1C"/>
    <w:rsid w:val="00557D5B"/>
    <w:rsid w:val="00564DB8"/>
    <w:rsid w:val="00566666"/>
    <w:rsid w:val="00570008"/>
    <w:rsid w:val="00575742"/>
    <w:rsid w:val="00575E38"/>
    <w:rsid w:val="00575F76"/>
    <w:rsid w:val="0058345E"/>
    <w:rsid w:val="0058671D"/>
    <w:rsid w:val="0058767C"/>
    <w:rsid w:val="00590DC8"/>
    <w:rsid w:val="0059135F"/>
    <w:rsid w:val="0059250C"/>
    <w:rsid w:val="00593ECB"/>
    <w:rsid w:val="005A082D"/>
    <w:rsid w:val="005A2737"/>
    <w:rsid w:val="005A300B"/>
    <w:rsid w:val="005A6CF3"/>
    <w:rsid w:val="005A7E56"/>
    <w:rsid w:val="005B010F"/>
    <w:rsid w:val="005B186C"/>
    <w:rsid w:val="005B1C46"/>
    <w:rsid w:val="005B1CB4"/>
    <w:rsid w:val="005B25A7"/>
    <w:rsid w:val="005B42CB"/>
    <w:rsid w:val="005B501E"/>
    <w:rsid w:val="005C09F7"/>
    <w:rsid w:val="005C0BFA"/>
    <w:rsid w:val="005C203D"/>
    <w:rsid w:val="005D0F93"/>
    <w:rsid w:val="005D3D4A"/>
    <w:rsid w:val="005E1255"/>
    <w:rsid w:val="005E2881"/>
    <w:rsid w:val="005E4FF8"/>
    <w:rsid w:val="005F245A"/>
    <w:rsid w:val="005F5FD1"/>
    <w:rsid w:val="0060386E"/>
    <w:rsid w:val="00603F42"/>
    <w:rsid w:val="00605754"/>
    <w:rsid w:val="006125C1"/>
    <w:rsid w:val="00612876"/>
    <w:rsid w:val="006156DA"/>
    <w:rsid w:val="00622A8A"/>
    <w:rsid w:val="00624E9E"/>
    <w:rsid w:val="0063099B"/>
    <w:rsid w:val="00631645"/>
    <w:rsid w:val="00634B83"/>
    <w:rsid w:val="00636F03"/>
    <w:rsid w:val="0064083E"/>
    <w:rsid w:val="00641FDF"/>
    <w:rsid w:val="00643C59"/>
    <w:rsid w:val="00646242"/>
    <w:rsid w:val="006468B3"/>
    <w:rsid w:val="00652B25"/>
    <w:rsid w:val="00652C69"/>
    <w:rsid w:val="006560C6"/>
    <w:rsid w:val="006610FA"/>
    <w:rsid w:val="0066327F"/>
    <w:rsid w:val="00670B09"/>
    <w:rsid w:val="00681BCB"/>
    <w:rsid w:val="0068228C"/>
    <w:rsid w:val="0068350D"/>
    <w:rsid w:val="006841CB"/>
    <w:rsid w:val="0068605D"/>
    <w:rsid w:val="006865F8"/>
    <w:rsid w:val="00686609"/>
    <w:rsid w:val="006903F3"/>
    <w:rsid w:val="0069056A"/>
    <w:rsid w:val="006910C0"/>
    <w:rsid w:val="0069111C"/>
    <w:rsid w:val="00692F30"/>
    <w:rsid w:val="00693E0F"/>
    <w:rsid w:val="0069449C"/>
    <w:rsid w:val="00695B86"/>
    <w:rsid w:val="006966F8"/>
    <w:rsid w:val="006A65C2"/>
    <w:rsid w:val="006B2D0A"/>
    <w:rsid w:val="006B4414"/>
    <w:rsid w:val="006B6477"/>
    <w:rsid w:val="006C0E4E"/>
    <w:rsid w:val="006C1978"/>
    <w:rsid w:val="006C35F5"/>
    <w:rsid w:val="006C3BF1"/>
    <w:rsid w:val="006C5881"/>
    <w:rsid w:val="006C629A"/>
    <w:rsid w:val="006C6602"/>
    <w:rsid w:val="006D0790"/>
    <w:rsid w:val="006D38B0"/>
    <w:rsid w:val="006D4611"/>
    <w:rsid w:val="006D6A3D"/>
    <w:rsid w:val="006D7398"/>
    <w:rsid w:val="006D776D"/>
    <w:rsid w:val="006E0A24"/>
    <w:rsid w:val="006E15AE"/>
    <w:rsid w:val="006E1981"/>
    <w:rsid w:val="006E32DB"/>
    <w:rsid w:val="006E414F"/>
    <w:rsid w:val="006E61EC"/>
    <w:rsid w:val="006F1C63"/>
    <w:rsid w:val="006F3B91"/>
    <w:rsid w:val="006F5491"/>
    <w:rsid w:val="006F7F60"/>
    <w:rsid w:val="00702DCF"/>
    <w:rsid w:val="00703EB3"/>
    <w:rsid w:val="0070793B"/>
    <w:rsid w:val="007121D8"/>
    <w:rsid w:val="007153CA"/>
    <w:rsid w:val="007178C2"/>
    <w:rsid w:val="00725F72"/>
    <w:rsid w:val="00731E89"/>
    <w:rsid w:val="0073269A"/>
    <w:rsid w:val="00733227"/>
    <w:rsid w:val="00735963"/>
    <w:rsid w:val="00735B8F"/>
    <w:rsid w:val="0074117E"/>
    <w:rsid w:val="00745E29"/>
    <w:rsid w:val="007473CA"/>
    <w:rsid w:val="00747ADA"/>
    <w:rsid w:val="00750583"/>
    <w:rsid w:val="00751A26"/>
    <w:rsid w:val="00751FF7"/>
    <w:rsid w:val="00755CBA"/>
    <w:rsid w:val="0075759D"/>
    <w:rsid w:val="00757FB5"/>
    <w:rsid w:val="00765762"/>
    <w:rsid w:val="00770B82"/>
    <w:rsid w:val="00773EFE"/>
    <w:rsid w:val="0077446A"/>
    <w:rsid w:val="00777B56"/>
    <w:rsid w:val="00785D3A"/>
    <w:rsid w:val="007908F5"/>
    <w:rsid w:val="007926A4"/>
    <w:rsid w:val="00793109"/>
    <w:rsid w:val="007933B1"/>
    <w:rsid w:val="007952F9"/>
    <w:rsid w:val="00797989"/>
    <w:rsid w:val="007A0247"/>
    <w:rsid w:val="007A08C8"/>
    <w:rsid w:val="007A23F1"/>
    <w:rsid w:val="007A4DD7"/>
    <w:rsid w:val="007B0B0E"/>
    <w:rsid w:val="007B1E22"/>
    <w:rsid w:val="007B5597"/>
    <w:rsid w:val="007B5B43"/>
    <w:rsid w:val="007B5D84"/>
    <w:rsid w:val="007C0505"/>
    <w:rsid w:val="007C342D"/>
    <w:rsid w:val="007C375C"/>
    <w:rsid w:val="007C6DE5"/>
    <w:rsid w:val="007C747A"/>
    <w:rsid w:val="007E012C"/>
    <w:rsid w:val="007E3AC9"/>
    <w:rsid w:val="007E67AE"/>
    <w:rsid w:val="007E721D"/>
    <w:rsid w:val="007E76AF"/>
    <w:rsid w:val="007F01F3"/>
    <w:rsid w:val="008042BD"/>
    <w:rsid w:val="0080489A"/>
    <w:rsid w:val="00805610"/>
    <w:rsid w:val="00810DCC"/>
    <w:rsid w:val="00813649"/>
    <w:rsid w:val="0081615B"/>
    <w:rsid w:val="00816B81"/>
    <w:rsid w:val="00820869"/>
    <w:rsid w:val="0082451F"/>
    <w:rsid w:val="008250C4"/>
    <w:rsid w:val="008309D7"/>
    <w:rsid w:val="00831B65"/>
    <w:rsid w:val="008324DD"/>
    <w:rsid w:val="008329F4"/>
    <w:rsid w:val="00832C67"/>
    <w:rsid w:val="008348C4"/>
    <w:rsid w:val="00835E0A"/>
    <w:rsid w:val="00836613"/>
    <w:rsid w:val="0084040B"/>
    <w:rsid w:val="008410AE"/>
    <w:rsid w:val="00842BF4"/>
    <w:rsid w:val="00844F72"/>
    <w:rsid w:val="00853F67"/>
    <w:rsid w:val="00857419"/>
    <w:rsid w:val="00862F02"/>
    <w:rsid w:val="00863B68"/>
    <w:rsid w:val="008674E7"/>
    <w:rsid w:val="008679E5"/>
    <w:rsid w:val="00874A6D"/>
    <w:rsid w:val="008759FD"/>
    <w:rsid w:val="008764C9"/>
    <w:rsid w:val="00881A5C"/>
    <w:rsid w:val="00882397"/>
    <w:rsid w:val="00883022"/>
    <w:rsid w:val="00885BC0"/>
    <w:rsid w:val="00887D74"/>
    <w:rsid w:val="00890D77"/>
    <w:rsid w:val="00897B35"/>
    <w:rsid w:val="00897E6A"/>
    <w:rsid w:val="008A133D"/>
    <w:rsid w:val="008A2215"/>
    <w:rsid w:val="008A5DDB"/>
    <w:rsid w:val="008B4E94"/>
    <w:rsid w:val="008B4FD0"/>
    <w:rsid w:val="008B50AB"/>
    <w:rsid w:val="008B5467"/>
    <w:rsid w:val="008B67FB"/>
    <w:rsid w:val="008B7548"/>
    <w:rsid w:val="008B76C4"/>
    <w:rsid w:val="008C0E34"/>
    <w:rsid w:val="008C13A0"/>
    <w:rsid w:val="008C410C"/>
    <w:rsid w:val="008C6A64"/>
    <w:rsid w:val="008D0584"/>
    <w:rsid w:val="008E1661"/>
    <w:rsid w:val="008E4095"/>
    <w:rsid w:val="008E7422"/>
    <w:rsid w:val="008F21AE"/>
    <w:rsid w:val="008F2EE7"/>
    <w:rsid w:val="008F4FAF"/>
    <w:rsid w:val="008F6B63"/>
    <w:rsid w:val="008F6FA0"/>
    <w:rsid w:val="00900160"/>
    <w:rsid w:val="009016C7"/>
    <w:rsid w:val="00904D23"/>
    <w:rsid w:val="009109DC"/>
    <w:rsid w:val="009160CB"/>
    <w:rsid w:val="00921DEF"/>
    <w:rsid w:val="009232E8"/>
    <w:rsid w:val="009233B6"/>
    <w:rsid w:val="00923FFC"/>
    <w:rsid w:val="00925A03"/>
    <w:rsid w:val="00925F6C"/>
    <w:rsid w:val="00930839"/>
    <w:rsid w:val="00931E78"/>
    <w:rsid w:val="00933118"/>
    <w:rsid w:val="00933FDC"/>
    <w:rsid w:val="009361E0"/>
    <w:rsid w:val="00936DD1"/>
    <w:rsid w:val="00937946"/>
    <w:rsid w:val="0094000A"/>
    <w:rsid w:val="0094044A"/>
    <w:rsid w:val="009404C3"/>
    <w:rsid w:val="00944347"/>
    <w:rsid w:val="00947417"/>
    <w:rsid w:val="0095021C"/>
    <w:rsid w:val="0095224E"/>
    <w:rsid w:val="00954511"/>
    <w:rsid w:val="00955BF0"/>
    <w:rsid w:val="00955E03"/>
    <w:rsid w:val="00962230"/>
    <w:rsid w:val="00962F55"/>
    <w:rsid w:val="00964DBC"/>
    <w:rsid w:val="00966879"/>
    <w:rsid w:val="009719D4"/>
    <w:rsid w:val="00973814"/>
    <w:rsid w:val="00976939"/>
    <w:rsid w:val="00976ABC"/>
    <w:rsid w:val="00990BB1"/>
    <w:rsid w:val="00991A13"/>
    <w:rsid w:val="00995095"/>
    <w:rsid w:val="009953BF"/>
    <w:rsid w:val="009A1A3B"/>
    <w:rsid w:val="009A4AD7"/>
    <w:rsid w:val="009A55FE"/>
    <w:rsid w:val="009B40CE"/>
    <w:rsid w:val="009C04DD"/>
    <w:rsid w:val="009E1701"/>
    <w:rsid w:val="009E1833"/>
    <w:rsid w:val="009E224F"/>
    <w:rsid w:val="009E2D78"/>
    <w:rsid w:val="009E311D"/>
    <w:rsid w:val="009E3E47"/>
    <w:rsid w:val="009F009E"/>
    <w:rsid w:val="009F081B"/>
    <w:rsid w:val="009F5C2C"/>
    <w:rsid w:val="00A00757"/>
    <w:rsid w:val="00A022F1"/>
    <w:rsid w:val="00A06260"/>
    <w:rsid w:val="00A15625"/>
    <w:rsid w:val="00A1718F"/>
    <w:rsid w:val="00A20C52"/>
    <w:rsid w:val="00A230E5"/>
    <w:rsid w:val="00A30263"/>
    <w:rsid w:val="00A30534"/>
    <w:rsid w:val="00A30860"/>
    <w:rsid w:val="00A31C2D"/>
    <w:rsid w:val="00A35006"/>
    <w:rsid w:val="00A3531B"/>
    <w:rsid w:val="00A37892"/>
    <w:rsid w:val="00A37C57"/>
    <w:rsid w:val="00A405EB"/>
    <w:rsid w:val="00A445D6"/>
    <w:rsid w:val="00A44F59"/>
    <w:rsid w:val="00A450D1"/>
    <w:rsid w:val="00A502D8"/>
    <w:rsid w:val="00A53F81"/>
    <w:rsid w:val="00A56410"/>
    <w:rsid w:val="00A574B9"/>
    <w:rsid w:val="00A64C3E"/>
    <w:rsid w:val="00A71C87"/>
    <w:rsid w:val="00A938BE"/>
    <w:rsid w:val="00A93A01"/>
    <w:rsid w:val="00A93F94"/>
    <w:rsid w:val="00A95569"/>
    <w:rsid w:val="00A9595B"/>
    <w:rsid w:val="00A96A3B"/>
    <w:rsid w:val="00A96D25"/>
    <w:rsid w:val="00AA3018"/>
    <w:rsid w:val="00AA3092"/>
    <w:rsid w:val="00AA346B"/>
    <w:rsid w:val="00AA3599"/>
    <w:rsid w:val="00AB6A00"/>
    <w:rsid w:val="00AB7B68"/>
    <w:rsid w:val="00AC38F2"/>
    <w:rsid w:val="00AC3CF4"/>
    <w:rsid w:val="00AC40E1"/>
    <w:rsid w:val="00AC49C9"/>
    <w:rsid w:val="00AC5360"/>
    <w:rsid w:val="00AD3675"/>
    <w:rsid w:val="00AD3D17"/>
    <w:rsid w:val="00AE03F1"/>
    <w:rsid w:val="00AE042D"/>
    <w:rsid w:val="00AE7877"/>
    <w:rsid w:val="00AF1B41"/>
    <w:rsid w:val="00AF2B23"/>
    <w:rsid w:val="00AF2CB7"/>
    <w:rsid w:val="00AF5B2D"/>
    <w:rsid w:val="00B0314D"/>
    <w:rsid w:val="00B062C2"/>
    <w:rsid w:val="00B067AB"/>
    <w:rsid w:val="00B111C6"/>
    <w:rsid w:val="00B14052"/>
    <w:rsid w:val="00B14AB3"/>
    <w:rsid w:val="00B16D80"/>
    <w:rsid w:val="00B204B6"/>
    <w:rsid w:val="00B215C8"/>
    <w:rsid w:val="00B21834"/>
    <w:rsid w:val="00B2215D"/>
    <w:rsid w:val="00B23E01"/>
    <w:rsid w:val="00B358AF"/>
    <w:rsid w:val="00B411DC"/>
    <w:rsid w:val="00B41DD4"/>
    <w:rsid w:val="00B646CE"/>
    <w:rsid w:val="00B82388"/>
    <w:rsid w:val="00B85889"/>
    <w:rsid w:val="00B86BD7"/>
    <w:rsid w:val="00B90235"/>
    <w:rsid w:val="00B92234"/>
    <w:rsid w:val="00B94DBA"/>
    <w:rsid w:val="00B95DDE"/>
    <w:rsid w:val="00B97ADE"/>
    <w:rsid w:val="00BA2FB5"/>
    <w:rsid w:val="00BA35D1"/>
    <w:rsid w:val="00BA53DC"/>
    <w:rsid w:val="00BA6137"/>
    <w:rsid w:val="00BA7563"/>
    <w:rsid w:val="00BA7C52"/>
    <w:rsid w:val="00BA7CE8"/>
    <w:rsid w:val="00BB40DB"/>
    <w:rsid w:val="00BB4771"/>
    <w:rsid w:val="00BB4AEC"/>
    <w:rsid w:val="00BB6148"/>
    <w:rsid w:val="00BC03F9"/>
    <w:rsid w:val="00BD05D1"/>
    <w:rsid w:val="00BD1AD8"/>
    <w:rsid w:val="00BD1E57"/>
    <w:rsid w:val="00BE089E"/>
    <w:rsid w:val="00BE7C3E"/>
    <w:rsid w:val="00BF5EE0"/>
    <w:rsid w:val="00BF64D1"/>
    <w:rsid w:val="00C0047B"/>
    <w:rsid w:val="00C00E72"/>
    <w:rsid w:val="00C037CD"/>
    <w:rsid w:val="00C0398D"/>
    <w:rsid w:val="00C05CA5"/>
    <w:rsid w:val="00C1206A"/>
    <w:rsid w:val="00C1406A"/>
    <w:rsid w:val="00C16C0D"/>
    <w:rsid w:val="00C173DB"/>
    <w:rsid w:val="00C173E9"/>
    <w:rsid w:val="00C223EC"/>
    <w:rsid w:val="00C228EA"/>
    <w:rsid w:val="00C2421E"/>
    <w:rsid w:val="00C2423E"/>
    <w:rsid w:val="00C24A71"/>
    <w:rsid w:val="00C25EE8"/>
    <w:rsid w:val="00C33267"/>
    <w:rsid w:val="00C3414B"/>
    <w:rsid w:val="00C367DB"/>
    <w:rsid w:val="00C40FC4"/>
    <w:rsid w:val="00C41DEE"/>
    <w:rsid w:val="00C4220F"/>
    <w:rsid w:val="00C42469"/>
    <w:rsid w:val="00C42F9F"/>
    <w:rsid w:val="00C43855"/>
    <w:rsid w:val="00C4582F"/>
    <w:rsid w:val="00C472C7"/>
    <w:rsid w:val="00C52BD5"/>
    <w:rsid w:val="00C53C7D"/>
    <w:rsid w:val="00C57D0A"/>
    <w:rsid w:val="00C60F35"/>
    <w:rsid w:val="00C6184B"/>
    <w:rsid w:val="00C63AAF"/>
    <w:rsid w:val="00C6513D"/>
    <w:rsid w:val="00C662A7"/>
    <w:rsid w:val="00C76FB2"/>
    <w:rsid w:val="00C770DC"/>
    <w:rsid w:val="00C81BA8"/>
    <w:rsid w:val="00C8228E"/>
    <w:rsid w:val="00C82BF9"/>
    <w:rsid w:val="00C82D11"/>
    <w:rsid w:val="00C93C4B"/>
    <w:rsid w:val="00C94B32"/>
    <w:rsid w:val="00C95AC0"/>
    <w:rsid w:val="00C96F39"/>
    <w:rsid w:val="00C970ED"/>
    <w:rsid w:val="00CA02EB"/>
    <w:rsid w:val="00CA402A"/>
    <w:rsid w:val="00CB2C73"/>
    <w:rsid w:val="00CC7934"/>
    <w:rsid w:val="00CD18F5"/>
    <w:rsid w:val="00CD464C"/>
    <w:rsid w:val="00CD733D"/>
    <w:rsid w:val="00CD7E6C"/>
    <w:rsid w:val="00CE1C85"/>
    <w:rsid w:val="00CE29A8"/>
    <w:rsid w:val="00CE4967"/>
    <w:rsid w:val="00CE5B5A"/>
    <w:rsid w:val="00CE6802"/>
    <w:rsid w:val="00CE6B1E"/>
    <w:rsid w:val="00CF3721"/>
    <w:rsid w:val="00CF4D28"/>
    <w:rsid w:val="00D046BE"/>
    <w:rsid w:val="00D0795C"/>
    <w:rsid w:val="00D13100"/>
    <w:rsid w:val="00D13AED"/>
    <w:rsid w:val="00D16852"/>
    <w:rsid w:val="00D2095C"/>
    <w:rsid w:val="00D216F1"/>
    <w:rsid w:val="00D26D49"/>
    <w:rsid w:val="00D3019C"/>
    <w:rsid w:val="00D31B84"/>
    <w:rsid w:val="00D31D55"/>
    <w:rsid w:val="00D330AD"/>
    <w:rsid w:val="00D3788E"/>
    <w:rsid w:val="00D41A86"/>
    <w:rsid w:val="00D42F01"/>
    <w:rsid w:val="00D4466D"/>
    <w:rsid w:val="00D4663D"/>
    <w:rsid w:val="00D466A2"/>
    <w:rsid w:val="00D50AB6"/>
    <w:rsid w:val="00D50EDC"/>
    <w:rsid w:val="00D53A7A"/>
    <w:rsid w:val="00D54474"/>
    <w:rsid w:val="00D54783"/>
    <w:rsid w:val="00D577F5"/>
    <w:rsid w:val="00D63365"/>
    <w:rsid w:val="00D64542"/>
    <w:rsid w:val="00D6455D"/>
    <w:rsid w:val="00D6488E"/>
    <w:rsid w:val="00D64A05"/>
    <w:rsid w:val="00D67002"/>
    <w:rsid w:val="00D70730"/>
    <w:rsid w:val="00D70CBF"/>
    <w:rsid w:val="00D80592"/>
    <w:rsid w:val="00D91CC2"/>
    <w:rsid w:val="00D92133"/>
    <w:rsid w:val="00DA31DA"/>
    <w:rsid w:val="00DB0942"/>
    <w:rsid w:val="00DB0C53"/>
    <w:rsid w:val="00DB1219"/>
    <w:rsid w:val="00DB143A"/>
    <w:rsid w:val="00DB4025"/>
    <w:rsid w:val="00DB546F"/>
    <w:rsid w:val="00DB6639"/>
    <w:rsid w:val="00DC113C"/>
    <w:rsid w:val="00DC2473"/>
    <w:rsid w:val="00DD5AC5"/>
    <w:rsid w:val="00DD6111"/>
    <w:rsid w:val="00DD7F90"/>
    <w:rsid w:val="00DE1FEE"/>
    <w:rsid w:val="00DE64D7"/>
    <w:rsid w:val="00DE6D57"/>
    <w:rsid w:val="00DE703B"/>
    <w:rsid w:val="00DF542C"/>
    <w:rsid w:val="00DF55EE"/>
    <w:rsid w:val="00E00F06"/>
    <w:rsid w:val="00E03702"/>
    <w:rsid w:val="00E039BB"/>
    <w:rsid w:val="00E11B3A"/>
    <w:rsid w:val="00E12348"/>
    <w:rsid w:val="00E13437"/>
    <w:rsid w:val="00E201B3"/>
    <w:rsid w:val="00E23171"/>
    <w:rsid w:val="00E27776"/>
    <w:rsid w:val="00E345AE"/>
    <w:rsid w:val="00E374A6"/>
    <w:rsid w:val="00E40AC7"/>
    <w:rsid w:val="00E4294B"/>
    <w:rsid w:val="00E44940"/>
    <w:rsid w:val="00E44E52"/>
    <w:rsid w:val="00E45DCB"/>
    <w:rsid w:val="00E474F4"/>
    <w:rsid w:val="00E53A33"/>
    <w:rsid w:val="00E57975"/>
    <w:rsid w:val="00E6307A"/>
    <w:rsid w:val="00E63E87"/>
    <w:rsid w:val="00E6488B"/>
    <w:rsid w:val="00E65021"/>
    <w:rsid w:val="00E678DF"/>
    <w:rsid w:val="00E701D0"/>
    <w:rsid w:val="00E71AFB"/>
    <w:rsid w:val="00E762BB"/>
    <w:rsid w:val="00E838C7"/>
    <w:rsid w:val="00E8391B"/>
    <w:rsid w:val="00E94EAA"/>
    <w:rsid w:val="00E96013"/>
    <w:rsid w:val="00EA0F3C"/>
    <w:rsid w:val="00EA194D"/>
    <w:rsid w:val="00EA1986"/>
    <w:rsid w:val="00EA49B9"/>
    <w:rsid w:val="00EA519B"/>
    <w:rsid w:val="00EB3999"/>
    <w:rsid w:val="00EB3F85"/>
    <w:rsid w:val="00EB485F"/>
    <w:rsid w:val="00EB4B36"/>
    <w:rsid w:val="00EB58FF"/>
    <w:rsid w:val="00EC79C1"/>
    <w:rsid w:val="00ED40FB"/>
    <w:rsid w:val="00ED4E93"/>
    <w:rsid w:val="00ED5125"/>
    <w:rsid w:val="00ED61AF"/>
    <w:rsid w:val="00ED6CC6"/>
    <w:rsid w:val="00ED74FA"/>
    <w:rsid w:val="00ED75C6"/>
    <w:rsid w:val="00EE1156"/>
    <w:rsid w:val="00EE3368"/>
    <w:rsid w:val="00EE3A22"/>
    <w:rsid w:val="00EF3247"/>
    <w:rsid w:val="00EF5A8B"/>
    <w:rsid w:val="00F039AB"/>
    <w:rsid w:val="00F04C0E"/>
    <w:rsid w:val="00F05F62"/>
    <w:rsid w:val="00F0610F"/>
    <w:rsid w:val="00F079F8"/>
    <w:rsid w:val="00F10C09"/>
    <w:rsid w:val="00F10C70"/>
    <w:rsid w:val="00F1425D"/>
    <w:rsid w:val="00F15709"/>
    <w:rsid w:val="00F15DE6"/>
    <w:rsid w:val="00F16B9A"/>
    <w:rsid w:val="00F17B11"/>
    <w:rsid w:val="00F21D09"/>
    <w:rsid w:val="00F220AB"/>
    <w:rsid w:val="00F25FFA"/>
    <w:rsid w:val="00F26A9C"/>
    <w:rsid w:val="00F2746D"/>
    <w:rsid w:val="00F3758A"/>
    <w:rsid w:val="00F37849"/>
    <w:rsid w:val="00F42F9E"/>
    <w:rsid w:val="00F44923"/>
    <w:rsid w:val="00F45375"/>
    <w:rsid w:val="00F517FB"/>
    <w:rsid w:val="00F519D6"/>
    <w:rsid w:val="00F51FDF"/>
    <w:rsid w:val="00F53F31"/>
    <w:rsid w:val="00F54BE0"/>
    <w:rsid w:val="00F615FC"/>
    <w:rsid w:val="00F61A4D"/>
    <w:rsid w:val="00F620B6"/>
    <w:rsid w:val="00F625A5"/>
    <w:rsid w:val="00F62E48"/>
    <w:rsid w:val="00F659AD"/>
    <w:rsid w:val="00F66448"/>
    <w:rsid w:val="00F70422"/>
    <w:rsid w:val="00F7499B"/>
    <w:rsid w:val="00F75F3E"/>
    <w:rsid w:val="00F83583"/>
    <w:rsid w:val="00F85F92"/>
    <w:rsid w:val="00F85FAC"/>
    <w:rsid w:val="00F94249"/>
    <w:rsid w:val="00FB0B2F"/>
    <w:rsid w:val="00FB3DCA"/>
    <w:rsid w:val="00FB431A"/>
    <w:rsid w:val="00FB6806"/>
    <w:rsid w:val="00FB71E0"/>
    <w:rsid w:val="00FC54E6"/>
    <w:rsid w:val="00FD25B3"/>
    <w:rsid w:val="00FD2BD2"/>
    <w:rsid w:val="00FD2F7C"/>
    <w:rsid w:val="00FD7421"/>
    <w:rsid w:val="00FD7B69"/>
    <w:rsid w:val="00FD7C32"/>
    <w:rsid w:val="00FE269D"/>
    <w:rsid w:val="00FE29D9"/>
    <w:rsid w:val="00FF063E"/>
    <w:rsid w:val="00FF593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4F2FD8"/>
  <w15:docId w15:val="{AB91478E-8B9B-43EA-84A0-9C29180E55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43137"/>
  </w:style>
  <w:style w:type="paragraph" w:styleId="Heading1">
    <w:name w:val="heading 1"/>
    <w:basedOn w:val="Normal"/>
    <w:link w:val="Heading1Char"/>
    <w:qFormat/>
    <w:rsid w:val="00890D77"/>
    <w:pPr>
      <w:spacing w:before="100" w:beforeAutospacing="1" w:after="100" w:afterAutospacing="1" w:line="240" w:lineRule="auto"/>
      <w:outlineLvl w:val="0"/>
    </w:pPr>
    <w:rPr>
      <w:rFonts w:ascii="Times New Roman" w:eastAsia="Times New Roman" w:hAnsi="Times New Roman" w:cs="Times New Roman"/>
      <w:b/>
      <w:bCs/>
      <w:kern w:val="36"/>
      <w:sz w:val="31"/>
      <w:szCs w:val="31"/>
    </w:rPr>
  </w:style>
  <w:style w:type="paragraph" w:styleId="Heading3">
    <w:name w:val="heading 3"/>
    <w:basedOn w:val="Normal"/>
    <w:next w:val="Normal"/>
    <w:link w:val="Heading3Char"/>
    <w:uiPriority w:val="9"/>
    <w:unhideWhenUsed/>
    <w:qFormat/>
    <w:rsid w:val="00890D77"/>
    <w:pPr>
      <w:keepNext/>
      <w:spacing w:before="240" w:after="60" w:line="240" w:lineRule="auto"/>
      <w:outlineLvl w:val="2"/>
    </w:pPr>
    <w:rPr>
      <w:rFonts w:ascii="Cambria" w:eastAsia="Times New Roman" w:hAnsi="Cambria" w:cs="Times New Roman"/>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90D77"/>
    <w:rPr>
      <w:rFonts w:ascii="Times New Roman" w:eastAsia="Times New Roman" w:hAnsi="Times New Roman" w:cs="Times New Roman"/>
      <w:b/>
      <w:bCs/>
      <w:kern w:val="36"/>
      <w:sz w:val="31"/>
      <w:szCs w:val="31"/>
    </w:rPr>
  </w:style>
  <w:style w:type="character" w:customStyle="1" w:styleId="Heading3Char">
    <w:name w:val="Heading 3 Char"/>
    <w:basedOn w:val="DefaultParagraphFont"/>
    <w:link w:val="Heading3"/>
    <w:uiPriority w:val="9"/>
    <w:rsid w:val="00890D77"/>
    <w:rPr>
      <w:rFonts w:ascii="Cambria" w:eastAsia="Times New Roman" w:hAnsi="Cambria" w:cs="Times New Roman"/>
      <w:b/>
      <w:bCs/>
      <w:sz w:val="26"/>
      <w:szCs w:val="26"/>
    </w:rPr>
  </w:style>
  <w:style w:type="numbering" w:customStyle="1" w:styleId="NoList1">
    <w:name w:val="No List1"/>
    <w:next w:val="NoList"/>
    <w:uiPriority w:val="99"/>
    <w:semiHidden/>
    <w:unhideWhenUsed/>
    <w:rsid w:val="00890D77"/>
  </w:style>
  <w:style w:type="paragraph" w:styleId="Title">
    <w:name w:val="Title"/>
    <w:basedOn w:val="Normal"/>
    <w:link w:val="TitleChar"/>
    <w:qFormat/>
    <w:rsid w:val="00890D77"/>
    <w:pPr>
      <w:overflowPunct w:val="0"/>
      <w:autoSpaceDE w:val="0"/>
      <w:autoSpaceDN w:val="0"/>
      <w:adjustRightInd w:val="0"/>
      <w:spacing w:before="100" w:after="0" w:line="240" w:lineRule="auto"/>
      <w:ind w:firstLine="720"/>
      <w:jc w:val="center"/>
      <w:textAlignment w:val="baseline"/>
    </w:pPr>
    <w:rPr>
      <w:rFonts w:ascii="Times New Roman" w:eastAsia="Times New Roman" w:hAnsi="Times New Roman" w:cs="Times New Roman"/>
      <w:b/>
      <w:sz w:val="28"/>
      <w:szCs w:val="20"/>
    </w:rPr>
  </w:style>
  <w:style w:type="character" w:customStyle="1" w:styleId="TitleChar">
    <w:name w:val="Title Char"/>
    <w:basedOn w:val="DefaultParagraphFont"/>
    <w:link w:val="Title"/>
    <w:rsid w:val="00890D77"/>
    <w:rPr>
      <w:rFonts w:ascii="Times New Roman" w:eastAsia="Times New Roman" w:hAnsi="Times New Roman" w:cs="Times New Roman"/>
      <w:b/>
      <w:sz w:val="28"/>
      <w:szCs w:val="20"/>
    </w:rPr>
  </w:style>
  <w:style w:type="paragraph" w:styleId="ListParagraph">
    <w:name w:val="List Paragraph"/>
    <w:basedOn w:val="Normal"/>
    <w:link w:val="ListParagraphChar"/>
    <w:uiPriority w:val="34"/>
    <w:qFormat/>
    <w:rsid w:val="00890D77"/>
    <w:pPr>
      <w:spacing w:after="0" w:line="240" w:lineRule="auto"/>
      <w:ind w:left="720"/>
      <w:contextualSpacing/>
    </w:pPr>
    <w:rPr>
      <w:rFonts w:ascii="Times New Roman" w:eastAsia="Times New Roman" w:hAnsi="Times New Roman" w:cs="Times New Roman"/>
      <w:sz w:val="24"/>
      <w:szCs w:val="24"/>
    </w:rPr>
  </w:style>
  <w:style w:type="paragraph" w:customStyle="1" w:styleId="TableContents">
    <w:name w:val="Table Contents"/>
    <w:basedOn w:val="Normal"/>
    <w:rsid w:val="00890D77"/>
    <w:pPr>
      <w:suppressLineNumbers/>
      <w:suppressAutoHyphens/>
      <w:spacing w:after="0" w:line="240" w:lineRule="auto"/>
    </w:pPr>
    <w:rPr>
      <w:rFonts w:ascii="Times New Roman" w:eastAsia="Times New Roman" w:hAnsi="Times New Roman" w:cs="Times New Roman"/>
      <w:sz w:val="20"/>
      <w:szCs w:val="20"/>
      <w:lang w:val="ru-RU" w:eastAsia="ar-SA"/>
    </w:rPr>
  </w:style>
  <w:style w:type="paragraph" w:styleId="BalloonText">
    <w:name w:val="Balloon Text"/>
    <w:basedOn w:val="Normal"/>
    <w:link w:val="BalloonTextChar"/>
    <w:uiPriority w:val="99"/>
    <w:semiHidden/>
    <w:unhideWhenUsed/>
    <w:rsid w:val="00890D77"/>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90D77"/>
    <w:rPr>
      <w:rFonts w:ascii="Tahoma" w:eastAsia="Times New Roman" w:hAnsi="Tahoma" w:cs="Tahoma"/>
      <w:sz w:val="16"/>
      <w:szCs w:val="16"/>
    </w:rPr>
  </w:style>
  <w:style w:type="character" w:customStyle="1" w:styleId="a">
    <w:name w:val="Основной текст_"/>
    <w:basedOn w:val="DefaultParagraphFont"/>
    <w:link w:val="3"/>
    <w:rsid w:val="00890D77"/>
    <w:rPr>
      <w:rFonts w:ascii="Tahoma" w:eastAsia="Tahoma" w:hAnsi="Tahoma" w:cs="Tahoma"/>
      <w:spacing w:val="-3"/>
      <w:sz w:val="21"/>
      <w:szCs w:val="21"/>
      <w:shd w:val="clear" w:color="auto" w:fill="FFFFFF"/>
    </w:rPr>
  </w:style>
  <w:style w:type="character" w:customStyle="1" w:styleId="8pt0pt">
    <w:name w:val="Основной текст + 8 pt;Полужирный;Интервал 0 pt"/>
    <w:basedOn w:val="a"/>
    <w:rsid w:val="00890D77"/>
    <w:rPr>
      <w:rFonts w:ascii="Tahoma" w:eastAsia="Tahoma" w:hAnsi="Tahoma" w:cs="Tahoma"/>
      <w:b/>
      <w:bCs/>
      <w:color w:val="000000"/>
      <w:spacing w:val="2"/>
      <w:w w:val="100"/>
      <w:position w:val="0"/>
      <w:sz w:val="16"/>
      <w:szCs w:val="16"/>
      <w:shd w:val="clear" w:color="auto" w:fill="FFFFFF"/>
      <w:lang w:val="ru-RU" w:eastAsia="ru-RU" w:bidi="ru-RU"/>
    </w:rPr>
  </w:style>
  <w:style w:type="character" w:customStyle="1" w:styleId="1">
    <w:name w:val="Основной текст1"/>
    <w:basedOn w:val="a"/>
    <w:rsid w:val="00890D77"/>
    <w:rPr>
      <w:rFonts w:ascii="Tahoma" w:eastAsia="Tahoma" w:hAnsi="Tahoma" w:cs="Tahoma"/>
      <w:color w:val="000000"/>
      <w:spacing w:val="-3"/>
      <w:w w:val="100"/>
      <w:position w:val="0"/>
      <w:sz w:val="21"/>
      <w:szCs w:val="21"/>
      <w:shd w:val="clear" w:color="auto" w:fill="FFFFFF"/>
      <w:lang w:val="en-US" w:eastAsia="en-US" w:bidi="en-US"/>
    </w:rPr>
  </w:style>
  <w:style w:type="paragraph" w:customStyle="1" w:styleId="3">
    <w:name w:val="Основной текст3"/>
    <w:basedOn w:val="Normal"/>
    <w:link w:val="a"/>
    <w:rsid w:val="00890D77"/>
    <w:pPr>
      <w:widowControl w:val="0"/>
      <w:shd w:val="clear" w:color="auto" w:fill="FFFFFF"/>
      <w:spacing w:after="0" w:line="259" w:lineRule="exact"/>
    </w:pPr>
    <w:rPr>
      <w:rFonts w:ascii="Tahoma" w:eastAsia="Tahoma" w:hAnsi="Tahoma" w:cs="Tahoma"/>
      <w:spacing w:val="-3"/>
      <w:sz w:val="21"/>
      <w:szCs w:val="21"/>
    </w:rPr>
  </w:style>
  <w:style w:type="character" w:styleId="Emphasis">
    <w:name w:val="Emphasis"/>
    <w:basedOn w:val="DefaultParagraphFont"/>
    <w:uiPriority w:val="20"/>
    <w:qFormat/>
    <w:rsid w:val="00890D77"/>
    <w:rPr>
      <w:i/>
      <w:iCs/>
    </w:rPr>
  </w:style>
  <w:style w:type="paragraph" w:styleId="NoSpacing">
    <w:name w:val="No Spacing"/>
    <w:uiPriority w:val="1"/>
    <w:qFormat/>
    <w:rsid w:val="00890D77"/>
    <w:pPr>
      <w:spacing w:after="0" w:line="240" w:lineRule="auto"/>
    </w:pPr>
    <w:rPr>
      <w:rFonts w:ascii="Times New Roman" w:eastAsia="Times New Roman" w:hAnsi="Times New Roman" w:cs="Times New Roman"/>
      <w:sz w:val="24"/>
      <w:szCs w:val="24"/>
    </w:rPr>
  </w:style>
  <w:style w:type="character" w:customStyle="1" w:styleId="hps">
    <w:name w:val="hps"/>
    <w:basedOn w:val="DefaultParagraphFont"/>
    <w:rsid w:val="00890D77"/>
  </w:style>
  <w:style w:type="character" w:customStyle="1" w:styleId="shorttext">
    <w:name w:val="short_text"/>
    <w:basedOn w:val="DefaultParagraphFont"/>
    <w:rsid w:val="00890D77"/>
  </w:style>
  <w:style w:type="character" w:styleId="CommentReference">
    <w:name w:val="annotation reference"/>
    <w:basedOn w:val="DefaultParagraphFont"/>
    <w:uiPriority w:val="99"/>
    <w:semiHidden/>
    <w:unhideWhenUsed/>
    <w:rsid w:val="00137A01"/>
    <w:rPr>
      <w:sz w:val="16"/>
      <w:szCs w:val="16"/>
    </w:rPr>
  </w:style>
  <w:style w:type="paragraph" w:styleId="CommentText">
    <w:name w:val="annotation text"/>
    <w:basedOn w:val="Normal"/>
    <w:link w:val="CommentTextChar"/>
    <w:uiPriority w:val="99"/>
    <w:semiHidden/>
    <w:unhideWhenUsed/>
    <w:rsid w:val="00137A01"/>
    <w:pPr>
      <w:spacing w:line="240" w:lineRule="auto"/>
    </w:pPr>
    <w:rPr>
      <w:sz w:val="20"/>
      <w:szCs w:val="20"/>
    </w:rPr>
  </w:style>
  <w:style w:type="character" w:customStyle="1" w:styleId="CommentTextChar">
    <w:name w:val="Comment Text Char"/>
    <w:basedOn w:val="DefaultParagraphFont"/>
    <w:link w:val="CommentText"/>
    <w:uiPriority w:val="99"/>
    <w:semiHidden/>
    <w:rsid w:val="00137A01"/>
    <w:rPr>
      <w:sz w:val="20"/>
      <w:szCs w:val="20"/>
    </w:rPr>
  </w:style>
  <w:style w:type="paragraph" w:styleId="CommentSubject">
    <w:name w:val="annotation subject"/>
    <w:basedOn w:val="CommentText"/>
    <w:next w:val="CommentText"/>
    <w:link w:val="CommentSubjectChar"/>
    <w:uiPriority w:val="99"/>
    <w:semiHidden/>
    <w:unhideWhenUsed/>
    <w:rsid w:val="00137A01"/>
    <w:rPr>
      <w:b/>
      <w:bCs/>
    </w:rPr>
  </w:style>
  <w:style w:type="character" w:customStyle="1" w:styleId="CommentSubjectChar">
    <w:name w:val="Comment Subject Char"/>
    <w:basedOn w:val="CommentTextChar"/>
    <w:link w:val="CommentSubject"/>
    <w:uiPriority w:val="99"/>
    <w:semiHidden/>
    <w:rsid w:val="00137A01"/>
    <w:rPr>
      <w:b/>
      <w:bCs/>
      <w:sz w:val="20"/>
      <w:szCs w:val="20"/>
    </w:rPr>
  </w:style>
  <w:style w:type="character" w:customStyle="1" w:styleId="Bodytext2">
    <w:name w:val="Body text (2)_"/>
    <w:basedOn w:val="DefaultParagraphFont"/>
    <w:link w:val="Bodytext20"/>
    <w:rsid w:val="008F6FA0"/>
    <w:rPr>
      <w:rFonts w:ascii="Tahoma" w:eastAsia="Tahoma" w:hAnsi="Tahoma" w:cs="Tahoma"/>
      <w:shd w:val="clear" w:color="auto" w:fill="FFFFFF"/>
    </w:rPr>
  </w:style>
  <w:style w:type="paragraph" w:customStyle="1" w:styleId="Bodytext20">
    <w:name w:val="Body text (2)"/>
    <w:basedOn w:val="Normal"/>
    <w:link w:val="Bodytext2"/>
    <w:rsid w:val="008F6FA0"/>
    <w:pPr>
      <w:widowControl w:val="0"/>
      <w:shd w:val="clear" w:color="auto" w:fill="FFFFFF"/>
      <w:spacing w:before="240" w:after="900" w:line="0" w:lineRule="atLeast"/>
      <w:ind w:hanging="760"/>
      <w:jc w:val="both"/>
    </w:pPr>
    <w:rPr>
      <w:rFonts w:ascii="Tahoma" w:eastAsia="Tahoma" w:hAnsi="Tahoma" w:cs="Tahoma"/>
    </w:rPr>
  </w:style>
  <w:style w:type="character" w:customStyle="1" w:styleId="Bodytext2CourierNew95pt">
    <w:name w:val="Body text (2) + Courier New;9.5 pt"/>
    <w:basedOn w:val="Bodytext2"/>
    <w:rsid w:val="00C4220F"/>
    <w:rPr>
      <w:rFonts w:ascii="Courier New" w:eastAsia="Courier New" w:hAnsi="Courier New" w:cs="Courier New"/>
      <w:b w:val="0"/>
      <w:bCs w:val="0"/>
      <w:i w:val="0"/>
      <w:iCs w:val="0"/>
      <w:smallCaps w:val="0"/>
      <w:strike w:val="0"/>
      <w:color w:val="000000"/>
      <w:spacing w:val="0"/>
      <w:w w:val="100"/>
      <w:position w:val="0"/>
      <w:sz w:val="19"/>
      <w:szCs w:val="19"/>
      <w:u w:val="none"/>
      <w:shd w:val="clear" w:color="auto" w:fill="FFFFFF"/>
      <w:lang w:val="sr-Cyrl-BA" w:eastAsia="sr-Cyrl-BA" w:bidi="sr-Cyrl-BA"/>
    </w:rPr>
  </w:style>
  <w:style w:type="paragraph" w:customStyle="1" w:styleId="Normal1">
    <w:name w:val="Normal1"/>
    <w:basedOn w:val="Normal"/>
    <w:rsid w:val="00A93F94"/>
    <w:pPr>
      <w:spacing w:before="100" w:beforeAutospacing="1" w:after="100" w:afterAutospacing="1" w:line="240" w:lineRule="auto"/>
    </w:pPr>
    <w:rPr>
      <w:rFonts w:ascii="Times New Roman" w:hAnsi="Times New Roman" w:cs="Times New Roman"/>
      <w:sz w:val="24"/>
      <w:szCs w:val="24"/>
    </w:rPr>
  </w:style>
  <w:style w:type="character" w:customStyle="1" w:styleId="WW8Num12z1">
    <w:name w:val="WW8Num12z1"/>
    <w:rsid w:val="00937946"/>
    <w:rPr>
      <w:rFonts w:ascii="Courier New" w:hAnsi="Courier New"/>
      <w:sz w:val="20"/>
    </w:rPr>
  </w:style>
  <w:style w:type="paragraph" w:styleId="NormalIndent">
    <w:name w:val="Normal Indent"/>
    <w:basedOn w:val="Normal"/>
    <w:uiPriority w:val="99"/>
    <w:rsid w:val="00373A83"/>
    <w:pPr>
      <w:spacing w:after="0" w:line="240" w:lineRule="auto"/>
      <w:ind w:left="720"/>
      <w:jc w:val="both"/>
    </w:pPr>
    <w:rPr>
      <w:rFonts w:ascii="Arial" w:eastAsia="Times New Roman" w:hAnsi="Arial" w:cs="Arial"/>
      <w:lang w:eastAsia="ru-RU"/>
    </w:rPr>
  </w:style>
  <w:style w:type="paragraph" w:styleId="PlainText">
    <w:name w:val="Plain Text"/>
    <w:basedOn w:val="Normal"/>
    <w:link w:val="PlainTextChar"/>
    <w:rsid w:val="00373A83"/>
    <w:pPr>
      <w:widowControl w:val="0"/>
      <w:suppressAutoHyphens/>
      <w:spacing w:after="0" w:line="240" w:lineRule="auto"/>
    </w:pPr>
    <w:rPr>
      <w:rFonts w:ascii="Courier New" w:eastAsia="Times New Roman" w:hAnsi="Courier New" w:cs="Times New Roman"/>
      <w:sz w:val="20"/>
      <w:szCs w:val="20"/>
      <w:lang w:val="ru-RU" w:eastAsia="ar-SA"/>
    </w:rPr>
  </w:style>
  <w:style w:type="character" w:customStyle="1" w:styleId="PlainTextChar">
    <w:name w:val="Plain Text Char"/>
    <w:basedOn w:val="DefaultParagraphFont"/>
    <w:link w:val="PlainText"/>
    <w:rsid w:val="00373A83"/>
    <w:rPr>
      <w:rFonts w:ascii="Courier New" w:eastAsia="Times New Roman" w:hAnsi="Courier New" w:cs="Times New Roman"/>
      <w:sz w:val="20"/>
      <w:szCs w:val="20"/>
      <w:lang w:val="ru-RU" w:eastAsia="ar-SA"/>
    </w:rPr>
  </w:style>
  <w:style w:type="character" w:customStyle="1" w:styleId="ListParagraphChar">
    <w:name w:val="List Paragraph Char"/>
    <w:basedOn w:val="DefaultParagraphFont"/>
    <w:link w:val="ListParagraph"/>
    <w:uiPriority w:val="34"/>
    <w:locked/>
    <w:rsid w:val="00F83583"/>
    <w:rPr>
      <w:rFonts w:ascii="Times New Roman" w:eastAsia="Times New Roman" w:hAnsi="Times New Roman" w:cs="Times New Roman"/>
      <w:sz w:val="24"/>
      <w:szCs w:val="24"/>
    </w:rPr>
  </w:style>
  <w:style w:type="character" w:customStyle="1" w:styleId="tlid-translation">
    <w:name w:val="tlid-translation"/>
    <w:basedOn w:val="DefaultParagraphFont"/>
    <w:rsid w:val="00D31D55"/>
  </w:style>
  <w:style w:type="character" w:customStyle="1" w:styleId="WW8Num37z0">
    <w:name w:val="WW8Num37z0"/>
    <w:rsid w:val="004E5F95"/>
    <w:rPr>
      <w:rFonts w:ascii="Symbol" w:hAnsi="Symbol"/>
      <w:sz w:val="20"/>
    </w:rPr>
  </w:style>
  <w:style w:type="paragraph" w:styleId="Header">
    <w:name w:val="header"/>
    <w:basedOn w:val="Normal"/>
    <w:link w:val="HeaderChar"/>
    <w:uiPriority w:val="99"/>
    <w:unhideWhenUsed/>
    <w:rsid w:val="0070793B"/>
    <w:pPr>
      <w:tabs>
        <w:tab w:val="center" w:pos="4703"/>
        <w:tab w:val="right" w:pos="9406"/>
      </w:tabs>
      <w:spacing w:after="0" w:line="240" w:lineRule="auto"/>
    </w:pPr>
  </w:style>
  <w:style w:type="character" w:customStyle="1" w:styleId="HeaderChar">
    <w:name w:val="Header Char"/>
    <w:basedOn w:val="DefaultParagraphFont"/>
    <w:link w:val="Header"/>
    <w:uiPriority w:val="99"/>
    <w:rsid w:val="0070793B"/>
  </w:style>
  <w:style w:type="paragraph" w:styleId="Footer">
    <w:name w:val="footer"/>
    <w:basedOn w:val="Normal"/>
    <w:link w:val="FooterChar"/>
    <w:uiPriority w:val="99"/>
    <w:unhideWhenUsed/>
    <w:rsid w:val="0070793B"/>
    <w:pPr>
      <w:tabs>
        <w:tab w:val="center" w:pos="4703"/>
        <w:tab w:val="right" w:pos="9406"/>
      </w:tabs>
      <w:spacing w:after="0" w:line="240" w:lineRule="auto"/>
    </w:pPr>
  </w:style>
  <w:style w:type="character" w:customStyle="1" w:styleId="FooterChar">
    <w:name w:val="Footer Char"/>
    <w:basedOn w:val="DefaultParagraphFont"/>
    <w:link w:val="Footer"/>
    <w:uiPriority w:val="99"/>
    <w:rsid w:val="0070793B"/>
  </w:style>
  <w:style w:type="character" w:styleId="FootnoteReference">
    <w:name w:val="footnote reference"/>
    <w:rsid w:val="006E61EC"/>
    <w:rPr>
      <w:vertAlign w:val="superscript"/>
    </w:rPr>
  </w:style>
  <w:style w:type="character" w:customStyle="1" w:styleId="WW8Num10z0">
    <w:name w:val="WW8Num10z0"/>
    <w:rsid w:val="007A08C8"/>
    <w:rPr>
      <w:rFonts w:ascii="Symbol" w:hAnsi="Symbol"/>
    </w:rPr>
  </w:style>
  <w:style w:type="character" w:customStyle="1" w:styleId="jlqj4b">
    <w:name w:val="jlqj4b"/>
    <w:basedOn w:val="DefaultParagraphFont"/>
    <w:rsid w:val="004E748B"/>
  </w:style>
  <w:style w:type="paragraph" w:styleId="Revision">
    <w:name w:val="Revision"/>
    <w:hidden/>
    <w:uiPriority w:val="99"/>
    <w:semiHidden/>
    <w:rsid w:val="0027006A"/>
    <w:pPr>
      <w:spacing w:after="0" w:line="240" w:lineRule="auto"/>
    </w:pPr>
  </w:style>
  <w:style w:type="character" w:customStyle="1" w:styleId="5">
    <w:name w:val="Основной текст (5)_"/>
    <w:link w:val="50"/>
    <w:uiPriority w:val="99"/>
    <w:locked/>
    <w:rsid w:val="004B5260"/>
    <w:rPr>
      <w:rFonts w:ascii="Times New Roman" w:hAnsi="Times New Roman"/>
      <w:b/>
      <w:shd w:val="clear" w:color="auto" w:fill="FFFFFF"/>
    </w:rPr>
  </w:style>
  <w:style w:type="paragraph" w:customStyle="1" w:styleId="50">
    <w:name w:val="Основной текст (5)"/>
    <w:basedOn w:val="Normal"/>
    <w:link w:val="5"/>
    <w:uiPriority w:val="99"/>
    <w:rsid w:val="004B5260"/>
    <w:pPr>
      <w:widowControl w:val="0"/>
      <w:shd w:val="clear" w:color="auto" w:fill="FFFFFF"/>
      <w:spacing w:after="0" w:line="398" w:lineRule="exact"/>
      <w:ind w:hanging="1980"/>
    </w:pPr>
    <w:rPr>
      <w:rFonts w:ascii="Times New Roman" w:hAnsi="Times New Roman"/>
      <w:b/>
    </w:rPr>
  </w:style>
  <w:style w:type="paragraph" w:styleId="BodyText">
    <w:name w:val="Body Text"/>
    <w:basedOn w:val="Normal"/>
    <w:link w:val="BodyTextChar1"/>
    <w:uiPriority w:val="99"/>
    <w:rsid w:val="004962E8"/>
    <w:pPr>
      <w:widowControl w:val="0"/>
      <w:shd w:val="clear" w:color="auto" w:fill="FFFFFF"/>
      <w:spacing w:after="0" w:line="278" w:lineRule="exact"/>
      <w:ind w:hanging="620"/>
    </w:pPr>
    <w:rPr>
      <w:rFonts w:ascii="Courier New" w:eastAsia="Times New Roman" w:hAnsi="Courier New" w:cs="Times New Roman"/>
      <w:color w:val="000000"/>
      <w:sz w:val="24"/>
      <w:szCs w:val="24"/>
      <w:lang w:val="ru-RU" w:eastAsia="ru-RU"/>
    </w:rPr>
  </w:style>
  <w:style w:type="character" w:customStyle="1" w:styleId="BodyTextChar">
    <w:name w:val="Body Text Char"/>
    <w:basedOn w:val="DefaultParagraphFont"/>
    <w:uiPriority w:val="99"/>
    <w:semiHidden/>
    <w:rsid w:val="004962E8"/>
  </w:style>
  <w:style w:type="character" w:customStyle="1" w:styleId="BodyTextChar1">
    <w:name w:val="Body Text Char1"/>
    <w:basedOn w:val="DefaultParagraphFont"/>
    <w:link w:val="BodyText"/>
    <w:uiPriority w:val="99"/>
    <w:rsid w:val="004962E8"/>
    <w:rPr>
      <w:rFonts w:ascii="Courier New" w:eastAsia="Times New Roman" w:hAnsi="Courier New" w:cs="Times New Roman"/>
      <w:color w:val="000000"/>
      <w:sz w:val="24"/>
      <w:szCs w:val="24"/>
      <w:shd w:val="clear" w:color="auto" w:fill="FFFFFF"/>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134506">
      <w:bodyDiv w:val="1"/>
      <w:marLeft w:val="0"/>
      <w:marRight w:val="0"/>
      <w:marTop w:val="0"/>
      <w:marBottom w:val="0"/>
      <w:divBdr>
        <w:top w:val="none" w:sz="0" w:space="0" w:color="auto"/>
        <w:left w:val="none" w:sz="0" w:space="0" w:color="auto"/>
        <w:bottom w:val="none" w:sz="0" w:space="0" w:color="auto"/>
        <w:right w:val="none" w:sz="0" w:space="0" w:color="auto"/>
      </w:divBdr>
    </w:div>
    <w:div w:id="113140752">
      <w:bodyDiv w:val="1"/>
      <w:marLeft w:val="0"/>
      <w:marRight w:val="0"/>
      <w:marTop w:val="0"/>
      <w:marBottom w:val="0"/>
      <w:divBdr>
        <w:top w:val="none" w:sz="0" w:space="0" w:color="auto"/>
        <w:left w:val="none" w:sz="0" w:space="0" w:color="auto"/>
        <w:bottom w:val="none" w:sz="0" w:space="0" w:color="auto"/>
        <w:right w:val="none" w:sz="0" w:space="0" w:color="auto"/>
      </w:divBdr>
      <w:divsChild>
        <w:div w:id="357242449">
          <w:marLeft w:val="0"/>
          <w:marRight w:val="0"/>
          <w:marTop w:val="0"/>
          <w:marBottom w:val="0"/>
          <w:divBdr>
            <w:top w:val="none" w:sz="0" w:space="0" w:color="auto"/>
            <w:left w:val="none" w:sz="0" w:space="0" w:color="auto"/>
            <w:bottom w:val="none" w:sz="0" w:space="0" w:color="auto"/>
            <w:right w:val="none" w:sz="0" w:space="0" w:color="auto"/>
          </w:divBdr>
        </w:div>
        <w:div w:id="494225396">
          <w:marLeft w:val="0"/>
          <w:marRight w:val="0"/>
          <w:marTop w:val="0"/>
          <w:marBottom w:val="0"/>
          <w:divBdr>
            <w:top w:val="none" w:sz="0" w:space="0" w:color="auto"/>
            <w:left w:val="none" w:sz="0" w:space="0" w:color="auto"/>
            <w:bottom w:val="none" w:sz="0" w:space="0" w:color="auto"/>
            <w:right w:val="none" w:sz="0" w:space="0" w:color="auto"/>
          </w:divBdr>
        </w:div>
        <w:div w:id="943462629">
          <w:marLeft w:val="0"/>
          <w:marRight w:val="0"/>
          <w:marTop w:val="0"/>
          <w:marBottom w:val="0"/>
          <w:divBdr>
            <w:top w:val="none" w:sz="0" w:space="0" w:color="auto"/>
            <w:left w:val="none" w:sz="0" w:space="0" w:color="auto"/>
            <w:bottom w:val="none" w:sz="0" w:space="0" w:color="auto"/>
            <w:right w:val="none" w:sz="0" w:space="0" w:color="auto"/>
          </w:divBdr>
        </w:div>
        <w:div w:id="1836148506">
          <w:marLeft w:val="0"/>
          <w:marRight w:val="0"/>
          <w:marTop w:val="0"/>
          <w:marBottom w:val="0"/>
          <w:divBdr>
            <w:top w:val="none" w:sz="0" w:space="0" w:color="auto"/>
            <w:left w:val="none" w:sz="0" w:space="0" w:color="auto"/>
            <w:bottom w:val="none" w:sz="0" w:space="0" w:color="auto"/>
            <w:right w:val="none" w:sz="0" w:space="0" w:color="auto"/>
          </w:divBdr>
        </w:div>
      </w:divsChild>
    </w:div>
    <w:div w:id="131288626">
      <w:bodyDiv w:val="1"/>
      <w:marLeft w:val="0"/>
      <w:marRight w:val="0"/>
      <w:marTop w:val="0"/>
      <w:marBottom w:val="0"/>
      <w:divBdr>
        <w:top w:val="none" w:sz="0" w:space="0" w:color="auto"/>
        <w:left w:val="none" w:sz="0" w:space="0" w:color="auto"/>
        <w:bottom w:val="none" w:sz="0" w:space="0" w:color="auto"/>
        <w:right w:val="none" w:sz="0" w:space="0" w:color="auto"/>
      </w:divBdr>
    </w:div>
    <w:div w:id="319584691">
      <w:bodyDiv w:val="1"/>
      <w:marLeft w:val="0"/>
      <w:marRight w:val="0"/>
      <w:marTop w:val="0"/>
      <w:marBottom w:val="0"/>
      <w:divBdr>
        <w:top w:val="none" w:sz="0" w:space="0" w:color="auto"/>
        <w:left w:val="none" w:sz="0" w:space="0" w:color="auto"/>
        <w:bottom w:val="none" w:sz="0" w:space="0" w:color="auto"/>
        <w:right w:val="none" w:sz="0" w:space="0" w:color="auto"/>
      </w:divBdr>
    </w:div>
    <w:div w:id="363091951">
      <w:bodyDiv w:val="1"/>
      <w:marLeft w:val="0"/>
      <w:marRight w:val="0"/>
      <w:marTop w:val="0"/>
      <w:marBottom w:val="0"/>
      <w:divBdr>
        <w:top w:val="none" w:sz="0" w:space="0" w:color="auto"/>
        <w:left w:val="none" w:sz="0" w:space="0" w:color="auto"/>
        <w:bottom w:val="none" w:sz="0" w:space="0" w:color="auto"/>
        <w:right w:val="none" w:sz="0" w:space="0" w:color="auto"/>
      </w:divBdr>
    </w:div>
    <w:div w:id="423888342">
      <w:bodyDiv w:val="1"/>
      <w:marLeft w:val="0"/>
      <w:marRight w:val="0"/>
      <w:marTop w:val="0"/>
      <w:marBottom w:val="0"/>
      <w:divBdr>
        <w:top w:val="none" w:sz="0" w:space="0" w:color="auto"/>
        <w:left w:val="none" w:sz="0" w:space="0" w:color="auto"/>
        <w:bottom w:val="none" w:sz="0" w:space="0" w:color="auto"/>
        <w:right w:val="none" w:sz="0" w:space="0" w:color="auto"/>
      </w:divBdr>
    </w:div>
    <w:div w:id="499928648">
      <w:bodyDiv w:val="1"/>
      <w:marLeft w:val="0"/>
      <w:marRight w:val="0"/>
      <w:marTop w:val="0"/>
      <w:marBottom w:val="0"/>
      <w:divBdr>
        <w:top w:val="none" w:sz="0" w:space="0" w:color="auto"/>
        <w:left w:val="none" w:sz="0" w:space="0" w:color="auto"/>
        <w:bottom w:val="none" w:sz="0" w:space="0" w:color="auto"/>
        <w:right w:val="none" w:sz="0" w:space="0" w:color="auto"/>
      </w:divBdr>
    </w:div>
    <w:div w:id="725687029">
      <w:bodyDiv w:val="1"/>
      <w:marLeft w:val="0"/>
      <w:marRight w:val="0"/>
      <w:marTop w:val="0"/>
      <w:marBottom w:val="0"/>
      <w:divBdr>
        <w:top w:val="none" w:sz="0" w:space="0" w:color="auto"/>
        <w:left w:val="none" w:sz="0" w:space="0" w:color="auto"/>
        <w:bottom w:val="none" w:sz="0" w:space="0" w:color="auto"/>
        <w:right w:val="none" w:sz="0" w:space="0" w:color="auto"/>
      </w:divBdr>
      <w:divsChild>
        <w:div w:id="1072850966">
          <w:marLeft w:val="0"/>
          <w:marRight w:val="0"/>
          <w:marTop w:val="0"/>
          <w:marBottom w:val="0"/>
          <w:divBdr>
            <w:top w:val="none" w:sz="0" w:space="0" w:color="auto"/>
            <w:left w:val="none" w:sz="0" w:space="0" w:color="auto"/>
            <w:bottom w:val="none" w:sz="0" w:space="0" w:color="auto"/>
            <w:right w:val="none" w:sz="0" w:space="0" w:color="auto"/>
          </w:divBdr>
        </w:div>
        <w:div w:id="1830706631">
          <w:marLeft w:val="0"/>
          <w:marRight w:val="0"/>
          <w:marTop w:val="0"/>
          <w:marBottom w:val="0"/>
          <w:divBdr>
            <w:top w:val="none" w:sz="0" w:space="0" w:color="auto"/>
            <w:left w:val="none" w:sz="0" w:space="0" w:color="auto"/>
            <w:bottom w:val="none" w:sz="0" w:space="0" w:color="auto"/>
            <w:right w:val="none" w:sz="0" w:space="0" w:color="auto"/>
          </w:divBdr>
        </w:div>
      </w:divsChild>
    </w:div>
    <w:div w:id="810640009">
      <w:bodyDiv w:val="1"/>
      <w:marLeft w:val="0"/>
      <w:marRight w:val="0"/>
      <w:marTop w:val="0"/>
      <w:marBottom w:val="0"/>
      <w:divBdr>
        <w:top w:val="none" w:sz="0" w:space="0" w:color="auto"/>
        <w:left w:val="none" w:sz="0" w:space="0" w:color="auto"/>
        <w:bottom w:val="none" w:sz="0" w:space="0" w:color="auto"/>
        <w:right w:val="none" w:sz="0" w:space="0" w:color="auto"/>
      </w:divBdr>
    </w:div>
    <w:div w:id="1011567320">
      <w:bodyDiv w:val="1"/>
      <w:marLeft w:val="0"/>
      <w:marRight w:val="0"/>
      <w:marTop w:val="0"/>
      <w:marBottom w:val="0"/>
      <w:divBdr>
        <w:top w:val="none" w:sz="0" w:space="0" w:color="auto"/>
        <w:left w:val="none" w:sz="0" w:space="0" w:color="auto"/>
        <w:bottom w:val="none" w:sz="0" w:space="0" w:color="auto"/>
        <w:right w:val="none" w:sz="0" w:space="0" w:color="auto"/>
      </w:divBdr>
    </w:div>
    <w:div w:id="1097021245">
      <w:bodyDiv w:val="1"/>
      <w:marLeft w:val="0"/>
      <w:marRight w:val="0"/>
      <w:marTop w:val="0"/>
      <w:marBottom w:val="0"/>
      <w:divBdr>
        <w:top w:val="none" w:sz="0" w:space="0" w:color="auto"/>
        <w:left w:val="none" w:sz="0" w:space="0" w:color="auto"/>
        <w:bottom w:val="none" w:sz="0" w:space="0" w:color="auto"/>
        <w:right w:val="none" w:sz="0" w:space="0" w:color="auto"/>
      </w:divBdr>
    </w:div>
    <w:div w:id="1127235481">
      <w:bodyDiv w:val="1"/>
      <w:marLeft w:val="0"/>
      <w:marRight w:val="0"/>
      <w:marTop w:val="0"/>
      <w:marBottom w:val="0"/>
      <w:divBdr>
        <w:top w:val="none" w:sz="0" w:space="0" w:color="auto"/>
        <w:left w:val="none" w:sz="0" w:space="0" w:color="auto"/>
        <w:bottom w:val="none" w:sz="0" w:space="0" w:color="auto"/>
        <w:right w:val="none" w:sz="0" w:space="0" w:color="auto"/>
      </w:divBdr>
    </w:div>
    <w:div w:id="1241476719">
      <w:bodyDiv w:val="1"/>
      <w:marLeft w:val="0"/>
      <w:marRight w:val="0"/>
      <w:marTop w:val="0"/>
      <w:marBottom w:val="0"/>
      <w:divBdr>
        <w:top w:val="none" w:sz="0" w:space="0" w:color="auto"/>
        <w:left w:val="none" w:sz="0" w:space="0" w:color="auto"/>
        <w:bottom w:val="none" w:sz="0" w:space="0" w:color="auto"/>
        <w:right w:val="none" w:sz="0" w:space="0" w:color="auto"/>
      </w:divBdr>
    </w:div>
    <w:div w:id="1435400679">
      <w:bodyDiv w:val="1"/>
      <w:marLeft w:val="0"/>
      <w:marRight w:val="0"/>
      <w:marTop w:val="0"/>
      <w:marBottom w:val="0"/>
      <w:divBdr>
        <w:top w:val="none" w:sz="0" w:space="0" w:color="auto"/>
        <w:left w:val="none" w:sz="0" w:space="0" w:color="auto"/>
        <w:bottom w:val="none" w:sz="0" w:space="0" w:color="auto"/>
        <w:right w:val="none" w:sz="0" w:space="0" w:color="auto"/>
      </w:divBdr>
    </w:div>
    <w:div w:id="1502115204">
      <w:bodyDiv w:val="1"/>
      <w:marLeft w:val="0"/>
      <w:marRight w:val="0"/>
      <w:marTop w:val="0"/>
      <w:marBottom w:val="0"/>
      <w:divBdr>
        <w:top w:val="none" w:sz="0" w:space="0" w:color="auto"/>
        <w:left w:val="none" w:sz="0" w:space="0" w:color="auto"/>
        <w:bottom w:val="none" w:sz="0" w:space="0" w:color="auto"/>
        <w:right w:val="none" w:sz="0" w:space="0" w:color="auto"/>
      </w:divBdr>
    </w:div>
    <w:div w:id="1532841354">
      <w:bodyDiv w:val="1"/>
      <w:marLeft w:val="0"/>
      <w:marRight w:val="0"/>
      <w:marTop w:val="0"/>
      <w:marBottom w:val="0"/>
      <w:divBdr>
        <w:top w:val="none" w:sz="0" w:space="0" w:color="auto"/>
        <w:left w:val="none" w:sz="0" w:space="0" w:color="auto"/>
        <w:bottom w:val="none" w:sz="0" w:space="0" w:color="auto"/>
        <w:right w:val="none" w:sz="0" w:space="0" w:color="auto"/>
      </w:divBdr>
    </w:div>
    <w:div w:id="1631475460">
      <w:bodyDiv w:val="1"/>
      <w:marLeft w:val="0"/>
      <w:marRight w:val="0"/>
      <w:marTop w:val="0"/>
      <w:marBottom w:val="0"/>
      <w:divBdr>
        <w:top w:val="none" w:sz="0" w:space="0" w:color="auto"/>
        <w:left w:val="none" w:sz="0" w:space="0" w:color="auto"/>
        <w:bottom w:val="none" w:sz="0" w:space="0" w:color="auto"/>
        <w:right w:val="none" w:sz="0" w:space="0" w:color="auto"/>
      </w:divBdr>
    </w:div>
    <w:div w:id="1643197076">
      <w:bodyDiv w:val="1"/>
      <w:marLeft w:val="0"/>
      <w:marRight w:val="0"/>
      <w:marTop w:val="0"/>
      <w:marBottom w:val="0"/>
      <w:divBdr>
        <w:top w:val="none" w:sz="0" w:space="0" w:color="auto"/>
        <w:left w:val="none" w:sz="0" w:space="0" w:color="auto"/>
        <w:bottom w:val="none" w:sz="0" w:space="0" w:color="auto"/>
        <w:right w:val="none" w:sz="0" w:space="0" w:color="auto"/>
      </w:divBdr>
    </w:div>
    <w:div w:id="1792631300">
      <w:bodyDiv w:val="1"/>
      <w:marLeft w:val="0"/>
      <w:marRight w:val="0"/>
      <w:marTop w:val="0"/>
      <w:marBottom w:val="0"/>
      <w:divBdr>
        <w:top w:val="none" w:sz="0" w:space="0" w:color="auto"/>
        <w:left w:val="none" w:sz="0" w:space="0" w:color="auto"/>
        <w:bottom w:val="none" w:sz="0" w:space="0" w:color="auto"/>
        <w:right w:val="none" w:sz="0" w:space="0" w:color="auto"/>
      </w:divBdr>
    </w:div>
    <w:div w:id="2074280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40BF19-9EC5-4FC5-A2F0-752EF26978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TotalTime>
  <Pages>17</Pages>
  <Words>5495</Words>
  <Characters>31326</Characters>
  <Application>Microsoft Office Word</Application>
  <DocSecurity>0</DocSecurity>
  <Lines>261</Lines>
  <Paragraphs>73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36748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Mrkobrada Sreten</dc:creator>
  <cp:lastModifiedBy>Ruzojcic Ljiljana</cp:lastModifiedBy>
  <cp:revision>24</cp:revision>
  <cp:lastPrinted>2018-05-25T08:07:00Z</cp:lastPrinted>
  <dcterms:created xsi:type="dcterms:W3CDTF">2022-11-09T11:49:00Z</dcterms:created>
  <dcterms:modified xsi:type="dcterms:W3CDTF">2025-12-04T07:56:00Z</dcterms:modified>
</cp:coreProperties>
</file>